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71E" w:rsidRDefault="007C571E" w:rsidP="007C571E">
      <w:pPr>
        <w:pStyle w:val="Heading1"/>
      </w:pPr>
      <w:r>
        <w:t>Git Commits Yay</w:t>
      </w:r>
    </w:p>
    <w:p w:rsidR="004833E5" w:rsidRDefault="004833E5" w:rsidP="004833E5"/>
    <w:p w:rsidR="004833E5" w:rsidRDefault="004833E5" w:rsidP="004833E5">
      <w:pPr>
        <w:pStyle w:val="Heading2"/>
      </w:pPr>
      <w:r>
        <w:t>Part One</w:t>
      </w:r>
    </w:p>
    <w:p w:rsidR="004833E5" w:rsidRDefault="004833E5" w:rsidP="004833E5"/>
    <w:p w:rsidR="004833E5" w:rsidRPr="004833E5" w:rsidRDefault="004833E5" w:rsidP="004833E5">
      <w:pPr>
        <w:pStyle w:val="ListParagraph"/>
        <w:numPr>
          <w:ilvl w:val="0"/>
          <w:numId w:val="1"/>
        </w:numPr>
      </w:pPr>
      <w:r>
        <w:t>Finish Clone Wars</w:t>
      </w:r>
      <w:bookmarkStart w:id="0" w:name="_GoBack"/>
      <w:bookmarkEnd w:id="0"/>
    </w:p>
    <w:sectPr w:rsidR="004833E5" w:rsidRPr="0048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B1A67"/>
    <w:multiLevelType w:val="hybridMultilevel"/>
    <w:tmpl w:val="FEBC2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1E"/>
    <w:rsid w:val="004833E5"/>
    <w:rsid w:val="007C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C09A"/>
  <w15:chartTrackingRefBased/>
  <w15:docId w15:val="{A60A7CD1-A90E-477D-9A0D-D53BB9A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83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Berrio</dc:creator>
  <cp:keywords/>
  <dc:description/>
  <cp:lastModifiedBy>Julia Berrio</cp:lastModifiedBy>
  <cp:revision>2</cp:revision>
  <dcterms:created xsi:type="dcterms:W3CDTF">2017-01-12T19:41:00Z</dcterms:created>
  <dcterms:modified xsi:type="dcterms:W3CDTF">2017-01-12T19:49:00Z</dcterms:modified>
</cp:coreProperties>
</file>