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4BF" w:rsidRDefault="004D54BF" w:rsidP="00D2765C">
      <w:pPr>
        <w:pStyle w:val="0"/>
      </w:pPr>
      <w:r>
        <w:rPr>
          <w:rFonts w:hint="eastAsia"/>
        </w:rPr>
        <w:t xml:space="preserve">Word </w:t>
      </w:r>
      <w:r>
        <w:rPr>
          <w:rFonts w:hint="eastAsia"/>
        </w:rPr>
        <w:t>配置</w:t>
      </w:r>
    </w:p>
    <w:p w:rsidR="00D40E24" w:rsidRDefault="00CE4A9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0226765" w:history="1">
        <w:r w:rsidR="00D40E24" w:rsidRPr="009B5DD4">
          <w:rPr>
            <w:rStyle w:val="ae"/>
            <w:noProof/>
          </w:rPr>
          <w:t xml:space="preserve">1. </w:t>
        </w:r>
        <w:r w:rsidR="00D40E24" w:rsidRPr="009B5DD4">
          <w:rPr>
            <w:rStyle w:val="ae"/>
            <w:noProof/>
          </w:rPr>
          <w:t>格式刷</w:t>
        </w:r>
        <w:r w:rsidR="00D40E24">
          <w:rPr>
            <w:noProof/>
            <w:webHidden/>
          </w:rPr>
          <w:tab/>
        </w:r>
        <w:r w:rsidR="00D40E24">
          <w:rPr>
            <w:noProof/>
            <w:webHidden/>
          </w:rPr>
          <w:fldChar w:fldCharType="begin"/>
        </w:r>
        <w:r w:rsidR="00D40E24">
          <w:rPr>
            <w:noProof/>
            <w:webHidden/>
          </w:rPr>
          <w:instrText xml:space="preserve"> PAGEREF _Toc490226765 \h </w:instrText>
        </w:r>
        <w:r w:rsidR="00D40E24">
          <w:rPr>
            <w:noProof/>
            <w:webHidden/>
          </w:rPr>
        </w:r>
        <w:r w:rsidR="00D40E24">
          <w:rPr>
            <w:noProof/>
            <w:webHidden/>
          </w:rPr>
          <w:fldChar w:fldCharType="separate"/>
        </w:r>
        <w:r w:rsidR="00D40E24">
          <w:rPr>
            <w:noProof/>
            <w:webHidden/>
          </w:rPr>
          <w:t>2</w:t>
        </w:r>
        <w:r w:rsidR="00D40E24">
          <w:rPr>
            <w:noProof/>
            <w:webHidden/>
          </w:rPr>
          <w:fldChar w:fldCharType="end"/>
        </w:r>
      </w:hyperlink>
    </w:p>
    <w:p w:rsidR="00D40E24" w:rsidRDefault="00D40E24">
      <w:pPr>
        <w:pStyle w:val="11"/>
        <w:tabs>
          <w:tab w:val="right" w:leader="dot" w:pos="8296"/>
        </w:tabs>
        <w:rPr>
          <w:noProof/>
        </w:rPr>
      </w:pPr>
      <w:hyperlink w:anchor="_Toc490226766" w:history="1">
        <w:r w:rsidRPr="009B5DD4">
          <w:rPr>
            <w:rStyle w:val="ae"/>
            <w:noProof/>
          </w:rPr>
          <w:t xml:space="preserve">2. </w:t>
        </w:r>
        <w:r w:rsidRPr="009B5DD4">
          <w:rPr>
            <w:rStyle w:val="ae"/>
            <w:noProof/>
          </w:rPr>
          <w:t>快捷键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11"/>
        <w:tabs>
          <w:tab w:val="right" w:leader="dot" w:pos="8296"/>
        </w:tabs>
        <w:rPr>
          <w:noProof/>
        </w:rPr>
      </w:pPr>
      <w:hyperlink w:anchor="_Toc490226767" w:history="1">
        <w:r w:rsidRPr="009B5DD4">
          <w:rPr>
            <w:rStyle w:val="ae"/>
            <w:noProof/>
          </w:rPr>
          <w:t xml:space="preserve">3. </w:t>
        </w:r>
        <w:r w:rsidRPr="009B5DD4">
          <w:rPr>
            <w:rStyle w:val="ae"/>
            <w:noProof/>
          </w:rPr>
          <w:t>页面布局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21"/>
        <w:tabs>
          <w:tab w:val="right" w:leader="dot" w:pos="8296"/>
        </w:tabs>
        <w:rPr>
          <w:noProof/>
        </w:rPr>
      </w:pPr>
      <w:hyperlink w:anchor="_Toc490226768" w:history="1">
        <w:r w:rsidRPr="009B5DD4">
          <w:rPr>
            <w:rStyle w:val="ae"/>
            <w:noProof/>
          </w:rPr>
          <w:t xml:space="preserve">3.1. </w:t>
        </w:r>
        <w:r w:rsidRPr="009B5DD4">
          <w:rPr>
            <w:rStyle w:val="ae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21"/>
        <w:tabs>
          <w:tab w:val="right" w:leader="dot" w:pos="8296"/>
        </w:tabs>
        <w:rPr>
          <w:noProof/>
        </w:rPr>
      </w:pPr>
      <w:hyperlink w:anchor="_Toc490226769" w:history="1">
        <w:r w:rsidRPr="009B5DD4">
          <w:rPr>
            <w:rStyle w:val="ae"/>
            <w:noProof/>
          </w:rPr>
          <w:t xml:space="preserve">3.2. </w:t>
        </w:r>
        <w:r w:rsidRPr="009B5DD4">
          <w:rPr>
            <w:rStyle w:val="ae"/>
            <w:noProof/>
          </w:rPr>
          <w:t>交叉引用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21"/>
        <w:tabs>
          <w:tab w:val="right" w:leader="dot" w:pos="8296"/>
        </w:tabs>
        <w:rPr>
          <w:noProof/>
        </w:rPr>
      </w:pPr>
      <w:hyperlink w:anchor="_Toc490226770" w:history="1">
        <w:r w:rsidRPr="009B5DD4">
          <w:rPr>
            <w:rStyle w:val="ae"/>
            <w:noProof/>
          </w:rPr>
          <w:t xml:space="preserve">3.3. </w:t>
        </w:r>
        <w:r w:rsidRPr="009B5DD4">
          <w:rPr>
            <w:rStyle w:val="ae"/>
            <w:noProof/>
          </w:rPr>
          <w:t>页眉页脚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11"/>
        <w:tabs>
          <w:tab w:val="right" w:leader="dot" w:pos="8296"/>
        </w:tabs>
        <w:rPr>
          <w:noProof/>
        </w:rPr>
      </w:pPr>
      <w:hyperlink w:anchor="_Toc490226771" w:history="1">
        <w:r w:rsidRPr="009B5DD4">
          <w:rPr>
            <w:rStyle w:val="ae"/>
            <w:noProof/>
          </w:rPr>
          <w:t xml:space="preserve">4. </w:t>
        </w:r>
        <w:r w:rsidRPr="009B5DD4">
          <w:rPr>
            <w:rStyle w:val="ae"/>
            <w:noProof/>
          </w:rPr>
          <w:t>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11"/>
        <w:tabs>
          <w:tab w:val="right" w:leader="dot" w:pos="8296"/>
        </w:tabs>
        <w:rPr>
          <w:noProof/>
        </w:rPr>
      </w:pPr>
      <w:hyperlink w:anchor="_Toc490226772" w:history="1">
        <w:r w:rsidRPr="009B5DD4">
          <w:rPr>
            <w:rStyle w:val="ae"/>
            <w:noProof/>
          </w:rPr>
          <w:t xml:space="preserve">5. </w:t>
        </w:r>
        <w:r w:rsidRPr="009B5DD4">
          <w:rPr>
            <w:rStyle w:val="ae"/>
            <w:noProof/>
          </w:rPr>
          <w:t>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D40E24" w:rsidRDefault="00D40E24">
      <w:pPr>
        <w:pStyle w:val="11"/>
        <w:tabs>
          <w:tab w:val="right" w:leader="dot" w:pos="8296"/>
        </w:tabs>
        <w:rPr>
          <w:noProof/>
        </w:rPr>
      </w:pPr>
      <w:hyperlink w:anchor="_Toc490226773" w:history="1">
        <w:r w:rsidRPr="009B5DD4">
          <w:rPr>
            <w:rStyle w:val="ae"/>
            <w:noProof/>
          </w:rPr>
          <w:t xml:space="preserve">6. </w:t>
        </w:r>
        <w:r w:rsidRPr="009B5DD4">
          <w:rPr>
            <w:rStyle w:val="ae"/>
            <w:noProof/>
          </w:rPr>
          <w:t>多级目录样式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11"/>
        <w:tabs>
          <w:tab w:val="right" w:leader="dot" w:pos="8296"/>
        </w:tabs>
        <w:rPr>
          <w:noProof/>
        </w:rPr>
      </w:pPr>
      <w:hyperlink w:anchor="_Toc490226774" w:history="1">
        <w:r w:rsidRPr="009B5DD4">
          <w:rPr>
            <w:rStyle w:val="ae"/>
            <w:noProof/>
          </w:rPr>
          <w:t xml:space="preserve">7. </w:t>
        </w:r>
        <w:r w:rsidRPr="009B5DD4">
          <w:rPr>
            <w:rStyle w:val="ae"/>
            <w:noProof/>
          </w:rPr>
          <w:t>设置为模板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21"/>
        <w:tabs>
          <w:tab w:val="right" w:leader="dot" w:pos="8296"/>
        </w:tabs>
        <w:rPr>
          <w:noProof/>
        </w:rPr>
      </w:pPr>
      <w:hyperlink w:anchor="_Toc490226775" w:history="1">
        <w:r w:rsidRPr="009B5DD4">
          <w:rPr>
            <w:rStyle w:val="ae"/>
            <w:noProof/>
          </w:rPr>
          <w:t xml:space="preserve">7.1. </w:t>
        </w:r>
        <w:r w:rsidRPr="009B5DD4">
          <w:rPr>
            <w:rStyle w:val="ae"/>
            <w:noProof/>
          </w:rPr>
          <w:t>方法</w:t>
        </w:r>
        <w:r w:rsidRPr="009B5DD4">
          <w:rPr>
            <w:rStyle w:val="ae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21"/>
        <w:tabs>
          <w:tab w:val="right" w:leader="dot" w:pos="8296"/>
        </w:tabs>
        <w:rPr>
          <w:noProof/>
        </w:rPr>
      </w:pPr>
      <w:hyperlink w:anchor="_Toc490226776" w:history="1">
        <w:r w:rsidRPr="009B5DD4">
          <w:rPr>
            <w:rStyle w:val="ae"/>
            <w:noProof/>
          </w:rPr>
          <w:t xml:space="preserve">7.2. </w:t>
        </w:r>
        <w:r w:rsidRPr="009B5DD4">
          <w:rPr>
            <w:rStyle w:val="ae"/>
            <w:noProof/>
          </w:rPr>
          <w:t>方法</w:t>
        </w:r>
        <w:r w:rsidRPr="009B5DD4">
          <w:rPr>
            <w:rStyle w:val="ae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E24" w:rsidRDefault="00D40E24">
      <w:pPr>
        <w:pStyle w:val="21"/>
        <w:tabs>
          <w:tab w:val="right" w:leader="dot" w:pos="8296"/>
        </w:tabs>
        <w:rPr>
          <w:noProof/>
        </w:rPr>
      </w:pPr>
      <w:hyperlink w:anchor="_Toc490226777" w:history="1">
        <w:r w:rsidRPr="009B5DD4">
          <w:rPr>
            <w:rStyle w:val="ae"/>
            <w:noProof/>
          </w:rPr>
          <w:t xml:space="preserve">7.3. </w:t>
        </w:r>
        <w:r w:rsidRPr="009B5DD4">
          <w:rPr>
            <w:rStyle w:val="ae"/>
            <w:noProof/>
          </w:rPr>
          <w:t>方法</w:t>
        </w:r>
        <w:r w:rsidRPr="009B5DD4">
          <w:rPr>
            <w:rStyle w:val="ae"/>
            <w:noProof/>
          </w:rPr>
          <w:t>3</w:t>
        </w:r>
        <w:r w:rsidRPr="009B5DD4">
          <w:rPr>
            <w:rStyle w:val="ae"/>
            <w:noProof/>
          </w:rPr>
          <w:t>（推荐）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1F28" w:rsidRDefault="00CE4A98" w:rsidP="00AF1F28">
      <w:r>
        <w:fldChar w:fldCharType="end"/>
      </w:r>
      <w:r w:rsidR="00AF1F28">
        <w:br w:type="page"/>
      </w:r>
    </w:p>
    <w:p w:rsidR="004D54BF" w:rsidRDefault="004D54BF" w:rsidP="00D2765C">
      <w:pPr>
        <w:pStyle w:val="1"/>
      </w:pPr>
      <w:bookmarkStart w:id="1" w:name="_Toc490226765"/>
      <w:r>
        <w:rPr>
          <w:rFonts w:hint="eastAsia"/>
        </w:rPr>
        <w:lastRenderedPageBreak/>
        <w:t>格式刷</w:t>
      </w:r>
      <w:bookmarkEnd w:id="1"/>
    </w:p>
    <w:p w:rsidR="004D54BF" w:rsidRDefault="004D54BF" w:rsidP="004D54BF">
      <w:r>
        <w:rPr>
          <w:rFonts w:hint="eastAsia"/>
        </w:rPr>
        <w:t>确定光标所在位置为想要的格式。</w:t>
      </w:r>
    </w:p>
    <w:p w:rsidR="004D54BF" w:rsidRDefault="004D54BF" w:rsidP="004D54BF">
      <w:r>
        <w:rPr>
          <w:rFonts w:hint="eastAsia"/>
        </w:rPr>
        <w:t>单击格式刷，在点击要格式化的内容，只能刷一次；</w:t>
      </w:r>
    </w:p>
    <w:p w:rsidR="004D54BF" w:rsidRDefault="004D54BF" w:rsidP="004D54BF">
      <w:r>
        <w:rPr>
          <w:rFonts w:hint="eastAsia"/>
        </w:rPr>
        <w:t>双击格式刷，接下来可以刷多次。</w:t>
      </w:r>
    </w:p>
    <w:p w:rsidR="004D54BF" w:rsidRDefault="004D54BF" w:rsidP="004D54BF">
      <w:r>
        <w:rPr>
          <w:rFonts w:hint="eastAsia"/>
        </w:rPr>
        <w:t xml:space="preserve">Ctrl shift c </w:t>
      </w:r>
      <w:r>
        <w:rPr>
          <w:rFonts w:hint="eastAsia"/>
        </w:rPr>
        <w:t>复制格式</w:t>
      </w:r>
      <w:r>
        <w:rPr>
          <w:rFonts w:hint="eastAsia"/>
        </w:rPr>
        <w:t xml:space="preserve">  ctrl shift v </w:t>
      </w:r>
      <w:r>
        <w:rPr>
          <w:rFonts w:hint="eastAsia"/>
        </w:rPr>
        <w:t>粘贴格式。</w:t>
      </w:r>
    </w:p>
    <w:p w:rsidR="004D54BF" w:rsidRDefault="004D54BF" w:rsidP="00D2765C">
      <w:pPr>
        <w:pStyle w:val="1"/>
      </w:pPr>
      <w:bookmarkStart w:id="2" w:name="_Toc490226766"/>
      <w:r>
        <w:rPr>
          <w:rFonts w:hint="eastAsia"/>
        </w:rPr>
        <w:t>快捷键</w:t>
      </w:r>
      <w:bookmarkEnd w:id="2"/>
    </w:p>
    <w:p w:rsidR="004D54BF" w:rsidRDefault="004D54BF" w:rsidP="004D54BF">
      <w:r>
        <w:rPr>
          <w:rFonts w:hint="eastAsia"/>
        </w:rPr>
        <w:t>Ctrl Shift *</w:t>
      </w:r>
      <w:r>
        <w:rPr>
          <w:rFonts w:hint="eastAsia"/>
        </w:rPr>
        <w:t>（</w:t>
      </w:r>
      <w:r w:rsidR="00493D7D">
        <w:rPr>
          <w:rFonts w:hint="eastAsia"/>
        </w:rPr>
        <w:t>顶部的</w:t>
      </w:r>
      <w:r w:rsidR="00493D7D">
        <w:rPr>
          <w:rFonts w:hint="eastAsia"/>
        </w:rPr>
        <w:t>8,</w:t>
      </w:r>
      <w:r>
        <w:rPr>
          <w:rFonts w:hint="eastAsia"/>
        </w:rPr>
        <w:t>非小键盘</w:t>
      </w:r>
      <w:r w:rsidR="00493D7D">
        <w:rPr>
          <w:rFonts w:hint="eastAsia"/>
        </w:rPr>
        <w:t>的乘号</w:t>
      </w:r>
      <w:r>
        <w:rPr>
          <w:rFonts w:hint="eastAsia"/>
        </w:rPr>
        <w:t>）</w:t>
      </w:r>
      <w:r w:rsidR="00D2765C">
        <w:rPr>
          <w:rFonts w:hint="eastAsia"/>
        </w:rPr>
        <w:t>：</w:t>
      </w:r>
      <w:r>
        <w:rPr>
          <w:rFonts w:hint="eastAsia"/>
        </w:rPr>
        <w:t>显示所有特殊字符</w:t>
      </w:r>
    </w:p>
    <w:p w:rsidR="004D54BF" w:rsidRDefault="004D54BF" w:rsidP="004D54BF">
      <w:r>
        <w:rPr>
          <w:rFonts w:hint="eastAsia"/>
        </w:rPr>
        <w:t>Alt Enter</w:t>
      </w:r>
      <w:r>
        <w:rPr>
          <w:rFonts w:hint="eastAsia"/>
        </w:rPr>
        <w:t>或者</w:t>
      </w:r>
      <w:r>
        <w:rPr>
          <w:rFonts w:hint="eastAsia"/>
        </w:rPr>
        <w:t xml:space="preserve"> Ctrl Enter </w:t>
      </w:r>
      <w:r w:rsidR="00D2765C">
        <w:rPr>
          <w:rFonts w:hint="eastAsia"/>
        </w:rPr>
        <w:t>：</w:t>
      </w:r>
      <w:r>
        <w:rPr>
          <w:rFonts w:hint="eastAsia"/>
        </w:rPr>
        <w:t>分页符</w:t>
      </w:r>
    </w:p>
    <w:p w:rsidR="004D54BF" w:rsidRDefault="004D54BF" w:rsidP="004D54BF">
      <w:r>
        <w:rPr>
          <w:rFonts w:hint="eastAsia"/>
        </w:rPr>
        <w:t xml:space="preserve">Ctrl c </w:t>
      </w:r>
      <w:r>
        <w:rPr>
          <w:rFonts w:hint="eastAsia"/>
        </w:rPr>
        <w:t>复制</w:t>
      </w:r>
      <w:r>
        <w:rPr>
          <w:rFonts w:hint="eastAsia"/>
        </w:rPr>
        <w:t xml:space="preserve">  Ctrl v </w:t>
      </w:r>
      <w:r w:rsidR="00D2765C">
        <w:rPr>
          <w:rFonts w:hint="eastAsia"/>
        </w:rPr>
        <w:t>：</w:t>
      </w:r>
      <w:r>
        <w:rPr>
          <w:rFonts w:hint="eastAsia"/>
        </w:rPr>
        <w:t>粘贴</w:t>
      </w:r>
    </w:p>
    <w:p w:rsidR="004D54BF" w:rsidRDefault="004D54BF" w:rsidP="004D54BF">
      <w:r>
        <w:rPr>
          <w:rFonts w:hint="eastAsia"/>
        </w:rPr>
        <w:t xml:space="preserve">Ctrl z </w:t>
      </w:r>
      <w:r w:rsidR="00D2765C">
        <w:rPr>
          <w:rFonts w:hint="eastAsia"/>
        </w:rPr>
        <w:t>：</w:t>
      </w:r>
      <w:r>
        <w:rPr>
          <w:rFonts w:hint="eastAsia"/>
        </w:rPr>
        <w:t>撤销</w:t>
      </w:r>
      <w:r>
        <w:rPr>
          <w:rFonts w:hint="eastAsia"/>
        </w:rPr>
        <w:t xml:space="preserve">  Ctrl y </w:t>
      </w:r>
      <w:r w:rsidR="00D2765C">
        <w:rPr>
          <w:rFonts w:hint="eastAsia"/>
        </w:rPr>
        <w:t>：</w:t>
      </w:r>
      <w:r>
        <w:rPr>
          <w:rFonts w:hint="eastAsia"/>
        </w:rPr>
        <w:t>执行，撤销上一步撤销</w:t>
      </w:r>
    </w:p>
    <w:p w:rsidR="004D54BF" w:rsidRDefault="004D54BF" w:rsidP="004D54BF">
      <w:r>
        <w:rPr>
          <w:rFonts w:hint="eastAsia"/>
        </w:rPr>
        <w:t xml:space="preserve">Alt Shift </w:t>
      </w:r>
      <w:r>
        <w:rPr>
          <w:rFonts w:hint="eastAsia"/>
        </w:rPr>
        <w:t>上下键</w:t>
      </w:r>
      <w:r>
        <w:rPr>
          <w:rFonts w:hint="eastAsia"/>
        </w:rPr>
        <w:t xml:space="preserve">  </w:t>
      </w:r>
      <w:r w:rsidR="00D2765C">
        <w:rPr>
          <w:rFonts w:hint="eastAsia"/>
        </w:rPr>
        <w:t>：</w:t>
      </w:r>
      <w:r>
        <w:rPr>
          <w:rFonts w:hint="eastAsia"/>
        </w:rPr>
        <w:t>上下移动文本</w:t>
      </w:r>
    </w:p>
    <w:p w:rsidR="004D54BF" w:rsidRDefault="004D54BF" w:rsidP="004D54BF">
      <w:r>
        <w:rPr>
          <w:rFonts w:hint="eastAsia"/>
        </w:rPr>
        <w:t xml:space="preserve">Alt </w:t>
      </w:r>
      <w:r>
        <w:rPr>
          <w:rFonts w:hint="eastAsia"/>
        </w:rPr>
        <w:t>鼠标画框</w:t>
      </w:r>
      <w:r>
        <w:rPr>
          <w:rFonts w:hint="eastAsia"/>
        </w:rPr>
        <w:t xml:space="preserve">  </w:t>
      </w:r>
      <w:r w:rsidR="00D2765C">
        <w:rPr>
          <w:rFonts w:hint="eastAsia"/>
        </w:rPr>
        <w:t>：</w:t>
      </w:r>
      <w:r>
        <w:rPr>
          <w:rFonts w:hint="eastAsia"/>
        </w:rPr>
        <w:t>选中矩形文本</w:t>
      </w:r>
    </w:p>
    <w:p w:rsidR="004D54BF" w:rsidRDefault="004D54BF" w:rsidP="004D54BF">
      <w:r>
        <w:rPr>
          <w:rFonts w:hint="eastAsia"/>
        </w:rPr>
        <w:t xml:space="preserve">F4  </w:t>
      </w:r>
      <w:r w:rsidR="00D2765C">
        <w:rPr>
          <w:rFonts w:hint="eastAsia"/>
        </w:rPr>
        <w:t>：</w:t>
      </w:r>
      <w:r>
        <w:rPr>
          <w:rFonts w:hint="eastAsia"/>
        </w:rPr>
        <w:t>重复上一步的操作</w:t>
      </w:r>
    </w:p>
    <w:p w:rsidR="00D2765C" w:rsidRDefault="004D54BF" w:rsidP="004D54BF">
      <w:r>
        <w:rPr>
          <w:rFonts w:hint="eastAsia"/>
        </w:rPr>
        <w:t>Ctrl+1</w:t>
      </w:r>
      <w:r>
        <w:rPr>
          <w:rFonts w:hint="eastAsia"/>
        </w:rPr>
        <w:t>（非小键盘）</w:t>
      </w:r>
      <w:r>
        <w:rPr>
          <w:rFonts w:hint="eastAsia"/>
        </w:rPr>
        <w:t xml:space="preserve"> </w:t>
      </w:r>
      <w:r w:rsidR="00D2765C">
        <w:rPr>
          <w:rFonts w:hint="eastAsia"/>
        </w:rPr>
        <w:t>：</w:t>
      </w:r>
      <w:r>
        <w:rPr>
          <w:rFonts w:hint="eastAsia"/>
        </w:rPr>
        <w:t>设置当前段落行距为</w:t>
      </w:r>
      <w:r>
        <w:rPr>
          <w:rFonts w:hint="eastAsia"/>
        </w:rPr>
        <w:t>1</w:t>
      </w:r>
      <w:r w:rsidR="00D2765C">
        <w:rPr>
          <w:rFonts w:hint="eastAsia"/>
        </w:rPr>
        <w:t>倍</w:t>
      </w:r>
    </w:p>
    <w:p w:rsidR="00D2765C" w:rsidRDefault="004D54BF" w:rsidP="004D54BF">
      <w:r>
        <w:rPr>
          <w:rFonts w:hint="eastAsia"/>
        </w:rPr>
        <w:t xml:space="preserve">Ctrl+2 </w:t>
      </w:r>
      <w:r w:rsidR="00D2765C">
        <w:rPr>
          <w:rFonts w:hint="eastAsia"/>
        </w:rPr>
        <w:t>：</w:t>
      </w:r>
      <w:r>
        <w:rPr>
          <w:rFonts w:hint="eastAsia"/>
        </w:rPr>
        <w:t>设置当前段落行距为</w:t>
      </w:r>
      <w:r>
        <w:rPr>
          <w:rFonts w:hint="eastAsia"/>
        </w:rPr>
        <w:t>2</w:t>
      </w:r>
      <w:r w:rsidR="00D2765C">
        <w:rPr>
          <w:rFonts w:hint="eastAsia"/>
        </w:rPr>
        <w:t>倍</w:t>
      </w:r>
    </w:p>
    <w:p w:rsidR="004D54BF" w:rsidRDefault="004D54BF" w:rsidP="004D54BF">
      <w:r>
        <w:rPr>
          <w:rFonts w:hint="eastAsia"/>
        </w:rPr>
        <w:t xml:space="preserve">Ctrl+5 </w:t>
      </w:r>
      <w:r w:rsidR="00D2765C">
        <w:rPr>
          <w:rFonts w:hint="eastAsia"/>
        </w:rPr>
        <w:t>：</w:t>
      </w:r>
      <w:r>
        <w:rPr>
          <w:rFonts w:hint="eastAsia"/>
        </w:rPr>
        <w:t>设置当前段落行距为</w:t>
      </w:r>
      <w:r>
        <w:rPr>
          <w:rFonts w:hint="eastAsia"/>
        </w:rPr>
        <w:t>1.5</w:t>
      </w:r>
      <w:r>
        <w:rPr>
          <w:rFonts w:hint="eastAsia"/>
        </w:rPr>
        <w:t>倍</w:t>
      </w:r>
    </w:p>
    <w:p w:rsidR="004D54BF" w:rsidRDefault="004D54BF" w:rsidP="004D54BF">
      <w:r>
        <w:rPr>
          <w:rFonts w:hint="eastAsia"/>
        </w:rPr>
        <w:t xml:space="preserve">Ctrl shift &gt; </w:t>
      </w:r>
      <w:r w:rsidR="00D2765C">
        <w:rPr>
          <w:rFonts w:hint="eastAsia"/>
        </w:rPr>
        <w:t>：</w:t>
      </w:r>
      <w:r>
        <w:rPr>
          <w:rFonts w:hint="eastAsia"/>
        </w:rPr>
        <w:t>字体增大一号，变小一号就是</w:t>
      </w:r>
      <w:r>
        <w:rPr>
          <w:rFonts w:hint="eastAsia"/>
        </w:rPr>
        <w:t>&lt;</w:t>
      </w:r>
    </w:p>
    <w:p w:rsidR="004D54BF" w:rsidRDefault="004D54BF" w:rsidP="00D2765C">
      <w:pPr>
        <w:pStyle w:val="1"/>
      </w:pPr>
      <w:bookmarkStart w:id="3" w:name="_Toc490226767"/>
      <w:r>
        <w:rPr>
          <w:rFonts w:hint="eastAsia"/>
        </w:rPr>
        <w:t>页面布局</w:t>
      </w:r>
      <w:bookmarkEnd w:id="3"/>
    </w:p>
    <w:p w:rsidR="004D54BF" w:rsidRDefault="004D54BF" w:rsidP="00D2765C">
      <w:pPr>
        <w:pStyle w:val="2"/>
      </w:pPr>
      <w:bookmarkStart w:id="4" w:name="_Toc490226768"/>
      <w:r>
        <w:rPr>
          <w:rFonts w:hint="eastAsia"/>
        </w:rPr>
        <w:t>目录</w:t>
      </w:r>
      <w:bookmarkEnd w:id="4"/>
    </w:p>
    <w:p w:rsidR="00900BBB" w:rsidRPr="00900BBB" w:rsidRDefault="00F4741D" w:rsidP="00900BBB">
      <w:r>
        <w:t>自定义目录的设置</w:t>
      </w:r>
      <w:r>
        <w:rPr>
          <w:rFonts w:hint="eastAsia"/>
        </w:rPr>
        <w:t>，</w:t>
      </w:r>
      <w:r w:rsidR="00900BBB">
        <w:t>自动生成目录</w:t>
      </w:r>
      <w:r w:rsidR="00900BBB">
        <w:rPr>
          <w:rFonts w:hint="eastAsia"/>
        </w:rPr>
        <w:t>，</w:t>
      </w:r>
      <w:r w:rsidR="00900BBB">
        <w:t>设置目录显示到几级</w:t>
      </w:r>
      <w:r w:rsidR="00900BBB">
        <w:rPr>
          <w:rFonts w:hint="eastAsia"/>
        </w:rPr>
        <w:t>，</w:t>
      </w:r>
      <w:r w:rsidR="00900BBB">
        <w:t>中间的逗号还是空格</w:t>
      </w:r>
      <w:r w:rsidR="00900BBB">
        <w:rPr>
          <w:rFonts w:hint="eastAsia"/>
        </w:rPr>
        <w:t>，</w:t>
      </w:r>
      <w:r w:rsidR="00900BBB">
        <w:t>目录的字体样式等</w:t>
      </w:r>
      <w:r w:rsidR="00900BBB">
        <w:rPr>
          <w:rFonts w:hint="eastAsia"/>
        </w:rPr>
        <w:t>。</w:t>
      </w:r>
    </w:p>
    <w:p w:rsidR="00F4741D" w:rsidRDefault="00D70812" w:rsidP="00D2765C">
      <w:pPr>
        <w:pStyle w:val="2"/>
      </w:pPr>
      <w:bookmarkStart w:id="5" w:name="_Toc490226769"/>
      <w:r>
        <w:rPr>
          <w:rFonts w:hint="eastAsia"/>
        </w:rPr>
        <w:lastRenderedPageBreak/>
        <w:t>交叉引用</w:t>
      </w:r>
      <w:bookmarkEnd w:id="5"/>
    </w:p>
    <w:p w:rsidR="004D54BF" w:rsidRDefault="004D54BF" w:rsidP="00F4741D">
      <w:r>
        <w:rPr>
          <w:rFonts w:hint="eastAsia"/>
        </w:rPr>
        <w:t>如论文引用参考文献</w:t>
      </w:r>
      <w:r>
        <w:t>[1]</w:t>
      </w:r>
    </w:p>
    <w:p w:rsidR="00D70812" w:rsidRDefault="00D70812" w:rsidP="00D70812">
      <w:pPr>
        <w:pStyle w:val="2"/>
      </w:pPr>
      <w:bookmarkStart w:id="6" w:name="_Toc490226770"/>
      <w:r>
        <w:rPr>
          <w:rFonts w:hint="eastAsia"/>
        </w:rPr>
        <w:t>页眉页脚</w:t>
      </w:r>
      <w:bookmarkEnd w:id="6"/>
    </w:p>
    <w:p w:rsidR="00D70812" w:rsidRPr="00D70812" w:rsidRDefault="00D70812" w:rsidP="00D70812">
      <w:r>
        <w:t>插入中有页眉页脚</w:t>
      </w:r>
      <w:r>
        <w:rPr>
          <w:rFonts w:hint="eastAsia"/>
        </w:rPr>
        <w:t>。</w:t>
      </w:r>
      <w:r>
        <w:t>页眉有横线的话</w:t>
      </w:r>
      <w:r>
        <w:rPr>
          <w:rFonts w:hint="eastAsia"/>
        </w:rPr>
        <w:t>，</w:t>
      </w:r>
      <w:r>
        <w:t>可以插入页眉</w:t>
      </w:r>
      <w:r>
        <w:rPr>
          <w:rFonts w:hint="eastAsia"/>
        </w:rPr>
        <w:t>，</w:t>
      </w:r>
      <w:r>
        <w:t>将页眉文字设置为无边框线即可</w:t>
      </w:r>
      <w:r>
        <w:rPr>
          <w:rFonts w:hint="eastAsia"/>
        </w:rPr>
        <w:t>。</w:t>
      </w:r>
    </w:p>
    <w:p w:rsidR="004D54BF" w:rsidRDefault="004D54BF" w:rsidP="00D2765C">
      <w:pPr>
        <w:pStyle w:val="1"/>
      </w:pPr>
      <w:r>
        <w:rPr>
          <w:rFonts w:hint="eastAsia"/>
        </w:rPr>
        <w:tab/>
      </w:r>
      <w:bookmarkStart w:id="7" w:name="_Toc490226771"/>
      <w:r>
        <w:rPr>
          <w:rFonts w:hint="eastAsia"/>
        </w:rPr>
        <w:t>引用</w:t>
      </w:r>
      <w:bookmarkEnd w:id="7"/>
    </w:p>
    <w:p w:rsidR="004D54BF" w:rsidRDefault="004D54BF" w:rsidP="004D54BF">
      <w:r>
        <w:rPr>
          <w:rFonts w:hint="eastAsia"/>
        </w:rPr>
        <w:t>文字方向</w:t>
      </w:r>
    </w:p>
    <w:p w:rsidR="004D54BF" w:rsidRDefault="004D54BF" w:rsidP="004D54BF">
      <w:r>
        <w:rPr>
          <w:rFonts w:hint="eastAsia"/>
        </w:rPr>
        <w:t>页边距</w:t>
      </w:r>
    </w:p>
    <w:p w:rsidR="004D54BF" w:rsidRDefault="004D54BF" w:rsidP="004D54BF">
      <w:r>
        <w:rPr>
          <w:rFonts w:hint="eastAsia"/>
        </w:rPr>
        <w:t>纸张方向</w:t>
      </w:r>
    </w:p>
    <w:p w:rsidR="004D54BF" w:rsidRDefault="004D54BF" w:rsidP="004D54BF">
      <w:r>
        <w:rPr>
          <w:rFonts w:hint="eastAsia"/>
        </w:rPr>
        <w:t>纸张大小</w:t>
      </w:r>
    </w:p>
    <w:p w:rsidR="004D54BF" w:rsidRDefault="004D54BF" w:rsidP="004D54BF">
      <w:r>
        <w:rPr>
          <w:rFonts w:hint="eastAsia"/>
        </w:rPr>
        <w:t>分栏：如写论文分栏。</w:t>
      </w:r>
    </w:p>
    <w:p w:rsidR="004D54BF" w:rsidRDefault="004D54BF" w:rsidP="004D54BF">
      <w:r>
        <w:rPr>
          <w:rFonts w:hint="eastAsia"/>
        </w:rPr>
        <w:t>分隔符</w:t>
      </w:r>
    </w:p>
    <w:p w:rsidR="004D54BF" w:rsidRDefault="004D54BF" w:rsidP="004D54BF">
      <w:r>
        <w:rPr>
          <w:rFonts w:hint="eastAsia"/>
        </w:rPr>
        <w:t>行号</w:t>
      </w:r>
    </w:p>
    <w:p w:rsidR="004D54BF" w:rsidRDefault="004D54BF" w:rsidP="004D54BF">
      <w:r>
        <w:rPr>
          <w:rFonts w:hint="eastAsia"/>
        </w:rPr>
        <w:t>断字…</w:t>
      </w:r>
    </w:p>
    <w:p w:rsidR="004D54BF" w:rsidRDefault="004D54BF" w:rsidP="00900BBB">
      <w:pPr>
        <w:pStyle w:val="1"/>
      </w:pPr>
      <w:bookmarkStart w:id="8" w:name="_Toc490226772"/>
      <w:r>
        <w:rPr>
          <w:rFonts w:hint="eastAsia"/>
        </w:rPr>
        <w:t>样式</w:t>
      </w:r>
      <w:bookmarkEnd w:id="8"/>
    </w:p>
    <w:p w:rsidR="004D54BF" w:rsidRDefault="004D54BF" w:rsidP="004D54BF">
      <w:r>
        <w:rPr>
          <w:rFonts w:hint="eastAsia"/>
        </w:rPr>
        <w:t>设置自己的样式</w:t>
      </w:r>
      <w:r w:rsidR="00F4741D">
        <w:rPr>
          <w:rFonts w:hint="eastAsia"/>
        </w:rPr>
        <w:t>和</w:t>
      </w:r>
      <w:r>
        <w:rPr>
          <w:rFonts w:hint="eastAsia"/>
        </w:rPr>
        <w:t>管理所有样式。</w:t>
      </w:r>
    </w:p>
    <w:p w:rsidR="004D54BF" w:rsidRDefault="004D54BF" w:rsidP="004D54BF">
      <w:r>
        <w:rPr>
          <w:rFonts w:hint="eastAsia"/>
        </w:rPr>
        <w:t>如下所示，点击后可以查看所有自定义样式和系统内置样式，可以选择多个并显示。</w:t>
      </w:r>
    </w:p>
    <w:p w:rsidR="004D54BF" w:rsidRDefault="00900BBB" w:rsidP="00900BBB">
      <w:pPr>
        <w:pStyle w:val="a5"/>
      </w:pPr>
      <w:r>
        <w:rPr>
          <w:noProof/>
        </w:rPr>
        <w:lastRenderedPageBreak/>
        <w:drawing>
          <wp:inline distT="0" distB="0" distL="0" distR="0" wp14:anchorId="2F9860EC" wp14:editId="03CB0572">
            <wp:extent cx="1189049" cy="263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76"/>
                    <a:stretch/>
                  </pic:blipFill>
                  <pic:spPr bwMode="auto">
                    <a:xfrm>
                      <a:off x="0" y="0"/>
                      <a:ext cx="1196016" cy="265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4BF" w:rsidRDefault="00F4741D" w:rsidP="00F4741D">
      <w:pPr>
        <w:pStyle w:val="1"/>
      </w:pPr>
      <w:bookmarkStart w:id="9" w:name="_Toc490226773"/>
      <w:r>
        <w:rPr>
          <w:rFonts w:hint="eastAsia"/>
        </w:rPr>
        <w:t>多级目录样式</w:t>
      </w:r>
      <w:bookmarkEnd w:id="9"/>
    </w:p>
    <w:p w:rsidR="004D54BF" w:rsidRDefault="004D54BF" w:rsidP="004D54BF">
      <w:r>
        <w:rPr>
          <w:rFonts w:hint="eastAsia"/>
        </w:rPr>
        <w:t>先创建或者设置好多级目录样式。然后按下图定义新的多级列表。</w:t>
      </w:r>
    </w:p>
    <w:p w:rsidR="004D54BF" w:rsidRDefault="00F4741D" w:rsidP="00F4741D">
      <w:pPr>
        <w:pStyle w:val="a5"/>
      </w:pPr>
      <w:r>
        <w:rPr>
          <w:noProof/>
        </w:rPr>
        <w:drawing>
          <wp:inline distT="0" distB="0" distL="0" distR="0" wp14:anchorId="2427A3FB" wp14:editId="1FCA960C">
            <wp:extent cx="2601263" cy="27368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771" cy="2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F" w:rsidRDefault="004D54BF" w:rsidP="004D54BF">
      <w:r>
        <w:rPr>
          <w:rFonts w:hint="eastAsia"/>
        </w:rPr>
        <w:t>将多级目录按下图定义对应的级别和编号，应用后，再创建级别目录，防止未生效。此外需要再次更改的时候，光标要在当前目录多级目录上，然后继续点击上面的定义新的多级列表。样式的列表在样式中设置，可以通过更新以匹配实现样式更新，标号的样式在下面的字体中设置。</w:t>
      </w:r>
    </w:p>
    <w:p w:rsidR="004D54BF" w:rsidRDefault="00AB3550" w:rsidP="00AB3550">
      <w:pPr>
        <w:pStyle w:val="a5"/>
      </w:pPr>
      <w:r>
        <w:rPr>
          <w:noProof/>
        </w:rPr>
        <w:lastRenderedPageBreak/>
        <w:drawing>
          <wp:inline distT="0" distB="0" distL="0" distR="0" wp14:anchorId="4DA73E36" wp14:editId="240A767C">
            <wp:extent cx="3254892" cy="3543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507" cy="35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F" w:rsidRDefault="004D54BF" w:rsidP="00AB3550">
      <w:pPr>
        <w:pStyle w:val="1"/>
      </w:pPr>
      <w:bookmarkStart w:id="10" w:name="_Toc490226774"/>
      <w:r>
        <w:rPr>
          <w:rFonts w:hint="eastAsia"/>
        </w:rPr>
        <w:t>设置为模板</w:t>
      </w:r>
      <w:bookmarkEnd w:id="10"/>
    </w:p>
    <w:p w:rsidR="00491B24" w:rsidRPr="00491B24" w:rsidRDefault="00491B24" w:rsidP="00491B24">
      <w:r>
        <w:rPr>
          <w:rFonts w:hint="eastAsia"/>
        </w:rPr>
        <w:t>设置为模板的方式有多重，推荐通过设置为</w:t>
      </w:r>
      <w:proofErr w:type="spellStart"/>
      <w:r>
        <w:rPr>
          <w:rFonts w:hint="eastAsia"/>
        </w:rPr>
        <w:t>dotm</w:t>
      </w:r>
      <w:proofErr w:type="spellEnd"/>
      <w:r>
        <w:rPr>
          <w:rFonts w:hint="eastAsia"/>
        </w:rPr>
        <w:t>模板的方式</w:t>
      </w:r>
      <w:r w:rsidR="009E5B2E">
        <w:rPr>
          <w:rFonts w:hint="eastAsia"/>
        </w:rPr>
        <w:t>，安全方便且不会扰乱</w:t>
      </w:r>
      <w:r w:rsidR="009E5B2E">
        <w:rPr>
          <w:rFonts w:hint="eastAsia"/>
        </w:rPr>
        <w:t>word</w:t>
      </w:r>
      <w:r w:rsidR="009E5B2E">
        <w:rPr>
          <w:rFonts w:hint="eastAsia"/>
        </w:rPr>
        <w:t>内置的模板样式。</w:t>
      </w:r>
    </w:p>
    <w:p w:rsidR="004372D8" w:rsidRDefault="004372D8" w:rsidP="004372D8">
      <w:pPr>
        <w:pStyle w:val="2"/>
      </w:pPr>
      <w:bookmarkStart w:id="11" w:name="_Toc490226775"/>
      <w:r>
        <w:rPr>
          <w:rFonts w:hint="eastAsia"/>
        </w:rPr>
        <w:t>方法</w:t>
      </w:r>
      <w:r>
        <w:rPr>
          <w:rFonts w:hint="eastAsia"/>
        </w:rPr>
        <w:t>1</w:t>
      </w:r>
      <w:bookmarkEnd w:id="11"/>
    </w:p>
    <w:p w:rsidR="004D54BF" w:rsidRDefault="004D54BF" w:rsidP="004D54BF">
      <w:r>
        <w:rPr>
          <w:rFonts w:hint="eastAsia"/>
        </w:rPr>
        <w:t>一般来说，设置“基于该模板的样式”和“基于该模板的新文档”就可以实现默认模板样式的设置，最好不要修改</w:t>
      </w:r>
      <w:r>
        <w:rPr>
          <w:rFonts w:hint="eastAsia"/>
        </w:rPr>
        <w:t>word</w:t>
      </w:r>
      <w:r>
        <w:rPr>
          <w:rFonts w:hint="eastAsia"/>
        </w:rPr>
        <w:t>内置的模板。</w:t>
      </w:r>
    </w:p>
    <w:p w:rsidR="004372D8" w:rsidRDefault="004372D8" w:rsidP="004372D8">
      <w:pPr>
        <w:pStyle w:val="2"/>
      </w:pPr>
      <w:bookmarkStart w:id="12" w:name="_Toc490226776"/>
      <w:r>
        <w:rPr>
          <w:rFonts w:hint="eastAsia"/>
        </w:rPr>
        <w:t>方法</w:t>
      </w:r>
      <w:r>
        <w:rPr>
          <w:rFonts w:hint="eastAsia"/>
        </w:rPr>
        <w:t>2</w:t>
      </w:r>
      <w:bookmarkEnd w:id="12"/>
    </w:p>
    <w:p w:rsidR="004D54BF" w:rsidRDefault="0090125C" w:rsidP="004D54BF">
      <w:r>
        <w:rPr>
          <w:rFonts w:hint="eastAsia"/>
        </w:rPr>
        <w:t>比较根本的方法是：</w:t>
      </w:r>
      <w:r w:rsidR="004D54BF">
        <w:rPr>
          <w:rFonts w:hint="eastAsia"/>
        </w:rPr>
        <w:t>在样式管理器中删除或修改本文档存在的样式，选择导入导出，导入或删除</w:t>
      </w:r>
      <w:r w:rsidR="004D54BF">
        <w:rPr>
          <w:rFonts w:hint="eastAsia"/>
        </w:rPr>
        <w:t>word</w:t>
      </w:r>
      <w:r w:rsidR="004D54BF">
        <w:rPr>
          <w:rFonts w:hint="eastAsia"/>
        </w:rPr>
        <w:t>默认模板中存在的样式，如下所示。</w:t>
      </w:r>
    </w:p>
    <w:p w:rsidR="004D54BF" w:rsidRDefault="00AB3550" w:rsidP="00AB3550">
      <w:pPr>
        <w:pStyle w:val="a5"/>
      </w:pPr>
      <w:r>
        <w:rPr>
          <w:noProof/>
        </w:rPr>
        <w:lastRenderedPageBreak/>
        <w:drawing>
          <wp:inline distT="0" distB="0" distL="0" distR="0" wp14:anchorId="7E43E63F" wp14:editId="0DE4F86C">
            <wp:extent cx="2451100" cy="3636933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476" cy="36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F" w:rsidRDefault="004D54BF" w:rsidP="004D54BF">
      <w:r>
        <w:rPr>
          <w:rFonts w:hint="eastAsia"/>
        </w:rPr>
        <w:t>为了不覆盖</w:t>
      </w:r>
      <w:r>
        <w:rPr>
          <w:rFonts w:hint="eastAsia"/>
        </w:rPr>
        <w:t>word</w:t>
      </w:r>
      <w:r w:rsidR="0090125C">
        <w:rPr>
          <w:rFonts w:hint="eastAsia"/>
        </w:rPr>
        <w:t>内置的基准样式，新建样式应避免以内置样式为基准进行修改，否则就需要选择覆盖内置的样式。</w:t>
      </w:r>
    </w:p>
    <w:p w:rsidR="00EE6B08" w:rsidRDefault="00AB3550" w:rsidP="00AB3550">
      <w:pPr>
        <w:pStyle w:val="a5"/>
      </w:pPr>
      <w:r>
        <w:rPr>
          <w:noProof/>
        </w:rPr>
        <w:drawing>
          <wp:inline distT="0" distB="0" distL="0" distR="0" wp14:anchorId="0DEA20CA" wp14:editId="69F8920A">
            <wp:extent cx="3708400" cy="22158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778" cy="22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1E" w:rsidRDefault="004A651E" w:rsidP="004A651E">
      <w:r>
        <w:rPr>
          <w:rFonts w:hint="eastAsia"/>
        </w:rPr>
        <w:t>如果</w:t>
      </w:r>
      <w:r>
        <w:rPr>
          <w:rFonts w:hint="eastAsia"/>
        </w:rPr>
        <w:t>Normal</w:t>
      </w:r>
      <w:r>
        <w:t>.</w:t>
      </w:r>
      <w:r>
        <w:rPr>
          <w:rFonts w:hint="eastAsia"/>
        </w:rPr>
        <w:t>dotm</w:t>
      </w:r>
      <w:r>
        <w:rPr>
          <w:rFonts w:hint="eastAsia"/>
        </w:rPr>
        <w:t>公用模板被改的乱七八糟了，可以删除该文件，下次新建</w:t>
      </w:r>
      <w:r>
        <w:rPr>
          <w:rFonts w:hint="eastAsia"/>
        </w:rPr>
        <w:t>word</w:t>
      </w:r>
      <w:r>
        <w:rPr>
          <w:rFonts w:hint="eastAsia"/>
        </w:rPr>
        <w:t>的时候可以生成默认配置的，该文件位置一般在</w:t>
      </w:r>
      <w:r>
        <w:rPr>
          <w:rFonts w:hint="eastAsia"/>
        </w:rPr>
        <w:t>%</w:t>
      </w:r>
      <w:proofErr w:type="spellStart"/>
      <w:r>
        <w:rPr>
          <w:rFonts w:hint="eastAsia"/>
        </w:rPr>
        <w:t>userhome</w:t>
      </w:r>
      <w:proofErr w:type="spellEnd"/>
      <w:r>
        <w:rPr>
          <w:rFonts w:hint="eastAsia"/>
        </w:rPr>
        <w:t>%</w:t>
      </w:r>
      <w:r>
        <w:t xml:space="preserve">\ </w:t>
      </w:r>
      <w:proofErr w:type="spellStart"/>
      <w:r w:rsidRPr="004A651E">
        <w:t>AppData</w:t>
      </w:r>
      <w:proofErr w:type="spellEnd"/>
      <w:r w:rsidRPr="004A651E">
        <w:t>\</w:t>
      </w:r>
      <w:r>
        <w:t xml:space="preserve"> </w:t>
      </w:r>
      <w:r w:rsidRPr="004A651E">
        <w:t>Roaming\</w:t>
      </w:r>
      <w:r>
        <w:t xml:space="preserve"> </w:t>
      </w:r>
      <w:r w:rsidRPr="004A651E">
        <w:t>Microsoft\</w:t>
      </w:r>
      <w:r>
        <w:t xml:space="preserve"> </w:t>
      </w:r>
      <w:r w:rsidRPr="004A651E">
        <w:t>Templates</w:t>
      </w:r>
      <w:r w:rsidR="00EB0F95">
        <w:rPr>
          <w:rFonts w:hint="eastAsia"/>
        </w:rPr>
        <w:t>。</w:t>
      </w:r>
    </w:p>
    <w:p w:rsidR="004372D8" w:rsidRDefault="004372D8" w:rsidP="004372D8">
      <w:pPr>
        <w:pStyle w:val="2"/>
      </w:pPr>
      <w:bookmarkStart w:id="13" w:name="_Toc490226777"/>
      <w:r>
        <w:rPr>
          <w:rFonts w:hint="eastAsia"/>
        </w:rPr>
        <w:lastRenderedPageBreak/>
        <w:t>方法</w:t>
      </w:r>
      <w:r>
        <w:rPr>
          <w:rFonts w:hint="eastAsia"/>
        </w:rPr>
        <w:t>3</w:t>
      </w:r>
      <w:r>
        <w:rPr>
          <w:rFonts w:hint="eastAsia"/>
        </w:rPr>
        <w:t>（推荐）</w:t>
      </w:r>
      <w:bookmarkEnd w:id="13"/>
    </w:p>
    <w:p w:rsidR="004372D8" w:rsidRPr="004372D8" w:rsidRDefault="004372D8" w:rsidP="004372D8">
      <w:r>
        <w:rPr>
          <w:rFonts w:hint="eastAsia"/>
        </w:rPr>
        <w:t>将多级标题的</w:t>
      </w:r>
      <w:r>
        <w:rPr>
          <w:rFonts w:hint="eastAsia"/>
        </w:rPr>
        <w:t>word</w:t>
      </w:r>
      <w:r>
        <w:rPr>
          <w:rFonts w:hint="eastAsia"/>
        </w:rPr>
        <w:t>另存为</w:t>
      </w:r>
      <w:proofErr w:type="spellStart"/>
      <w:r>
        <w:rPr>
          <w:rFonts w:hint="eastAsia"/>
        </w:rPr>
        <w:t>dotm</w:t>
      </w:r>
      <w:proofErr w:type="spellEnd"/>
      <w:r>
        <w:rPr>
          <w:rFonts w:hint="eastAsia"/>
        </w:rPr>
        <w:t>模板，</w:t>
      </w:r>
      <w:r w:rsidR="004A17C0">
        <w:rPr>
          <w:rFonts w:hint="eastAsia"/>
        </w:rPr>
        <w:t>注意不推荐</w:t>
      </w:r>
      <w:r>
        <w:rPr>
          <w:rFonts w:hint="eastAsia"/>
        </w:rPr>
        <w:t>修改保存位置。以后使用</w:t>
      </w:r>
      <w:r>
        <w:rPr>
          <w:rFonts w:hint="eastAsia"/>
        </w:rPr>
        <w:t>word</w:t>
      </w:r>
      <w:r>
        <w:rPr>
          <w:rFonts w:hint="eastAsia"/>
        </w:rPr>
        <w:t>就可以在</w:t>
      </w:r>
      <w:r>
        <w:rPr>
          <w:rFonts w:hint="eastAsia"/>
        </w:rPr>
        <w:t>word</w:t>
      </w:r>
      <w:r>
        <w:rPr>
          <w:rFonts w:hint="eastAsia"/>
        </w:rPr>
        <w:t>中新建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选择个人模板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选择之前保存的模板即可。</w:t>
      </w:r>
    </w:p>
    <w:sectPr w:rsidR="004372D8" w:rsidRPr="004372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D8F" w:rsidRDefault="00CD3D8F" w:rsidP="00D2765C">
      <w:pPr>
        <w:spacing w:line="240" w:lineRule="auto"/>
      </w:pPr>
      <w:r>
        <w:separator/>
      </w:r>
    </w:p>
  </w:endnote>
  <w:endnote w:type="continuationSeparator" w:id="0">
    <w:p w:rsidR="00CD3D8F" w:rsidRDefault="00CD3D8F" w:rsidP="00D27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5C" w:rsidRDefault="00D2765C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5C" w:rsidRDefault="00D2765C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5C" w:rsidRDefault="00D2765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D8F" w:rsidRDefault="00CD3D8F" w:rsidP="00D2765C">
      <w:pPr>
        <w:spacing w:line="240" w:lineRule="auto"/>
      </w:pPr>
      <w:r>
        <w:separator/>
      </w:r>
    </w:p>
  </w:footnote>
  <w:footnote w:type="continuationSeparator" w:id="0">
    <w:p w:rsidR="00CD3D8F" w:rsidRDefault="00CD3D8F" w:rsidP="00D27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5C" w:rsidRDefault="00D2765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5C" w:rsidRDefault="00D2765C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5C" w:rsidRDefault="00D2765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467"/>
    <w:multiLevelType w:val="multilevel"/>
    <w:tmpl w:val="B950EC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2E7C4E"/>
    <w:multiLevelType w:val="multilevel"/>
    <w:tmpl w:val="DB26F2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561029"/>
    <w:multiLevelType w:val="multilevel"/>
    <w:tmpl w:val="8184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712602"/>
    <w:multiLevelType w:val="multilevel"/>
    <w:tmpl w:val="86000D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Theme="majorHAnsi" w:hAnsiTheme="majorHAnsi" w:hint="default"/>
        <w:b/>
        <w:i w:val="0"/>
        <w:sz w:val="32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asciiTheme="majorHAnsi" w:hAnsiTheme="majorHAnsi" w:hint="default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C7"/>
    <w:rsid w:val="00026336"/>
    <w:rsid w:val="000737FA"/>
    <w:rsid w:val="000806FC"/>
    <w:rsid w:val="00130FE5"/>
    <w:rsid w:val="001630FE"/>
    <w:rsid w:val="00216532"/>
    <w:rsid w:val="00287426"/>
    <w:rsid w:val="002D2FD6"/>
    <w:rsid w:val="00371DC7"/>
    <w:rsid w:val="003D5FC7"/>
    <w:rsid w:val="004372D8"/>
    <w:rsid w:val="00447986"/>
    <w:rsid w:val="00491B24"/>
    <w:rsid w:val="00493D7D"/>
    <w:rsid w:val="004A17C0"/>
    <w:rsid w:val="004A651E"/>
    <w:rsid w:val="004D54BF"/>
    <w:rsid w:val="004F4389"/>
    <w:rsid w:val="0089044C"/>
    <w:rsid w:val="00900BBB"/>
    <w:rsid w:val="0090125C"/>
    <w:rsid w:val="009E5B2E"/>
    <w:rsid w:val="00A45B77"/>
    <w:rsid w:val="00A610FA"/>
    <w:rsid w:val="00AB2350"/>
    <w:rsid w:val="00AB3550"/>
    <w:rsid w:val="00AF1F28"/>
    <w:rsid w:val="00B55367"/>
    <w:rsid w:val="00BD4463"/>
    <w:rsid w:val="00CA57CA"/>
    <w:rsid w:val="00CD3D8F"/>
    <w:rsid w:val="00CE4A98"/>
    <w:rsid w:val="00D014E2"/>
    <w:rsid w:val="00D2765C"/>
    <w:rsid w:val="00D40E24"/>
    <w:rsid w:val="00D70812"/>
    <w:rsid w:val="00D75982"/>
    <w:rsid w:val="00DA482A"/>
    <w:rsid w:val="00E45BFD"/>
    <w:rsid w:val="00EB0F95"/>
    <w:rsid w:val="00EE6B08"/>
    <w:rsid w:val="00F4741D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F5D92"/>
  <w15:chartTrackingRefBased/>
  <w15:docId w15:val="{D5A0B902-C697-4F8E-8F04-6CABC83D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2FD6"/>
    <w:pPr>
      <w:spacing w:line="360" w:lineRule="auto"/>
      <w:ind w:firstLineChars="200" w:firstLine="420"/>
      <w:jc w:val="both"/>
    </w:pPr>
    <w:rPr>
      <w:szCs w:val="22"/>
    </w:rPr>
  </w:style>
  <w:style w:type="paragraph" w:styleId="1">
    <w:name w:val="heading 1"/>
    <w:basedOn w:val="a"/>
    <w:next w:val="2"/>
    <w:link w:val="10"/>
    <w:autoRedefine/>
    <w:uiPriority w:val="9"/>
    <w:qFormat/>
    <w:rsid w:val="00130FE5"/>
    <w:pPr>
      <w:keepNext/>
      <w:keepLines/>
      <w:numPr>
        <w:numId w:val="28"/>
      </w:numPr>
      <w:spacing w:before="340" w:after="330" w:line="578" w:lineRule="auto"/>
      <w:ind w:firstLineChars="0"/>
      <w:outlineLvl w:val="0"/>
    </w:pPr>
    <w:rPr>
      <w:rFonts w:asciiTheme="majorHAnsi" w:hAnsiTheme="majorHAnsi"/>
      <w:b/>
      <w:bCs/>
      <w:kern w:val="44"/>
      <w:sz w:val="36"/>
      <w:szCs w:val="36"/>
    </w:rPr>
  </w:style>
  <w:style w:type="paragraph" w:styleId="2">
    <w:name w:val="heading 2"/>
    <w:basedOn w:val="a"/>
    <w:next w:val="3"/>
    <w:link w:val="20"/>
    <w:autoRedefine/>
    <w:uiPriority w:val="9"/>
    <w:qFormat/>
    <w:rsid w:val="00130FE5"/>
    <w:pPr>
      <w:keepNext/>
      <w:keepLines/>
      <w:numPr>
        <w:ilvl w:val="1"/>
        <w:numId w:val="28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4"/>
    <w:link w:val="30"/>
    <w:autoRedefine/>
    <w:uiPriority w:val="9"/>
    <w:qFormat/>
    <w:rsid w:val="00130FE5"/>
    <w:pPr>
      <w:keepNext/>
      <w:keepLines/>
      <w:numPr>
        <w:ilvl w:val="2"/>
        <w:numId w:val="28"/>
      </w:numPr>
      <w:spacing w:before="260" w:after="260" w:line="416" w:lineRule="auto"/>
      <w:ind w:firstLineChars="0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5"/>
    <w:link w:val="40"/>
    <w:autoRedefine/>
    <w:uiPriority w:val="9"/>
    <w:qFormat/>
    <w:rsid w:val="00130FE5"/>
    <w:pPr>
      <w:keepNext/>
      <w:keepLines/>
      <w:numPr>
        <w:ilvl w:val="3"/>
        <w:numId w:val="28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6"/>
    <w:link w:val="50"/>
    <w:autoRedefine/>
    <w:uiPriority w:val="9"/>
    <w:qFormat/>
    <w:rsid w:val="00130FE5"/>
    <w:pPr>
      <w:keepNext/>
      <w:keepLines/>
      <w:numPr>
        <w:ilvl w:val="4"/>
        <w:numId w:val="28"/>
      </w:numPr>
      <w:spacing w:before="280" w:after="290" w:line="376" w:lineRule="auto"/>
      <w:ind w:firstLineChars="0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7"/>
    <w:link w:val="60"/>
    <w:autoRedefine/>
    <w:uiPriority w:val="9"/>
    <w:qFormat/>
    <w:rsid w:val="00130FE5"/>
    <w:pPr>
      <w:keepNext/>
      <w:keepLines/>
      <w:numPr>
        <w:ilvl w:val="5"/>
        <w:numId w:val="28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130FE5"/>
    <w:pPr>
      <w:keepNext/>
      <w:keepLines/>
      <w:numPr>
        <w:ilvl w:val="6"/>
        <w:numId w:val="28"/>
      </w:numPr>
      <w:spacing w:before="240" w:after="64" w:line="320" w:lineRule="auto"/>
      <w:ind w:firstLineChars="0"/>
      <w:outlineLvl w:val="6"/>
    </w:pPr>
    <w:rPr>
      <w:rFonts w:asciiTheme="majorHAnsi" w:hAnsiTheme="majorHAns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文章名称"/>
    <w:next w:val="1"/>
    <w:link w:val="0Char"/>
    <w:autoRedefine/>
    <w:qFormat/>
    <w:rsid w:val="00130FE5"/>
    <w:pPr>
      <w:spacing w:line="276" w:lineRule="auto"/>
      <w:jc w:val="center"/>
    </w:pPr>
    <w:rPr>
      <w:rFonts w:ascii="Calibri" w:hAnsi="Calibri" w:cs="黑体"/>
      <w:b/>
      <w:sz w:val="44"/>
    </w:rPr>
  </w:style>
  <w:style w:type="character" w:customStyle="1" w:styleId="0Char">
    <w:name w:val="0文章名称 Char"/>
    <w:basedOn w:val="a0"/>
    <w:link w:val="0"/>
    <w:rsid w:val="00130FE5"/>
    <w:rPr>
      <w:rFonts w:ascii="Calibri" w:hAnsi="Calibri" w:cs="黑体"/>
      <w:b/>
      <w:sz w:val="44"/>
    </w:rPr>
  </w:style>
  <w:style w:type="paragraph" w:customStyle="1" w:styleId="a3">
    <w:name w:val="代码"/>
    <w:basedOn w:val="a4"/>
    <w:next w:val="a"/>
    <w:link w:val="Char"/>
    <w:autoRedefine/>
    <w:qFormat/>
    <w:rsid w:val="002165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Chars="0" w:firstLine="0"/>
      <w:jc w:val="both"/>
    </w:pPr>
    <w:rPr>
      <w:rFonts w:eastAsiaTheme="majorEastAsia"/>
      <w:sz w:val="18"/>
      <w:szCs w:val="18"/>
    </w:rPr>
  </w:style>
  <w:style w:type="character" w:customStyle="1" w:styleId="Char">
    <w:name w:val="代码 Char"/>
    <w:basedOn w:val="a0"/>
    <w:link w:val="a3"/>
    <w:rsid w:val="00216532"/>
    <w:rPr>
      <w:rFonts w:eastAsiaTheme="majorEastAsia"/>
      <w:sz w:val="18"/>
      <w:szCs w:val="18"/>
    </w:rPr>
  </w:style>
  <w:style w:type="paragraph" w:customStyle="1" w:styleId="a5">
    <w:name w:val="图表"/>
    <w:basedOn w:val="a"/>
    <w:next w:val="a"/>
    <w:link w:val="Char0"/>
    <w:autoRedefine/>
    <w:qFormat/>
    <w:rsid w:val="00130FE5"/>
    <w:pPr>
      <w:ind w:firstLineChars="0" w:firstLine="0"/>
      <w:jc w:val="center"/>
    </w:pPr>
    <w:rPr>
      <w:rFonts w:ascii="Calibri" w:eastAsiaTheme="majorEastAsia" w:hAnsi="Calibri" w:cs="黑体"/>
      <w:sz w:val="28"/>
    </w:rPr>
  </w:style>
  <w:style w:type="character" w:customStyle="1" w:styleId="Char0">
    <w:name w:val="图表 Char"/>
    <w:basedOn w:val="a0"/>
    <w:link w:val="a5"/>
    <w:rsid w:val="00130FE5"/>
    <w:rPr>
      <w:rFonts w:ascii="Calibri" w:eastAsiaTheme="majorEastAsia" w:hAnsi="Calibri" w:cs="黑体"/>
      <w:sz w:val="28"/>
      <w:szCs w:val="22"/>
    </w:rPr>
  </w:style>
  <w:style w:type="paragraph" w:customStyle="1" w:styleId="41">
    <w:name w:val="样式41"/>
    <w:basedOn w:val="a"/>
    <w:next w:val="a"/>
    <w:link w:val="41Char"/>
    <w:autoRedefine/>
    <w:qFormat/>
    <w:rsid w:val="00CA57C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80" w:after="290" w:line="374" w:lineRule="auto"/>
      <w:ind w:firstLineChars="0" w:firstLine="562"/>
      <w:outlineLvl w:val="3"/>
    </w:pPr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41Char">
    <w:name w:val="样式41 Char"/>
    <w:basedOn w:val="a0"/>
    <w:link w:val="41"/>
    <w:rsid w:val="00CA57CA"/>
    <w:rPr>
      <w:rFonts w:ascii="Calibri Light" w:eastAsia="Droid Sans Fallback" w:hAnsi="Calibri Light" w:cs="Times New Roman"/>
      <w:b/>
      <w:bCs/>
      <w:color w:val="00000A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30FE5"/>
    <w:rPr>
      <w:rFonts w:asciiTheme="majorHAnsi" w:hAnsiTheme="majorHAnsi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30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FE5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0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0FE5"/>
    <w:rPr>
      <w:rFonts w:asciiTheme="majorHAnsi" w:hAnsiTheme="majorHAns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30FE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130FE5"/>
    <w:rPr>
      <w:rFonts w:asciiTheme="majorHAnsi" w:hAnsiTheme="majorHAnsi"/>
      <w:b/>
      <w:bCs/>
      <w:szCs w:val="24"/>
    </w:rPr>
  </w:style>
  <w:style w:type="paragraph" w:customStyle="1" w:styleId="a4">
    <w:name w:val="正文样式"/>
    <w:basedOn w:val="a"/>
    <w:link w:val="Char1"/>
    <w:rsid w:val="00130FE5"/>
    <w:pPr>
      <w:ind w:firstLine="480"/>
      <w:jc w:val="left"/>
    </w:pPr>
  </w:style>
  <w:style w:type="character" w:customStyle="1" w:styleId="Char1">
    <w:name w:val="正文样式 Char"/>
    <w:basedOn w:val="a0"/>
    <w:link w:val="a4"/>
    <w:rsid w:val="00130FE5"/>
    <w:rPr>
      <w:szCs w:val="22"/>
    </w:rPr>
  </w:style>
  <w:style w:type="paragraph" w:styleId="a6">
    <w:name w:val="header"/>
    <w:basedOn w:val="a"/>
    <w:link w:val="a7"/>
    <w:uiPriority w:val="99"/>
    <w:unhideWhenUsed/>
    <w:rsid w:val="00130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0F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0F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0FE5"/>
    <w:rPr>
      <w:sz w:val="18"/>
      <w:szCs w:val="18"/>
    </w:rPr>
  </w:style>
  <w:style w:type="character" w:styleId="aa">
    <w:name w:val="Emphasis"/>
    <w:basedOn w:val="a0"/>
    <w:uiPriority w:val="20"/>
    <w:rsid w:val="00130FE5"/>
    <w:rPr>
      <w:i/>
      <w:iCs/>
    </w:rPr>
  </w:style>
  <w:style w:type="character" w:styleId="ab">
    <w:name w:val="Subtle Emphasis"/>
    <w:basedOn w:val="a0"/>
    <w:uiPriority w:val="19"/>
    <w:rsid w:val="00130FE5"/>
    <w:rPr>
      <w:i/>
      <w:iCs/>
      <w:color w:val="404040" w:themeColor="text1" w:themeTint="BF"/>
    </w:rPr>
  </w:style>
  <w:style w:type="paragraph" w:styleId="ac">
    <w:name w:val="Balloon Text"/>
    <w:basedOn w:val="a"/>
    <w:link w:val="ad"/>
    <w:uiPriority w:val="99"/>
    <w:semiHidden/>
    <w:unhideWhenUsed/>
    <w:rsid w:val="00CE4A98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E4A98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E4A98"/>
  </w:style>
  <w:style w:type="paragraph" w:styleId="21">
    <w:name w:val="toc 2"/>
    <w:basedOn w:val="a"/>
    <w:next w:val="a"/>
    <w:autoRedefine/>
    <w:uiPriority w:val="39"/>
    <w:unhideWhenUsed/>
    <w:rsid w:val="00CE4A98"/>
    <w:pPr>
      <w:ind w:leftChars="200" w:left="420"/>
    </w:pPr>
  </w:style>
  <w:style w:type="character" w:styleId="ae">
    <w:name w:val="Hyperlink"/>
    <w:basedOn w:val="a0"/>
    <w:uiPriority w:val="99"/>
    <w:unhideWhenUsed/>
    <w:rsid w:val="00CE4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DB26A-1D15-4173-887A-7B16ABF6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329</Words>
  <Characters>1878</Characters>
  <Application>Microsoft Office Word</Application>
  <DocSecurity>0</DocSecurity>
  <Lines>15</Lines>
  <Paragraphs>4</Paragraphs>
  <ScaleCrop>false</ScaleCrop>
  <Company>Delln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张扬</dc:creator>
  <cp:keywords/>
  <dc:description/>
  <cp:lastModifiedBy>张扬</cp:lastModifiedBy>
  <cp:revision>17</cp:revision>
  <cp:lastPrinted>2017-08-11T06:44:00Z</cp:lastPrinted>
  <dcterms:created xsi:type="dcterms:W3CDTF">2016-07-20T12:37:00Z</dcterms:created>
  <dcterms:modified xsi:type="dcterms:W3CDTF">2017-08-11T06:57:00Z</dcterms:modified>
</cp:coreProperties>
</file>