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1: Introducción a R y RStudio</w:t>
      </w:r>
    </w:p>
    <w:p>
      <w:pPr>
        <w:pStyle w:val="Heading2"/>
      </w:pPr>
      <w:r>
        <w:t xml:space="preserve">Objetivos de aprendizaje</w:t>
      </w:r>
    </w:p>
    <w:p>
      <w:pPr>
        <w:spacing w:after="120"/>
      </w:pPr>
      <w:r>
        <w:t xml:space="preserve">Al finalizar este capítulo, el estudiante será capaz de:</w:t>
      </w:r>
    </w:p>
    <w:p>
      <w:pPr>
        <w:pStyle w:val="ListParagraph"/>
        <w:numPr>
          <w:ilvl w:val="0"/>
          <w:numId w:val="2"/>
        </w:numPr>
      </w:pPr>
      <w:r>
        <w:t xml:space="preserve">Comprender qué es R y por qué es una herramienta fundamental para el análisis económico.</w:t>
      </w:r>
    </w:p>
    <w:p>
      <w:pPr>
        <w:pStyle w:val="ListParagraph"/>
        <w:numPr>
          <w:ilvl w:val="0"/>
          <w:numId w:val="2"/>
        </w:numPr>
      </w:pPr>
      <w:r>
        <w:t xml:space="preserve">Instalar correctamente R y RStudio en su computadora.</w:t>
      </w:r>
    </w:p>
    <w:p>
      <w:pPr>
        <w:pStyle w:val="ListParagraph"/>
        <w:numPr>
          <w:ilvl w:val="0"/>
          <w:numId w:val="2"/>
        </w:numPr>
      </w:pPr>
      <w:r>
        <w:t xml:space="preserve">Identificar y utilizar los componentes principales de la interfaz de RStudio.</w:t>
      </w:r>
    </w:p>
    <w:p>
      <w:pPr>
        <w:pStyle w:val="ListParagraph"/>
        <w:numPr>
          <w:ilvl w:val="0"/>
          <w:numId w:val="2"/>
        </w:numPr>
      </w:pPr>
      <w:r>
        <w:t xml:space="preserve">Realizar operaciones matemáticas básicas utilizando R como calculadora.</w:t>
      </w:r>
    </w:p>
    <w:p>
      <w:pPr>
        <w:pStyle w:val="ListParagraph"/>
        <w:numPr>
          <w:ilvl w:val="0"/>
          <w:numId w:val="2"/>
        </w:numPr>
        <w:spacing w:after="240"/>
      </w:pPr>
      <w:r>
        <w:t xml:space="preserve">Crear y manipular objetos básicos mediante asignación de valores.</w:t>
      </w:r>
    </w:p>
    <w:p>
      <w:pPr>
        <w:pStyle w:val="Heading2"/>
      </w:pPr>
      <w:r>
        <w:t xml:space="preserve">1.1 ¿Qué es R y por qué usarlo en economía?</w:t>
      </w:r>
    </w:p>
    <w:p>
      <w:pPr>
        <w:spacing w:after="200"/>
      </w:pPr>
      <w:r>
        <w:t xml:space="preserve">R es un lenguaje de programación y entorno de software libre diseñado específicamente para el análisis estadístico y la visualización de datos. Fue creado en 1993 por Ross Ihaka y Robert Gentleman en la Universidad de Auckland, Nueva Zelanda, y desde entonces se ha convertido en una de las herramientas más utilizadas en el mundo académico y profesional para el análisis de datos.</w:t>
      </w:r>
    </w:p>
    <w:p>
      <w:pPr>
        <w:pStyle w:val="Heading3"/>
      </w:pPr>
      <w:r>
        <w:t xml:space="preserve">¿Por qué R es relevante para economistas?</w:t>
      </w:r>
    </w:p>
    <w:p>
      <w:pPr>
        <w:spacing w:after="200"/>
      </w:pPr>
      <w:r>
        <w:t xml:space="preserve">En el campo de la economía, R se ha posicionado como una herramienta indispensable por varias razones fundamentales. Primero, es completamente gratuito y de código abierto, lo que lo hace accesible para estudiantes, investigadores e instituciones con presupuestos limitados. Segundo, cuenta con una comunidad global activa que desarrolla constantemente paquetes especializados para econometría, finanzas, macroeconomía y otras áreas de interés económico.</w:t>
      </w:r>
    </w:p>
    <w:p>
      <w:pPr>
        <w:spacing w:after="200"/>
      </w:pPr>
      <w:r>
        <w:t xml:space="preserve">Instituciones como el Banco Mundial, el Fondo Monetario Internacional, bancos centrales de diversos países y universidades de prestigio utilizan R para sus análisis. En Guatemala, tanto el Banco de Guatemala como el Instituto Nacional de Estadística (INE) emplean R en diversos procesos de análisis de datos económicos y sociales.</w:t>
      </w:r>
    </w:p>
    <w:p>
      <w:pPr>
        <w:pStyle w:val="Heading3"/>
      </w:pPr>
      <w:r>
        <w:t xml:space="preserve">Ventajas de R para el análisis económico</w:t>
      </w:r>
    </w:p>
    <w:p>
      <w:pPr>
        <w:spacing w:after="200"/>
      </w:pPr>
      <w:r>
        <w:t xml:space="preserve">R ofrece múltiples ventajas para el trabajo en economía. Permite la reproducibilidad de los análisis, lo cual es fundamental en investigación científica. Facilita el manejo de grandes volúmenes de datos, como series de tiempo macroeconómicas o encuestas de hogares. Además, cuenta con capacidades avanzadas de visualización que permiten crear gráficos de calidad para publicaciones académicas y presentaciones profesionales.</w:t>
      </w:r>
    </w:p>
    <w:p>
      <w:pPr>
        <w:spacing w:after="200"/>
      </w:pPr>
      <w:r>
        <w:t xml:space="preserve">Entre los paquetes más utilizados en economía se encuentran: </w:t>
      </w:r>
      <w:r>
        <w:rPr>
          <w:i/>
          <w:iCs/>
        </w:rPr>
        <w:t xml:space="preserve">forecast</w:t>
      </w:r>
      <w:r>
        <w:t xml:space="preserve"> para pronósticos de series de tiempo, </w:t>
      </w:r>
      <w:r>
        <w:rPr>
          <w:i/>
          <w:iCs/>
        </w:rPr>
        <w:t xml:space="preserve">plm</w:t>
      </w:r>
      <w:r>
        <w:t xml:space="preserve"> para datos de panel, </w:t>
      </w:r>
      <w:r>
        <w:rPr>
          <w:i/>
          <w:iCs/>
        </w:rPr>
        <w:t xml:space="preserve">quantmod</w:t>
      </w:r>
      <w:r>
        <w:t xml:space="preserve"> para análisis financiero, y </w:t>
      </w:r>
      <w:r>
        <w:rPr>
          <w:i/>
          <w:iCs/>
        </w:rPr>
        <w:t xml:space="preserve">ggplot2</w:t>
      </w:r>
      <w:r>
        <w:t xml:space="preserve"> para visualización de datos.</w:t>
      </w:r>
    </w:p>
    <w:p>
      <w:pPr>
        <w:pStyle w:val="Heading2"/>
      </w:pPr>
      <w:r>
        <w:t xml:space="preserve">1.2 Instalación de R y RStudio</w:t>
      </w:r>
    </w:p>
    <w:p>
      <w:pPr>
        <w:spacing w:after="200"/>
      </w:pPr>
      <w:r>
        <w:t xml:space="preserve">Para trabajar con R de manera eficiente, es necesario instalar dos programas: R (el lenguaje en sí) y RStudio (un entorno de desarrollo integrado que facilita el trabajo con R). Es importante instalarlos en el orden correcto: primero R y luego RStudio.</w:t>
      </w:r>
    </w:p>
    <w:p>
      <w:pPr>
        <w:pStyle w:val="Heading3"/>
      </w:pPr>
      <w:r>
        <w:t xml:space="preserve">Paso 1: Instalación de R</w:t>
      </w:r>
    </w:p>
    <w:p>
      <w:pPr>
        <w:spacing w:after="200"/>
      </w:pPr>
      <w:r>
        <w:t xml:space="preserve">Para instalar R, visite el sitio web oficial del proyecto CRAN (Comprehensive R Archive Network) en la dirección: </w:t>
      </w:r>
      <w:r>
        <w:rPr>
          <w:b/>
          <w:bCs/>
        </w:rPr>
        <w:t xml:space="preserve">https://cran.r-project.org</w:t>
      </w:r>
      <w:r>
        <w:t xml:space="preserve">. Una vez en el sitio, seleccione su sistema operativo (Windows, macOS o Linux) y descargue la versión más reciente disponible.</w:t>
      </w:r>
    </w:p>
    <w:p>
      <w:pPr>
        <w:spacing w:after="200"/>
      </w:pPr>
      <w:r>
        <w:t xml:space="preserve">En el caso de Windows, haga clic en "Download R for Windows", luego en "base" y finalmente en el enlace de descarga. Ejecute el instalador descargado y siga las instrucciones, aceptando las opciones predeterminadas.</w:t>
      </w:r>
    </w:p>
    <w:p>
      <w:pPr>
        <w:spacing w:after="120"/>
      </w:pPr>
      <w:r>
        <w:rPr>
          <w:i/>
          <w:iCs/>
          <w:color w:val="808080"/>
        </w:rPr>
        <w:t xml:space="preserve">[CAPTURA: Página principal de CRAN mostrando las opciones de descarga para diferentes sistemas operativos]</w:t>
      </w:r>
    </w:p>
    <w:p>
      <w:pPr>
        <w:pStyle w:val="Heading3"/>
      </w:pPr>
      <w:r>
        <w:t xml:space="preserve">Paso 2: Instalación de RStudio</w:t>
      </w:r>
    </w:p>
    <w:p>
      <w:pPr>
        <w:spacing w:after="200"/>
      </w:pPr>
      <w:r>
        <w:t xml:space="preserve">RStudio es un entorno de desarrollo integrado (IDE) que hace más amigable y productivo el trabajo con R. Para instalarlo, visite: </w:t>
      </w:r>
      <w:r>
        <w:rPr>
          <w:b/>
          <w:bCs/>
        </w:rPr>
        <w:t xml:space="preserve">https://posit.co/download/rstudio-desktop/</w:t>
      </w:r>
      <w:r>
        <w:t xml:space="preserve">. Descargue la versión gratuita de RStudio Desktop correspondiente a su sistema operativo e instálela siguiendo las instrucciones del asistente.</w:t>
      </w:r>
    </w:p>
    <w:p>
      <w:pPr>
        <w:spacing w:after="120"/>
      </w:pPr>
      <w:r>
        <w:rPr>
          <w:i/>
          <w:iCs/>
          <w:color w:val="808080"/>
        </w:rPr>
        <w:t xml:space="preserve">[CAPTURA: Página de descarga de RStudio Desktop mostrando la versión gratuita]</w:t>
      </w:r>
    </w:p>
    <w:p>
      <w:pPr>
        <w:pStyle w:val="Heading2"/>
      </w:pPr>
      <w:r>
        <w:t xml:space="preserve">1.3 Conociendo la interfaz de RStudio</w:t>
      </w:r>
    </w:p>
    <w:p>
      <w:pPr>
        <w:spacing w:after="200"/>
      </w:pPr>
      <w:r>
        <w:t xml:space="preserve">Al abrir RStudio por primera vez, encontrará una interfaz dividida en varios paneles. Comprender cada uno de estos paneles es fundamental para trabajar de manera eficiente.</w:t>
      </w:r>
    </w:p>
    <w:p>
      <w:pPr>
        <w:spacing w:after="120"/>
      </w:pPr>
      <w:r>
        <w:rPr>
          <w:i/>
          <w:iCs/>
          <w:color w:val="808080"/>
        </w:rPr>
        <w:t xml:space="preserve">[CAPTURA: Interfaz completa de RStudio con los cuatro paneles principales visibles y señalados]</w:t>
      </w:r>
    </w:p>
    <w:p>
      <w:pPr>
        <w:pStyle w:val="Heading3"/>
      </w:pPr>
      <w:r>
        <w:t xml:space="preserve">Panel de Consola (Console)</w:t>
      </w:r>
    </w:p>
    <w:p>
      <w:pPr>
        <w:spacing w:after="200"/>
      </w:pPr>
      <w:r>
        <w:t xml:space="preserve">El panel de consola, generalmente ubicado en la parte inferior izquierda, es donde R ejecuta los comandos. Aquí puede escribir código directamente y ver los resultados inmediatamente. El símbolo </w:t>
      </w:r>
      <w:r>
        <w:rPr>
          <w:rFonts w:ascii="Courier New" w:cs="Courier New" w:eastAsia="Courier New" w:hAnsi="Courier New"/>
          <w:b/>
          <w:bCs/>
        </w:rPr>
        <w:t xml:space="preserve">&gt;</w:t>
      </w:r>
      <w:r>
        <w:t xml:space="preserve"> indica que R está listo para recibir instrucciones. Este panel es útil para pruebas rápidas y exploración de datos.</w:t>
      </w:r>
    </w:p>
    <w:p>
      <w:pPr>
        <w:pStyle w:val="Heading3"/>
      </w:pPr>
      <w:r>
        <w:t xml:space="preserve">Panel de Script (Source)</w:t>
      </w:r>
    </w:p>
    <w:p>
      <w:pPr>
        <w:spacing w:after="200"/>
      </w:pPr>
      <w:r>
        <w:t xml:space="preserve">El panel de script, ubicado en la parte superior izquierda, es un editor de texto donde puede escribir, guardar y organizar su código en archivos con extensión .R. A diferencia de la consola, el código escrito aquí no se ejecuta automáticamente; debe seleccionarlo y presionar Ctrl+Enter (o Cmd+Enter en Mac) para ejecutarlo. Este panel es esencial para mantener un registro ordenado de su trabajo y garantizar la reproducibilidad de sus análisis.</w:t>
      </w:r>
    </w:p>
    <w:p>
      <w:pPr>
        <w:pStyle w:val="Heading3"/>
      </w:pPr>
      <w:r>
        <w:t xml:space="preserve">Panel de Entorno e Historial (Environment/History)</w:t>
      </w:r>
    </w:p>
    <w:p>
      <w:pPr>
        <w:spacing w:after="200"/>
      </w:pPr>
      <w:r>
        <w:t xml:space="preserve">En la parte superior derecha se encuentra el panel de entorno, que muestra todos los objetos (variables, datos, funciones) que ha creado durante su sesión de trabajo. La pestaña de historial guarda un registro de todos los comandos ejecutados. Este panel le permite visualizar rápidamente qué datos tiene disponibles y sus características básicas.</w:t>
      </w:r>
    </w:p>
    <w:p>
      <w:pPr>
        <w:pStyle w:val="Heading3"/>
      </w:pPr>
      <w:r>
        <w:t xml:space="preserve">Panel de Archivos, Gráficos, Paquetes y Ayuda</w:t>
      </w:r>
    </w:p>
    <w:p>
      <w:pPr>
        <w:spacing w:after="200"/>
      </w:pPr>
      <w:r>
        <w:t xml:space="preserve">El panel inferior derecho contiene varias pestañas importantes. </w:t>
      </w:r>
      <w:r>
        <w:rPr>
          <w:b/>
          <w:bCs/>
        </w:rPr>
        <w:t xml:space="preserve">Files</w:t>
      </w:r>
      <w:r>
        <w:t xml:space="preserve"> permite navegar por los archivos de su computadora. </w:t>
      </w:r>
      <w:r>
        <w:rPr>
          <w:b/>
          <w:bCs/>
        </w:rPr>
        <w:t xml:space="preserve">Plots</w:t>
      </w:r>
      <w:r>
        <w:t xml:space="preserve"> muestra los gráficos generados. </w:t>
      </w:r>
      <w:r>
        <w:rPr>
          <w:b/>
          <w:bCs/>
        </w:rPr>
        <w:t xml:space="preserve">Packages</w:t>
      </w:r>
      <w:r>
        <w:t xml:space="preserve"> lista los paquetes instalados y permite instalar nuevos. </w:t>
      </w:r>
      <w:r>
        <w:rPr>
          <w:b/>
          <w:bCs/>
        </w:rPr>
        <w:t xml:space="preserve">Help</w:t>
      </w:r>
      <w:r>
        <w:t xml:space="preserve"> proporciona documentación sobre funciones y paquetes.</w:t>
      </w:r>
    </w:p>
    <w:p>
      <w:pPr>
        <w:pStyle w:val="Heading2"/>
      </w:pPr>
      <w:r>
        <w:t xml:space="preserve">1.4 Primeros pasos: R como calculadora</w:t>
      </w:r>
    </w:p>
    <w:p>
      <w:pPr>
        <w:spacing w:after="200"/>
      </w:pPr>
      <w:r>
        <w:t xml:space="preserve">La forma más sencilla de comenzar a usar R es utilizarlo como una calculadora avanzada. R puede realizar todas las operaciones aritméticas básicas y muchas operaciones matemáticas más complejas.</w:t>
      </w:r>
    </w:p>
    <w:p>
      <w:pPr>
        <w:pStyle w:val="Heading3"/>
      </w:pPr>
      <w:r>
        <w:t xml:space="preserve">Operaciones aritméticas básicas</w:t>
      </w:r>
    </w:p>
    <w:p>
      <w:pPr>
        <w:spacing w:after="200"/>
      </w:pPr>
      <w:r>
        <w:t xml:space="preserve">Escriba los siguientes comandos en la consola y observe los resultados: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Operación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Código en R</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Resultado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 + 3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10 - 4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Multiplicación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 * 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División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 /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Potencia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Raíz cuadrada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sqrt(16)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Módulo (residuo)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17 %%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División entera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17 %/%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r>
    </w:tbl>
    <w:p>
      <w:pPr>
        <w:spacing w:before="200" w:after="120"/>
      </w:pPr>
      <w:r>
        <w:rPr>
          <w:i/>
          <w:iCs/>
          <w:color w:val="808080"/>
        </w:rPr>
        <w:t xml:space="preserve">[CAPTURA: Consola de RStudio mostrando la ejecución de operaciones aritméticas básicas]</w:t>
      </w:r>
    </w:p>
    <w:p>
      <w:pPr>
        <w:pStyle w:val="Heading3"/>
      </w:pPr>
      <w:r>
        <w:t xml:space="preserve">Orden de operaciones</w:t>
      </w:r>
    </w:p>
    <w:p>
      <w:pPr>
        <w:spacing w:after="200"/>
      </w:pPr>
      <w:r>
        <w:t xml:space="preserve">R respeta el orden matemático estándar de operaciones (PEMDAS): paréntesis, exponentes, multiplicación y división (de izquierda a derecha), suma y resta (de izquierda a derecha). Use paréntesis para controlar el orden cuando sea necesario.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Expresión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Resultado</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Explicación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+ 3 *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Multiplicación primero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+ 3) *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Paréntesis primero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 / 2 + 3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División primero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 / (2 + 3)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Paréntesis primero</w:t>
            </w:r>
          </w:p>
        </w:tc>
      </w:tr>
    </w:tbl>
    <w:p>
      <w:pPr>
        <w:pStyle w:val="Heading3"/>
      </w:pPr>
      <w:r>
        <w:t xml:space="preserve">Ejemplo económico: Cálculo de interés simple</w:t>
      </w:r>
    </w:p>
    <w:p>
      <w:pPr>
        <w:spacing w:after="200"/>
      </w:pPr>
      <w:r>
        <w:t xml:space="preserve">Suponga que desea calcular el interés simple de un préstamo de Q10,000 a una tasa del 12% anual durante 2 años. La fórmula del interés simple es: I = P × r × t</w:t>
      </w:r>
    </w:p>
    <w:p>
      <w:pPr>
        <w:shd w:fill="F5F5F5" w:val="clear"/>
        <w:spacing w:after="0"/>
        <w:ind w:left="360" w:right="360"/>
      </w:pPr>
      <w:r>
        <w:rPr>
          <w:rFonts w:ascii="Courier New" w:cs="Courier New" w:eastAsia="Courier New" w:hAnsi="Courier New"/>
          <w:sz w:val="20"/>
          <w:szCs w:val="20"/>
        </w:rPr>
        <w:t xml:space="preserve"># Cálculo de interés simple</w:t>
      </w:r>
    </w:p>
    <w:p>
      <w:pPr>
        <w:shd w:fill="F5F5F5" w:val="clear"/>
        <w:spacing w:after="0"/>
        <w:ind w:left="360" w:right="360"/>
      </w:pPr>
      <w:r>
        <w:rPr>
          <w:rFonts w:ascii="Courier New" w:cs="Courier New" w:eastAsia="Courier New" w:hAnsi="Courier New"/>
          <w:sz w:val="20"/>
          <w:szCs w:val="20"/>
        </w:rPr>
        <w:t xml:space="preserve"># Capital: Q10,000</w:t>
      </w:r>
    </w:p>
    <w:p>
      <w:pPr>
        <w:shd w:fill="F5F5F5" w:val="clear"/>
        <w:spacing w:after="0"/>
        <w:ind w:left="360" w:right="360"/>
      </w:pPr>
      <w:r>
        <w:rPr>
          <w:rFonts w:ascii="Courier New" w:cs="Courier New" w:eastAsia="Courier New" w:hAnsi="Courier New"/>
          <w:sz w:val="20"/>
          <w:szCs w:val="20"/>
        </w:rPr>
        <w:t xml:space="preserve"># Tasa: 12% anual (0.12)</w:t>
      </w:r>
    </w:p>
    <w:p>
      <w:pPr>
        <w:shd w:fill="F5F5F5" w:val="clear"/>
        <w:spacing w:after="0"/>
        <w:ind w:left="360" w:right="360"/>
      </w:pPr>
      <w:r>
        <w:rPr>
          <w:rFonts w:ascii="Courier New" w:cs="Courier New" w:eastAsia="Courier New" w:hAnsi="Courier New"/>
          <w:sz w:val="20"/>
          <w:szCs w:val="20"/>
        </w:rPr>
        <w:t xml:space="preserve"># Tiempo: 2 años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10000 * 0.12 * 2</w:t>
      </w:r>
    </w:p>
    <w:p>
      <w:pPr>
        <w:shd w:fill="F5F5F5" w:val="clear"/>
        <w:spacing w:after="0"/>
        <w:ind w:left="360" w:right="360"/>
      </w:pPr>
      <w:r>
        <w:rPr>
          <w:rFonts w:ascii="Courier New" w:cs="Courier New" w:eastAsia="Courier New" w:hAnsi="Courier New"/>
          <w:sz w:val="20"/>
          <w:szCs w:val="20"/>
        </w:rPr>
        <w:t xml:space="preserve"># Resultado: 2400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 El interés generado es de Q2,400</w:t>
      </w:r>
    </w:p>
    <w:p>
      <w:pPr>
        <w:pStyle w:val="Heading2"/>
      </w:pPr>
      <w:r>
        <w:t xml:space="preserve">1.5 Creación de objetos y asignación</w:t>
      </w:r>
    </w:p>
    <w:p>
      <w:pPr>
        <w:spacing w:after="200"/>
      </w:pPr>
      <w:r>
        <w:t xml:space="preserve">Una de las características más útiles de R es la capacidad de guardar valores en objetos (también llamados variables). Esto permite reutilizar valores, hacer cálculos más complejos y mantener el código organizado.</w:t>
      </w:r>
    </w:p>
    <w:p>
      <w:pPr>
        <w:pStyle w:val="Heading3"/>
      </w:pPr>
      <w:r>
        <w:t xml:space="preserve">El operador de asignación</w:t>
      </w:r>
    </w:p>
    <w:p>
      <w:pPr>
        <w:spacing w:after="200"/>
      </w:pPr>
      <w:r>
        <w:t xml:space="preserve">En R, el operador principal de asignación es </w:t>
      </w:r>
      <w:r>
        <w:rPr>
          <w:rFonts w:ascii="Courier New" w:cs="Courier New" w:eastAsia="Courier New" w:hAnsi="Courier New"/>
          <w:b/>
          <w:bCs/>
        </w:rPr>
        <w:t xml:space="preserve">&lt;-</w:t>
      </w:r>
      <w:r>
        <w:t xml:space="preserve"> (flecha hacia la izquierda). También puede usarse </w:t>
      </w:r>
      <w:r>
        <w:rPr>
          <w:rFonts w:ascii="Courier New" w:cs="Courier New" w:eastAsia="Courier New" w:hAnsi="Courier New"/>
          <w:b/>
          <w:bCs/>
        </w:rPr>
        <w:t xml:space="preserve">=</w:t>
      </w:r>
      <w:r>
        <w:t xml:space="preserve">, aunque la convención en R es preferir </w:t>
      </w:r>
      <w:r>
        <w:rPr>
          <w:rFonts w:ascii="Courier New" w:cs="Courier New" w:eastAsia="Courier New" w:hAnsi="Courier New"/>
          <w:b/>
          <w:bCs/>
        </w:rPr>
        <w:t xml:space="preserve">&lt;-</w:t>
      </w:r>
      <w:r>
        <w:t xml:space="preserve">. El atajo de teclado en RStudio para escribir </w:t>
      </w:r>
      <w:r>
        <w:rPr>
          <w:rFonts w:ascii="Courier New" w:cs="Courier New" w:eastAsia="Courier New" w:hAnsi="Courier New"/>
          <w:b/>
          <w:bCs/>
        </w:rPr>
        <w:t xml:space="preserve">&lt;-</w:t>
      </w:r>
      <w:r>
        <w:t xml:space="preserve"> es Alt + - (guion).</w:t>
      </w:r>
    </w:p>
    <w:p>
      <w:pPr>
        <w:shd w:fill="F5F5F5" w:val="clear"/>
        <w:spacing w:after="0"/>
        <w:ind w:left="360" w:right="360"/>
      </w:pPr>
      <w:r>
        <w:rPr>
          <w:rFonts w:ascii="Courier New" w:cs="Courier New" w:eastAsia="Courier New" w:hAnsi="Courier New"/>
          <w:sz w:val="20"/>
          <w:szCs w:val="20"/>
        </w:rPr>
        <w:t xml:space="preserve"># Asignación de valores a objetos</w:t>
      </w:r>
    </w:p>
    <w:p>
      <w:pPr>
        <w:shd w:fill="F5F5F5" w:val="clear"/>
        <w:spacing w:after="0"/>
        <w:ind w:left="360" w:right="360"/>
      </w:pPr>
      <w:r>
        <w:rPr>
          <w:rFonts w:ascii="Courier New" w:cs="Courier New" w:eastAsia="Courier New" w:hAnsi="Courier New"/>
          <w:sz w:val="20"/>
          <w:szCs w:val="20"/>
        </w:rPr>
        <w:t xml:space="preserve">capital &lt;- 10000</w:t>
      </w:r>
    </w:p>
    <w:p>
      <w:pPr>
        <w:shd w:fill="F5F5F5" w:val="clear"/>
        <w:spacing w:after="0"/>
        <w:ind w:left="360" w:right="360"/>
      </w:pPr>
      <w:r>
        <w:rPr>
          <w:rFonts w:ascii="Courier New" w:cs="Courier New" w:eastAsia="Courier New" w:hAnsi="Courier New"/>
          <w:sz w:val="20"/>
          <w:szCs w:val="20"/>
        </w:rPr>
        <w:t xml:space="preserve">tasa &lt;- 0.12</w:t>
      </w:r>
    </w:p>
    <w:p>
      <w:pPr>
        <w:shd w:fill="F5F5F5" w:val="clear"/>
        <w:spacing w:after="0"/>
        <w:ind w:left="360" w:right="360"/>
      </w:pPr>
      <w:r>
        <w:rPr>
          <w:rFonts w:ascii="Courier New" w:cs="Courier New" w:eastAsia="Courier New" w:hAnsi="Courier New"/>
          <w:sz w:val="20"/>
          <w:szCs w:val="20"/>
        </w:rPr>
        <w:t xml:space="preserve">tiempo &lt;- 2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el valor de un objeto</w:t>
      </w:r>
    </w:p>
    <w:p>
      <w:pPr>
        <w:shd w:fill="F5F5F5" w:val="clear"/>
        <w:spacing w:after="0"/>
        <w:ind w:left="360" w:right="360"/>
      </w:pPr>
      <w:r>
        <w:rPr>
          <w:rFonts w:ascii="Courier New" w:cs="Courier New" w:eastAsia="Courier New" w:hAnsi="Courier New"/>
          <w:sz w:val="20"/>
          <w:szCs w:val="20"/>
        </w:rPr>
        <w:t xml:space="preserve">capital</w:t>
      </w:r>
    </w:p>
    <w:p>
      <w:pPr>
        <w:shd w:fill="F5F5F5" w:val="clear"/>
        <w:spacing w:after="0"/>
        <w:ind w:left="360" w:right="360"/>
      </w:pPr>
      <w:r>
        <w:rPr>
          <w:rFonts w:ascii="Courier New" w:cs="Courier New" w:eastAsia="Courier New" w:hAnsi="Courier New"/>
          <w:sz w:val="20"/>
          <w:szCs w:val="20"/>
        </w:rPr>
        <w:t xml:space="preserve"># Resultado: 10000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 Los objetos aparecen en el panel Environment</w:t>
      </w:r>
    </w:p>
    <w:p>
      <w:pPr>
        <w:spacing w:before="200" w:after="120"/>
      </w:pPr>
      <w:r>
        <w:rPr>
          <w:i/>
          <w:iCs/>
          <w:color w:val="808080"/>
        </w:rPr>
        <w:t xml:space="preserve">[CAPTURA: Panel Environment de RStudio mostrando los objetos creados: capital, tasa, tiempo]</w:t>
      </w:r>
    </w:p>
    <w:p>
      <w:pPr>
        <w:pStyle w:val="Heading3"/>
      </w:pPr>
      <w:r>
        <w:t xml:space="preserve">Reglas para nombrar objetos</w:t>
      </w:r>
    </w:p>
    <w:p>
      <w:pPr>
        <w:spacing w:after="200"/>
      </w:pPr>
      <w:r>
        <w:t xml:space="preserve">Al crear objetos en R, debe seguir ciertas reglas para los nombres. Los nombres pueden contener letras, números, puntos y guiones bajos. Deben comenzar con una letra o un punto (si comienza con punto, el segundo carácter no puede ser número). R distingue entre mayúsculas y minúsculas, por lo que </w:t>
      </w:r>
      <w:r>
        <w:rPr>
          <w:rFonts w:ascii="Courier New" w:cs="Courier New" w:eastAsia="Courier New" w:hAnsi="Courier New"/>
        </w:rPr>
        <w:t xml:space="preserve">Capital</w:t>
      </w:r>
      <w:r>
        <w:t xml:space="preserve"> y </w:t>
      </w:r>
      <w:r>
        <w:rPr>
          <w:rFonts w:ascii="Courier New" w:cs="Courier New" w:eastAsia="Courier New" w:hAnsi="Courier New"/>
        </w:rPr>
        <w:t xml:space="preserve">capital</w:t>
      </w:r>
      <w:r>
        <w:t xml:space="preserve"> son objetos diferentes. Se recomienda usar nombres descriptivos y evitar caracteres especiales como ñ o tildes.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Nombre</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Válido</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Razón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pib_guatemala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Sí</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Usa letras y guion bajo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inflacion2023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Sí</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Letras y números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tasa.interes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Sí</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Usa punto como separador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2doTrimestre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Inicia con número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 variable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Contiene espacio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año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Evitar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Contiene ñ</w:t>
            </w:r>
          </w:p>
        </w:tc>
      </w:tr>
    </w:tbl>
    <w:p>
      <w:pPr>
        <w:pStyle w:val="Heading3"/>
        <w:spacing w:before="200"/>
      </w:pPr>
      <w:r>
        <w:t xml:space="preserve">Operaciones con objetos</w:t>
      </w:r>
    </w:p>
    <w:p>
      <w:pPr>
        <w:spacing w:after="200"/>
      </w:pPr>
      <w:r>
        <w:t xml:space="preserve">Una vez creados los objetos, puede usarlos en operaciones como si fueran los valores que contienen:</w:t>
      </w:r>
    </w:p>
    <w:p>
      <w:pPr>
        <w:shd w:fill="F5F5F5" w:val="clear"/>
        <w:spacing w:after="0"/>
        <w:ind w:left="360" w:right="360"/>
      </w:pPr>
      <w:r>
        <w:rPr>
          <w:rFonts w:ascii="Courier New" w:cs="Courier New" w:eastAsia="Courier New" w:hAnsi="Courier New"/>
          <w:sz w:val="20"/>
          <w:szCs w:val="20"/>
        </w:rPr>
        <w:t xml:space="preserve"># Continuando con el ejemplo de interés simple</w:t>
      </w:r>
    </w:p>
    <w:p>
      <w:pPr>
        <w:shd w:fill="F5F5F5" w:val="clear"/>
        <w:spacing w:after="0"/>
        <w:ind w:left="360" w:right="360"/>
      </w:pPr>
      <w:r>
        <w:rPr>
          <w:rFonts w:ascii="Courier New" w:cs="Courier New" w:eastAsia="Courier New" w:hAnsi="Courier New"/>
          <w:sz w:val="20"/>
          <w:szCs w:val="20"/>
        </w:rPr>
        <w:t xml:space="preserve">capital &lt;- 10000</w:t>
      </w:r>
    </w:p>
    <w:p>
      <w:pPr>
        <w:shd w:fill="F5F5F5" w:val="clear"/>
        <w:spacing w:after="0"/>
        <w:ind w:left="360" w:right="360"/>
      </w:pPr>
      <w:r>
        <w:rPr>
          <w:rFonts w:ascii="Courier New" w:cs="Courier New" w:eastAsia="Courier New" w:hAnsi="Courier New"/>
          <w:sz w:val="20"/>
          <w:szCs w:val="20"/>
        </w:rPr>
        <w:t xml:space="preserve">tasa &lt;- 0.12</w:t>
      </w:r>
    </w:p>
    <w:p>
      <w:pPr>
        <w:shd w:fill="F5F5F5" w:val="clear"/>
        <w:spacing w:after="0"/>
        <w:ind w:left="360" w:right="360"/>
      </w:pPr>
      <w:r>
        <w:rPr>
          <w:rFonts w:ascii="Courier New" w:cs="Courier New" w:eastAsia="Courier New" w:hAnsi="Courier New"/>
          <w:sz w:val="20"/>
          <w:szCs w:val="20"/>
        </w:rPr>
        <w:t xml:space="preserve">tiempo &lt;- 2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Calcular interés usando los objetos</w:t>
      </w:r>
    </w:p>
    <w:p>
      <w:pPr>
        <w:shd w:fill="F5F5F5" w:val="clear"/>
        <w:spacing w:after="0"/>
        <w:ind w:left="360" w:right="360"/>
      </w:pPr>
      <w:r>
        <w:rPr>
          <w:rFonts w:ascii="Courier New" w:cs="Courier New" w:eastAsia="Courier New" w:hAnsi="Courier New"/>
          <w:sz w:val="20"/>
          <w:szCs w:val="20"/>
        </w:rPr>
        <w:t xml:space="preserve">interes &lt;- capital * tasa * tiempo</w:t>
      </w:r>
    </w:p>
    <w:p>
      <w:pPr>
        <w:shd w:fill="F5F5F5" w:val="clear"/>
        <w:spacing w:after="0"/>
        <w:ind w:left="360" w:right="360"/>
      </w:pPr>
      <w:r>
        <w:rPr>
          <w:rFonts w:ascii="Courier New" w:cs="Courier New" w:eastAsia="Courier New" w:hAnsi="Courier New"/>
          <w:sz w:val="20"/>
          <w:szCs w:val="20"/>
        </w:rPr>
        <w:t xml:space="preserve">interes</w:t>
      </w:r>
    </w:p>
    <w:p>
      <w:pPr>
        <w:shd w:fill="F5F5F5" w:val="clear"/>
        <w:spacing w:after="0"/>
        <w:ind w:left="360" w:right="360"/>
      </w:pPr>
      <w:r>
        <w:rPr>
          <w:rFonts w:ascii="Courier New" w:cs="Courier New" w:eastAsia="Courier New" w:hAnsi="Courier New"/>
          <w:sz w:val="20"/>
          <w:szCs w:val="20"/>
        </w:rPr>
        <w:t xml:space="preserve"># Resultado: 2400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Calcular monto total</w:t>
      </w:r>
    </w:p>
    <w:p>
      <w:pPr>
        <w:shd w:fill="F5F5F5" w:val="clear"/>
        <w:spacing w:after="0"/>
        <w:ind w:left="360" w:right="360"/>
      </w:pPr>
      <w:r>
        <w:rPr>
          <w:rFonts w:ascii="Courier New" w:cs="Courier New" w:eastAsia="Courier New" w:hAnsi="Courier New"/>
          <w:sz w:val="20"/>
          <w:szCs w:val="20"/>
        </w:rPr>
        <w:t xml:space="preserve">monto_total &lt;- capital + interes</w:t>
      </w:r>
    </w:p>
    <w:p>
      <w:pPr>
        <w:shd w:fill="F5F5F5" w:val="clear"/>
        <w:spacing w:after="0"/>
        <w:ind w:left="360" w:right="360"/>
      </w:pPr>
      <w:r>
        <w:rPr>
          <w:rFonts w:ascii="Courier New" w:cs="Courier New" w:eastAsia="Courier New" w:hAnsi="Courier New"/>
          <w:sz w:val="20"/>
          <w:szCs w:val="20"/>
        </w:rPr>
        <w:t xml:space="preserve">monto_total</w:t>
      </w:r>
    </w:p>
    <w:p>
      <w:pPr>
        <w:shd w:fill="F5F5F5" w:val="clear"/>
        <w:spacing w:after="200"/>
        <w:ind w:left="360" w:right="360"/>
      </w:pPr>
      <w:r>
        <w:rPr>
          <w:rFonts w:ascii="Courier New" w:cs="Courier New" w:eastAsia="Courier New" w:hAnsi="Courier New"/>
          <w:sz w:val="20"/>
          <w:szCs w:val="20"/>
        </w:rPr>
        <w:t xml:space="preserve"># Resultado: 12400</w:t>
      </w:r>
    </w:p>
    <w:p>
      <w:pPr>
        <w:pStyle w:val="Heading3"/>
      </w:pPr>
      <w:r>
        <w:t xml:space="preserve">Ejemplo económico: Cálculo del PIB</w:t>
      </w:r>
    </w:p>
    <w:p>
      <w:pPr>
        <w:spacing w:after="200"/>
      </w:pPr>
      <w:r>
        <w:t xml:space="preserve">Calculemos el PIB por el método del gasto usando datos hipotéticos de Guatemala (en millones de quetzales):</w:t>
      </w:r>
    </w:p>
    <w:p>
      <w:pPr>
        <w:shd w:fill="F5F5F5" w:val="clear"/>
        <w:spacing w:after="0"/>
        <w:ind w:left="360" w:right="360"/>
      </w:pPr>
      <w:r>
        <w:rPr>
          <w:rFonts w:ascii="Courier New" w:cs="Courier New" w:eastAsia="Courier New" w:hAnsi="Courier New"/>
          <w:sz w:val="20"/>
          <w:szCs w:val="20"/>
        </w:rPr>
        <w:t xml:space="preserve"># Componentes del PIB por el método del gasto</w:t>
      </w:r>
    </w:p>
    <w:p>
      <w:pPr>
        <w:shd w:fill="F5F5F5" w:val="clear"/>
        <w:spacing w:after="0"/>
        <w:ind w:left="360" w:right="360"/>
      </w:pPr>
      <w:r>
        <w:rPr>
          <w:rFonts w:ascii="Courier New" w:cs="Courier New" w:eastAsia="Courier New" w:hAnsi="Courier New"/>
          <w:sz w:val="20"/>
          <w:szCs w:val="20"/>
        </w:rPr>
        <w:t xml:space="preserve"># PIB = C + I + G + (X - M)</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consumo &lt;- 450000        # Consumo privado</w:t>
      </w:r>
    </w:p>
    <w:p>
      <w:pPr>
        <w:shd w:fill="F5F5F5" w:val="clear"/>
        <w:spacing w:after="0"/>
        <w:ind w:left="360" w:right="360"/>
      </w:pPr>
      <w:r>
        <w:rPr>
          <w:rFonts w:ascii="Courier New" w:cs="Courier New" w:eastAsia="Courier New" w:hAnsi="Courier New"/>
          <w:sz w:val="20"/>
          <w:szCs w:val="20"/>
        </w:rPr>
        <w:t xml:space="preserve">inversion &lt;- 120000      # Inversión bruta</w:t>
      </w:r>
    </w:p>
    <w:p>
      <w:pPr>
        <w:shd w:fill="F5F5F5" w:val="clear"/>
        <w:spacing w:after="0"/>
        <w:ind w:left="360" w:right="360"/>
      </w:pPr>
      <w:r>
        <w:rPr>
          <w:rFonts w:ascii="Courier New" w:cs="Courier New" w:eastAsia="Courier New" w:hAnsi="Courier New"/>
          <w:sz w:val="20"/>
          <w:szCs w:val="20"/>
        </w:rPr>
        <w:t xml:space="preserve">gasto_gobierno &lt;- 85000  # Gasto del gobierno</w:t>
      </w:r>
    </w:p>
    <w:p>
      <w:pPr>
        <w:shd w:fill="F5F5F5" w:val="clear"/>
        <w:spacing w:after="0"/>
        <w:ind w:left="360" w:right="360"/>
      </w:pPr>
      <w:r>
        <w:rPr>
          <w:rFonts w:ascii="Courier New" w:cs="Courier New" w:eastAsia="Courier New" w:hAnsi="Courier New"/>
          <w:sz w:val="20"/>
          <w:szCs w:val="20"/>
        </w:rPr>
        <w:t xml:space="preserve">exportaciones &lt;- 95000   # Exportaciones</w:t>
      </w:r>
    </w:p>
    <w:p>
      <w:pPr>
        <w:shd w:fill="F5F5F5" w:val="clear"/>
        <w:spacing w:after="0"/>
        <w:ind w:left="360" w:right="360"/>
      </w:pPr>
      <w:r>
        <w:rPr>
          <w:rFonts w:ascii="Courier New" w:cs="Courier New" w:eastAsia="Courier New" w:hAnsi="Courier New"/>
          <w:sz w:val="20"/>
          <w:szCs w:val="20"/>
        </w:rPr>
        <w:t xml:space="preserve">importaciones &lt;- 110000  # Importaciones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Cálculo del PIB</w:t>
      </w:r>
    </w:p>
    <w:p>
      <w:pPr>
        <w:shd w:fill="F5F5F5" w:val="clear"/>
        <w:spacing w:after="0"/>
        <w:ind w:left="360" w:right="360"/>
      </w:pPr>
      <w:r>
        <w:rPr>
          <w:rFonts w:ascii="Courier New" w:cs="Courier New" w:eastAsia="Courier New" w:hAnsi="Courier New"/>
          <w:sz w:val="20"/>
          <w:szCs w:val="20"/>
        </w:rPr>
        <w:t xml:space="preserve">pib &lt;- consumo + inversion + gasto_gobierno + (exportaciones - importaciones)</w:t>
      </w:r>
    </w:p>
    <w:p>
      <w:pPr>
        <w:shd w:fill="F5F5F5" w:val="clear"/>
        <w:spacing w:after="0"/>
        <w:ind w:left="360" w:right="360"/>
      </w:pPr>
      <w:r>
        <w:rPr>
          <w:rFonts w:ascii="Courier New" w:cs="Courier New" w:eastAsia="Courier New" w:hAnsi="Courier New"/>
          <w:sz w:val="20"/>
          <w:szCs w:val="20"/>
        </w:rPr>
        <w:t xml:space="preserve">pib</w:t>
      </w:r>
    </w:p>
    <w:p>
      <w:pPr>
        <w:shd w:fill="F5F5F5" w:val="clear"/>
        <w:spacing w:after="0"/>
        <w:ind w:left="360" w:right="360"/>
      </w:pPr>
      <w:r>
        <w:rPr>
          <w:rFonts w:ascii="Courier New" w:cs="Courier New" w:eastAsia="Courier New" w:hAnsi="Courier New"/>
          <w:sz w:val="20"/>
          <w:szCs w:val="20"/>
        </w:rPr>
        <w:t xml:space="preserve"># Resultado: 640000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Participación del consumo</w:t>
      </w:r>
    </w:p>
    <w:p>
      <w:pPr>
        <w:shd w:fill="F5F5F5" w:val="clear"/>
        <w:spacing w:after="0"/>
        <w:ind w:left="360" w:right="360"/>
      </w:pPr>
      <w:r>
        <w:rPr>
          <w:rFonts w:ascii="Courier New" w:cs="Courier New" w:eastAsia="Courier New" w:hAnsi="Courier New"/>
          <w:sz w:val="20"/>
          <w:szCs w:val="20"/>
        </w:rPr>
        <w:t xml:space="preserve">part_consumo &lt;- (consumo / pib) * 100</w:t>
      </w:r>
    </w:p>
    <w:p>
      <w:pPr>
        <w:shd w:fill="F5F5F5" w:val="clear"/>
        <w:spacing w:after="0"/>
        <w:ind w:left="360" w:right="360"/>
      </w:pPr>
      <w:r>
        <w:rPr>
          <w:rFonts w:ascii="Courier New" w:cs="Courier New" w:eastAsia="Courier New" w:hAnsi="Courier New"/>
          <w:sz w:val="20"/>
          <w:szCs w:val="20"/>
        </w:rPr>
        <w:t xml:space="preserve">part_consumo</w:t>
      </w:r>
    </w:p>
    <w:p>
      <w:pPr>
        <w:shd w:fill="F5F5F5" w:val="clear"/>
        <w:spacing w:after="200"/>
        <w:ind w:left="360" w:right="360"/>
      </w:pPr>
      <w:r>
        <w:rPr>
          <w:rFonts w:ascii="Courier New" w:cs="Courier New" w:eastAsia="Courier New" w:hAnsi="Courier New"/>
          <w:sz w:val="20"/>
          <w:szCs w:val="20"/>
        </w:rPr>
        <w:t xml:space="preserve"># Resultado: 70.31%</w:t>
      </w:r>
    </w:p>
    <w:p>
      <w:r>
        <w:br w:type="page"/>
      </w:r>
    </w:p>
    <w:p>
      <w:pPr>
        <w:pStyle w:val="Heading2"/>
      </w:pPr>
      <w:r>
        <w:t xml:space="preserve">Ejercicios propuestos</w:t>
      </w:r>
    </w:p>
    <w:p>
      <w:pPr>
        <w:spacing w:after="200"/>
      </w:pPr>
      <w:r>
        <w:t xml:space="preserve">Resuelva los siguientes ejercicios en RStudio. Se recomienda crear un script nuevo (File &gt; New File &gt; R Script) para guardar sus respuestas.</w:t>
      </w:r>
    </w:p>
    <w:p>
      <w:pPr>
        <w:pStyle w:val="ListParagraph"/>
        <w:numPr>
          <w:ilvl w:val="0"/>
          <w:numId w:val="3"/>
        </w:numPr>
        <w:spacing w:after="120"/>
      </w:pPr>
      <w:r>
        <w:rPr>
          <w:b/>
          <w:bCs/>
        </w:rPr>
        <w:t xml:space="preserve">Operaciones básicas. </w:t>
      </w:r>
      <w:r>
        <w:t xml:space="preserve">Calcule las siguientes expresiones en R: a) 125 + 47 × 3, b) (85 - 23) / (4 + 2), c) 5³ + √144, d) El residuo de dividir 1000 entre 7</w:t>
      </w:r>
    </w:p>
    <w:p>
      <w:pPr>
        <w:pStyle w:val="ListParagraph"/>
        <w:numPr>
          <w:ilvl w:val="0"/>
          <w:numId w:val="3"/>
        </w:numPr>
        <w:spacing w:after="120"/>
      </w:pPr>
      <w:r>
        <w:rPr>
          <w:b/>
          <w:bCs/>
        </w:rPr>
        <w:t xml:space="preserve">Interés compuesto. </w:t>
      </w:r>
      <w:r>
        <w:t xml:space="preserve">Un inversionista deposita Q50,000 en una cuenta que paga 8% de interés anual compuesto. Cree objetos para el capital, la tasa y el tiempo (5 años), y calcule el monto final usando la fórmula: M = C(1 + r)^t</w:t>
      </w:r>
    </w:p>
    <w:p>
      <w:pPr>
        <w:pStyle w:val="ListParagraph"/>
        <w:numPr>
          <w:ilvl w:val="0"/>
          <w:numId w:val="3"/>
        </w:numPr>
        <w:spacing w:after="120"/>
      </w:pPr>
      <w:r>
        <w:rPr>
          <w:b/>
          <w:bCs/>
        </w:rPr>
        <w:t xml:space="preserve">Tipo de cambio. </w:t>
      </w:r>
      <w:r>
        <w:t xml:space="preserve">El tipo de cambio del dólar es de Q7.85. Cree un objeto llamado tipo_cambio con este valor. Luego calcule: a) ¿Cuántos quetzales son USD 1,500? b) ¿Cuántos dólares son Q25,000?</w:t>
      </w:r>
    </w:p>
    <w:p>
      <w:pPr>
        <w:pStyle w:val="ListParagraph"/>
        <w:numPr>
          <w:ilvl w:val="0"/>
          <w:numId w:val="3"/>
        </w:numPr>
        <w:spacing w:after="120"/>
      </w:pPr>
      <w:r>
        <w:rPr>
          <w:b/>
          <w:bCs/>
        </w:rPr>
        <w:t xml:space="preserve">Inflación. </w:t>
      </w:r>
      <w:r>
        <w:t xml:space="preserve">El precio de la canasta básica era de Q3,200 en enero y Q3,350 en diciembre. Cree objetos para ambos precios y calcule la tasa de inflación anual usando la fórmula: Inflación = ((Precio final - Precio inicial) / Precio inicial) × 100</w:t>
      </w:r>
    </w:p>
    <w:p>
      <w:pPr>
        <w:pStyle w:val="ListParagraph"/>
        <w:numPr>
          <w:ilvl w:val="0"/>
          <w:numId w:val="3"/>
        </w:numPr>
        <w:spacing w:after="120"/>
      </w:pPr>
      <w:r>
        <w:rPr>
          <w:b/>
          <w:bCs/>
        </w:rPr>
        <w:t xml:space="preserve">Componentes del PIB. </w:t>
      </w:r>
      <w:r>
        <w:t xml:space="preserve">Usando los siguientes datos del PIB de un país hipotético (en millones): Consumo = 850,000; Inversión = 220,000; Gasto público = 180,000; Exportaciones = 150,000; Importaciones = 175,000. Calcule: a) El PIB total, b) La balanza comercial (X - M), c) El porcentaje que representa cada componente del PIB.</w:t>
      </w:r>
    </w:p>
    <w:p>
      <w:pPr>
        <w:pStyle w:val="ListParagraph"/>
        <w:numPr>
          <w:ilvl w:val="0"/>
          <w:numId w:val="3"/>
        </w:numPr>
        <w:spacing w:after="120"/>
      </w:pPr>
      <w:r>
        <w:rPr>
          <w:b/>
          <w:bCs/>
        </w:rPr>
        <w:t xml:space="preserve">Exploración de RStudio. </w:t>
      </w:r>
      <w:r>
        <w:t xml:space="preserve">Responda las siguientes preguntas: a) ¿En qué panel aparecen los objetos que ha creado? b) ¿Qué sucede si escribe un nombre de objeto que no existe? c) ¿Cuál es la diferencia entre escribir código en la consola versus en un script?</w:t>
      </w:r>
    </w:p>
    <w:p>
      <w:pPr>
        <w:pStyle w:val="ListParagraph"/>
        <w:numPr>
          <w:ilvl w:val="0"/>
          <w:numId w:val="3"/>
        </w:numPr>
        <w:spacing w:after="120"/>
      </w:pPr>
      <w:r>
        <w:rPr>
          <w:b/>
          <w:bCs/>
        </w:rPr>
        <w:t xml:space="preserve">Productividad laboral. </w:t>
      </w:r>
      <w:r>
        <w:t xml:space="preserve">Una empresa produjo 12,500 unidades en un mes con 25 trabajadores que laboraron 160 horas cada uno. Calcule: a) La productividad por trabajador (unidades/trabajador), b) La productividad por hora-hombre (unidades/hora total trabajada).</w:t>
      </w:r>
    </w:p>
    <w:p>
      <w:pPr>
        <w:pStyle w:val="ListParagraph"/>
        <w:numPr>
          <w:ilvl w:val="0"/>
          <w:numId w:val="3"/>
        </w:numPr>
        <w:spacing w:after="200"/>
      </w:pPr>
      <w:r>
        <w:rPr>
          <w:b/>
          <w:bCs/>
        </w:rPr>
        <w:t xml:space="preserve">Función de ayuda. </w:t>
      </w:r>
      <w:r>
        <w:t xml:space="preserve">Escriba ?sqrt en la consola. Observe la documentación que aparece en el panel de ayuda. Usando esta información, calcule: a) La raíz cuadrada de 529, b) Investigue si existe una función para calcular el logaritmo natural y úsela para calcular ln(100).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4B5"/>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4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2026-01-25T04:19:19.620Z</dcterms:created>
  <dcterms:modified xsi:type="dcterms:W3CDTF">2026-01-25T04:19:19.621Z</dcterms:modified>
</cp:coreProperties>
</file>

<file path=docProps/custom.xml><?xml version="1.0" encoding="utf-8"?>
<Properties xmlns="http://schemas.openxmlformats.org/officeDocument/2006/custom-properties" xmlns:vt="http://schemas.openxmlformats.org/officeDocument/2006/docPropsVTypes"/>
</file>