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99BAB" w14:textId="77777777" w:rsidR="00371271" w:rsidRPr="0030619E" w:rsidRDefault="0030619E" w:rsidP="0030619E">
      <w:pPr>
        <w:spacing w:after="0" w:line="480" w:lineRule="auto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30619E">
        <w:rPr>
          <w:rFonts w:ascii="Arial" w:hAnsi="Arial" w:cs="Arial"/>
          <w:b/>
          <w:sz w:val="24"/>
          <w:szCs w:val="24"/>
          <w:u w:val="single"/>
        </w:rPr>
        <w:t xml:space="preserve">HPLC </w:t>
      </w:r>
      <w:r>
        <w:rPr>
          <w:rFonts w:ascii="Arial" w:hAnsi="Arial" w:cs="Arial"/>
          <w:b/>
          <w:sz w:val="24"/>
          <w:szCs w:val="24"/>
          <w:u w:val="single"/>
        </w:rPr>
        <w:t>Start-up procedure</w:t>
      </w:r>
    </w:p>
    <w:p w14:paraId="2D35E3DC" w14:textId="77777777" w:rsidR="00093952" w:rsidRPr="0030619E" w:rsidRDefault="00093952" w:rsidP="0030619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Turn on detector</w:t>
      </w:r>
    </w:p>
    <w:p w14:paraId="077348C4" w14:textId="77777777" w:rsidR="00093952" w:rsidRDefault="00093952" w:rsidP="0030619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Turn on pump if not powered on</w:t>
      </w:r>
    </w:p>
    <w:p w14:paraId="6CBB3282" w14:textId="77777777" w:rsidR="005942B9" w:rsidRDefault="005942B9" w:rsidP="0030619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Logger Lite 1.6.1</w:t>
      </w:r>
    </w:p>
    <w:p w14:paraId="648DA4FA" w14:textId="77777777" w:rsidR="0070255A" w:rsidRDefault="0070255A" w:rsidP="0030619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time duration to 3000 (or as needed) seconds</w:t>
      </w:r>
    </w:p>
    <w:p w14:paraId="28FEFF7C" w14:textId="77777777" w:rsidR="0070255A" w:rsidRDefault="0070255A" w:rsidP="0070255A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‘Experiment’ &gt; Click ‘Data Collection’ &gt; Change DURATION from 30 </w:t>
      </w:r>
      <w:r w:rsidR="001D2F73">
        <w:rPr>
          <w:rFonts w:ascii="Arial" w:hAnsi="Arial" w:cs="Arial"/>
          <w:sz w:val="24"/>
          <w:szCs w:val="24"/>
        </w:rPr>
        <w:t xml:space="preserve">seconds </w:t>
      </w:r>
      <w:r>
        <w:rPr>
          <w:rFonts w:ascii="Arial" w:hAnsi="Arial" w:cs="Arial"/>
          <w:sz w:val="24"/>
          <w:szCs w:val="24"/>
        </w:rPr>
        <w:t xml:space="preserve">to 3000 seconds &gt; Done </w:t>
      </w:r>
    </w:p>
    <w:p w14:paraId="599C0AC4" w14:textId="77777777" w:rsidR="005942B9" w:rsidRDefault="005942B9" w:rsidP="0030619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Zero De</w:t>
      </w:r>
      <w:r w:rsidR="00B00B04">
        <w:rPr>
          <w:rFonts w:ascii="Arial" w:hAnsi="Arial" w:cs="Arial"/>
          <w:sz w:val="24"/>
          <w:szCs w:val="24"/>
        </w:rPr>
        <w:t>tect</w:t>
      </w:r>
      <w:r>
        <w:rPr>
          <w:rFonts w:ascii="Arial" w:hAnsi="Arial" w:cs="Arial"/>
          <w:sz w:val="24"/>
          <w:szCs w:val="24"/>
        </w:rPr>
        <w:t>or</w:t>
      </w:r>
      <w:r w:rsidR="00B00B04">
        <w:rPr>
          <w:rFonts w:ascii="Arial" w:hAnsi="Arial" w:cs="Arial"/>
          <w:sz w:val="24"/>
          <w:szCs w:val="24"/>
        </w:rPr>
        <w:t xml:space="preserve"> on machine</w:t>
      </w:r>
    </w:p>
    <w:p w14:paraId="5255EF6C" w14:textId="77777777" w:rsidR="00B00B04" w:rsidRDefault="00B00B04" w:rsidP="0030619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Zero detector on computer:</w:t>
      </w:r>
    </w:p>
    <w:p w14:paraId="45CEE37E" w14:textId="77777777" w:rsidR="00B00B04" w:rsidRDefault="00B00B04" w:rsidP="00B00B04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="0070255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Experiment</w:t>
      </w:r>
      <w:r w:rsidR="0070255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&gt; Click </w:t>
      </w:r>
      <w:r w:rsidR="0070255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Calibrate</w:t>
      </w:r>
      <w:r w:rsidR="0070255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&gt; Select </w:t>
      </w:r>
      <w:r w:rsidR="0070255A"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Go!Link</w:t>
      </w:r>
      <w:proofErr w:type="spellEnd"/>
      <w:r>
        <w:rPr>
          <w:rFonts w:ascii="Arial" w:hAnsi="Arial" w:cs="Arial"/>
          <w:sz w:val="24"/>
          <w:szCs w:val="24"/>
        </w:rPr>
        <w:t xml:space="preserve"> 1: Instrumentation Amplifier</w:t>
      </w:r>
      <w:r w:rsidR="0070255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CFA29C6" w14:textId="77777777" w:rsidR="00B00B04" w:rsidRPr="00B00B04" w:rsidRDefault="00B00B04" w:rsidP="00B00B04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‘One Point Calibration’ &gt; Click ‘Calibrate Now’ &gt; Enter Value in Data Points: 0 mV &gt; Click ‘Keep’ &gt; Done</w:t>
      </w:r>
    </w:p>
    <w:p w14:paraId="142151F8" w14:textId="77777777" w:rsidR="00093952" w:rsidRPr="0030619E" w:rsidRDefault="00093952" w:rsidP="0030619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Check that reagent is 20% acetonitrile (ACN)</w:t>
      </w:r>
    </w:p>
    <w:p w14:paraId="5D52640B" w14:textId="77777777" w:rsidR="00093952" w:rsidRPr="0030619E" w:rsidRDefault="00B00B04" w:rsidP="0030619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r w:rsidRPr="0030619E">
        <w:rPr>
          <w:rFonts w:ascii="Arial" w:hAnsi="Arial" w:cs="Arial"/>
          <w:sz w:val="24"/>
          <w:szCs w:val="24"/>
        </w:rPr>
        <w:t xml:space="preserve">20% </w:t>
      </w:r>
      <w:r>
        <w:rPr>
          <w:rFonts w:ascii="Arial" w:hAnsi="Arial" w:cs="Arial"/>
          <w:sz w:val="24"/>
          <w:szCs w:val="24"/>
        </w:rPr>
        <w:t>ACN through</w:t>
      </w:r>
      <w:r w:rsidR="00093952" w:rsidRPr="0030619E">
        <w:rPr>
          <w:rFonts w:ascii="Arial" w:hAnsi="Arial" w:cs="Arial"/>
          <w:sz w:val="24"/>
          <w:szCs w:val="24"/>
        </w:rPr>
        <w:t xml:space="preserve"> column</w:t>
      </w:r>
      <w:r w:rsidR="00B37F81" w:rsidRPr="0030619E">
        <w:rPr>
          <w:rFonts w:ascii="Arial" w:hAnsi="Arial" w:cs="Arial"/>
          <w:sz w:val="24"/>
          <w:szCs w:val="24"/>
        </w:rPr>
        <w:t>:</w:t>
      </w:r>
    </w:p>
    <w:p w14:paraId="3CD4E8BE" w14:textId="77777777" w:rsidR="00B37F81" w:rsidRPr="0030619E" w:rsidRDefault="00B37F81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Check that FLOW RATE is ≤ 0.20 mL/min</w:t>
      </w:r>
    </w:p>
    <w:p w14:paraId="4EF18655" w14:textId="77777777" w:rsidR="00B37F81" w:rsidRPr="0030619E" w:rsidRDefault="0030619E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 xml:space="preserve">Check that </w:t>
      </w:r>
      <w:r w:rsidR="00B37F81" w:rsidRPr="0030619E">
        <w:rPr>
          <w:rFonts w:ascii="Arial" w:hAnsi="Arial" w:cs="Arial"/>
          <w:sz w:val="24"/>
          <w:szCs w:val="24"/>
        </w:rPr>
        <w:t xml:space="preserve"> PURGE VALVE is closed</w:t>
      </w:r>
    </w:p>
    <w:p w14:paraId="22BB4565" w14:textId="77777777" w:rsidR="00B37F81" w:rsidRPr="0030619E" w:rsidRDefault="008A1B31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START</w:t>
      </w:r>
      <w:r w:rsidR="00B37F81" w:rsidRPr="0030619E">
        <w:rPr>
          <w:rFonts w:ascii="Arial" w:hAnsi="Arial" w:cs="Arial"/>
          <w:sz w:val="24"/>
          <w:szCs w:val="24"/>
        </w:rPr>
        <w:t xml:space="preserve"> pump (</w:t>
      </w:r>
      <w:r w:rsidR="001D2F73">
        <w:rPr>
          <w:rFonts w:ascii="Arial" w:hAnsi="Arial" w:cs="Arial"/>
          <w:b/>
          <w:i/>
          <w:sz w:val="24"/>
          <w:szCs w:val="24"/>
        </w:rPr>
        <w:t>NOTE</w:t>
      </w:r>
      <w:r w:rsidR="00B37F81" w:rsidRPr="0030619E">
        <w:rPr>
          <w:rFonts w:ascii="Arial" w:hAnsi="Arial" w:cs="Arial"/>
          <w:i/>
          <w:sz w:val="24"/>
          <w:szCs w:val="24"/>
        </w:rPr>
        <w:t>: You should notice the pressure increases)</w:t>
      </w:r>
    </w:p>
    <w:p w14:paraId="0561F75B" w14:textId="77777777" w:rsidR="00B37F81" w:rsidRPr="0030619E" w:rsidRDefault="00B37F81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 xml:space="preserve">Slowly </w:t>
      </w:r>
      <w:r w:rsidR="0030619E" w:rsidRPr="0030619E">
        <w:rPr>
          <w:rFonts w:ascii="Arial" w:hAnsi="Arial" w:cs="Arial"/>
          <w:sz w:val="24"/>
          <w:szCs w:val="24"/>
        </w:rPr>
        <w:t>INCREASE</w:t>
      </w:r>
      <w:r w:rsidRPr="0030619E">
        <w:rPr>
          <w:rFonts w:ascii="Arial" w:hAnsi="Arial" w:cs="Arial"/>
          <w:sz w:val="24"/>
          <w:szCs w:val="24"/>
        </w:rPr>
        <w:t xml:space="preserve"> FLOW RATE to 1</w:t>
      </w:r>
      <w:r w:rsidR="008A1B31" w:rsidRPr="0030619E">
        <w:rPr>
          <w:rFonts w:ascii="Arial" w:hAnsi="Arial" w:cs="Arial"/>
          <w:sz w:val="24"/>
          <w:szCs w:val="24"/>
        </w:rPr>
        <w:t>.0</w:t>
      </w:r>
      <w:r w:rsidR="0030619E" w:rsidRPr="0030619E">
        <w:rPr>
          <w:rFonts w:ascii="Arial" w:hAnsi="Arial" w:cs="Arial"/>
          <w:sz w:val="24"/>
          <w:szCs w:val="24"/>
        </w:rPr>
        <w:t>0</w:t>
      </w:r>
      <w:r w:rsidRPr="0030619E">
        <w:rPr>
          <w:rFonts w:ascii="Arial" w:hAnsi="Arial" w:cs="Arial"/>
          <w:sz w:val="24"/>
          <w:szCs w:val="24"/>
        </w:rPr>
        <w:t xml:space="preserve"> mL/min</w:t>
      </w:r>
    </w:p>
    <w:p w14:paraId="1A5B125C" w14:textId="77777777" w:rsidR="008A1B31" w:rsidRPr="0030619E" w:rsidRDefault="008A1B31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Allow column to rinse for 10 minutes</w:t>
      </w:r>
    </w:p>
    <w:p w14:paraId="32DC2505" w14:textId="77777777" w:rsidR="008A1B31" w:rsidRPr="0030619E" w:rsidRDefault="008A1B31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 xml:space="preserve">Slowly </w:t>
      </w:r>
      <w:r w:rsidR="0030619E" w:rsidRPr="0030619E">
        <w:rPr>
          <w:rFonts w:ascii="Arial" w:hAnsi="Arial" w:cs="Arial"/>
          <w:sz w:val="24"/>
          <w:szCs w:val="24"/>
        </w:rPr>
        <w:t>DECREASE</w:t>
      </w:r>
      <w:r w:rsidRPr="0030619E">
        <w:rPr>
          <w:rFonts w:ascii="Arial" w:hAnsi="Arial" w:cs="Arial"/>
          <w:sz w:val="24"/>
          <w:szCs w:val="24"/>
        </w:rPr>
        <w:t xml:space="preserve"> FLOW RATE to &lt; 0.1 mL/min</w:t>
      </w:r>
    </w:p>
    <w:p w14:paraId="4285033D" w14:textId="77777777" w:rsidR="008A1B31" w:rsidRPr="0030619E" w:rsidRDefault="008A1B31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STOP pump</w:t>
      </w:r>
    </w:p>
    <w:p w14:paraId="03DA0D83" w14:textId="77777777" w:rsidR="009514D2" w:rsidRDefault="009514D2" w:rsidP="009514D2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14:paraId="5F44FF9A" w14:textId="77777777" w:rsidR="0030619E" w:rsidRPr="009514D2" w:rsidRDefault="0030619E" w:rsidP="009514D2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9514D2">
        <w:rPr>
          <w:rFonts w:ascii="Arial" w:hAnsi="Arial" w:cs="Arial"/>
          <w:sz w:val="24"/>
          <w:szCs w:val="24"/>
        </w:rPr>
        <w:lastRenderedPageBreak/>
        <w:t>Purge lines:</w:t>
      </w:r>
    </w:p>
    <w:p w14:paraId="750EACCE" w14:textId="77777777" w:rsidR="008A1B31" w:rsidRPr="0030619E" w:rsidRDefault="008A1B31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OPEN purge valve</w:t>
      </w:r>
    </w:p>
    <w:p w14:paraId="4F085053" w14:textId="77777777" w:rsidR="008A1B31" w:rsidRDefault="008A1B31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 xml:space="preserve">SWITCH reagents from 20% ACN </w:t>
      </w:r>
      <w:r w:rsidR="001D2F73">
        <w:rPr>
          <w:rFonts w:ascii="Arial" w:hAnsi="Arial" w:cs="Arial"/>
          <w:sz w:val="24"/>
          <w:szCs w:val="24"/>
        </w:rPr>
        <w:t>to Mobile Phase (</w:t>
      </w:r>
      <w:r w:rsidRPr="0030619E">
        <w:rPr>
          <w:rFonts w:ascii="Arial" w:hAnsi="Arial" w:cs="Arial"/>
          <w:sz w:val="24"/>
          <w:szCs w:val="24"/>
        </w:rPr>
        <w:t>0.10 M NH</w:t>
      </w:r>
      <w:r w:rsidRPr="0030619E">
        <w:rPr>
          <w:rFonts w:ascii="Arial" w:hAnsi="Arial" w:cs="Arial"/>
          <w:sz w:val="24"/>
          <w:szCs w:val="24"/>
          <w:vertAlign w:val="subscript"/>
        </w:rPr>
        <w:t>4</w:t>
      </w:r>
      <w:r w:rsidRPr="0030619E">
        <w:rPr>
          <w:rFonts w:ascii="Arial" w:hAnsi="Arial" w:cs="Arial"/>
          <w:sz w:val="24"/>
          <w:szCs w:val="24"/>
        </w:rPr>
        <w:t>OH</w:t>
      </w:r>
      <w:r w:rsidRPr="0030619E">
        <w:rPr>
          <w:rFonts w:ascii="Arial" w:hAnsi="Arial" w:cs="Arial"/>
          <w:sz w:val="24"/>
          <w:szCs w:val="24"/>
          <w:vertAlign w:val="subscript"/>
        </w:rPr>
        <w:t>2</w:t>
      </w:r>
      <w:r w:rsidR="0030619E" w:rsidRPr="0030619E">
        <w:rPr>
          <w:rFonts w:ascii="Arial" w:hAnsi="Arial" w:cs="Arial"/>
          <w:sz w:val="24"/>
          <w:szCs w:val="24"/>
        </w:rPr>
        <w:t>, 3% ACN)</w:t>
      </w:r>
    </w:p>
    <w:p w14:paraId="0CFE52CD" w14:textId="77777777" w:rsidR="009514D2" w:rsidRPr="0030619E" w:rsidRDefault="009514D2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pump</w:t>
      </w:r>
    </w:p>
    <w:p w14:paraId="13BB435D" w14:textId="77777777" w:rsidR="0030619E" w:rsidRPr="0030619E" w:rsidRDefault="0030619E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Slowly INCREASE FLOW RATE to 1.50 mL/min</w:t>
      </w:r>
    </w:p>
    <w:p w14:paraId="121405CE" w14:textId="77777777" w:rsidR="0030619E" w:rsidRPr="0030619E" w:rsidRDefault="0030619E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Allow pump to run for  7 minutes</w:t>
      </w:r>
    </w:p>
    <w:p w14:paraId="252F5A19" w14:textId="77777777" w:rsidR="0030619E" w:rsidRPr="0030619E" w:rsidRDefault="0030619E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Slowly DECREASE FLOW RATE to &lt; 0.1</w:t>
      </w:r>
      <w:r w:rsidR="00B00B04">
        <w:rPr>
          <w:rFonts w:ascii="Arial" w:hAnsi="Arial" w:cs="Arial"/>
          <w:sz w:val="24"/>
          <w:szCs w:val="24"/>
        </w:rPr>
        <w:t>0</w:t>
      </w:r>
      <w:r w:rsidRPr="0030619E">
        <w:rPr>
          <w:rFonts w:ascii="Arial" w:hAnsi="Arial" w:cs="Arial"/>
          <w:sz w:val="24"/>
          <w:szCs w:val="24"/>
        </w:rPr>
        <w:t xml:space="preserve"> mL/min</w:t>
      </w:r>
    </w:p>
    <w:p w14:paraId="24A035A5" w14:textId="77777777" w:rsidR="0030619E" w:rsidRPr="0030619E" w:rsidRDefault="0030619E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STOP pump</w:t>
      </w:r>
    </w:p>
    <w:p w14:paraId="3136B623" w14:textId="77777777" w:rsidR="0030619E" w:rsidRPr="0030619E" w:rsidRDefault="0030619E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CLOSE purge valve</w:t>
      </w:r>
    </w:p>
    <w:p w14:paraId="1AF6233A" w14:textId="77777777" w:rsidR="0030619E" w:rsidRPr="0030619E" w:rsidRDefault="0030619E" w:rsidP="0030619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Prepare for sample injections:</w:t>
      </w:r>
    </w:p>
    <w:p w14:paraId="6FB2189F" w14:textId="77777777" w:rsidR="0030619E" w:rsidRPr="0030619E" w:rsidRDefault="0030619E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START pump</w:t>
      </w:r>
    </w:p>
    <w:p w14:paraId="1E678094" w14:textId="77777777" w:rsidR="0030619E" w:rsidRPr="0030619E" w:rsidRDefault="0030619E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Slowly INCREASE FLOW RATE to 1.00 mL/min</w:t>
      </w:r>
    </w:p>
    <w:p w14:paraId="03BC6824" w14:textId="77777777" w:rsidR="0030619E" w:rsidRPr="0030619E" w:rsidRDefault="0030619E" w:rsidP="0030619E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Allow Mobile Phase (0.10 M NH</w:t>
      </w:r>
      <w:r w:rsidRPr="0030619E">
        <w:rPr>
          <w:rFonts w:ascii="Arial" w:hAnsi="Arial" w:cs="Arial"/>
          <w:sz w:val="24"/>
          <w:szCs w:val="24"/>
          <w:vertAlign w:val="subscript"/>
        </w:rPr>
        <w:t>4</w:t>
      </w:r>
      <w:r w:rsidRPr="0030619E">
        <w:rPr>
          <w:rFonts w:ascii="Arial" w:hAnsi="Arial" w:cs="Arial"/>
          <w:sz w:val="24"/>
          <w:szCs w:val="24"/>
        </w:rPr>
        <w:t>OH</w:t>
      </w:r>
      <w:r w:rsidRPr="0030619E">
        <w:rPr>
          <w:rFonts w:ascii="Arial" w:hAnsi="Arial" w:cs="Arial"/>
          <w:sz w:val="24"/>
          <w:szCs w:val="24"/>
          <w:vertAlign w:val="subscript"/>
        </w:rPr>
        <w:t>2</w:t>
      </w:r>
      <w:r w:rsidRPr="0030619E">
        <w:rPr>
          <w:rFonts w:ascii="Arial" w:hAnsi="Arial" w:cs="Arial"/>
          <w:sz w:val="24"/>
          <w:szCs w:val="24"/>
        </w:rPr>
        <w:t xml:space="preserve">, 3% ACN) to run through column for </w:t>
      </w:r>
      <w:r>
        <w:rPr>
          <w:rFonts w:ascii="Arial" w:hAnsi="Arial" w:cs="Arial"/>
          <w:sz w:val="24"/>
          <w:szCs w:val="24"/>
        </w:rPr>
        <w:t>10 minutes</w:t>
      </w:r>
    </w:p>
    <w:p w14:paraId="6DF3CD4B" w14:textId="77777777" w:rsidR="0030619E" w:rsidRDefault="0030619E" w:rsidP="0030619E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Proceed to Sample Injection procedure</w:t>
      </w:r>
    </w:p>
    <w:p w14:paraId="3D17BA7F" w14:textId="77777777" w:rsidR="00B00B04" w:rsidRDefault="00B00B04" w:rsidP="00B00B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25A648A" w14:textId="77777777" w:rsidR="00B00B04" w:rsidRDefault="00B00B04" w:rsidP="00B00B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0CFEA21" w14:textId="77777777" w:rsidR="00B00B04" w:rsidRDefault="00B00B04" w:rsidP="00B00B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355F8AF" w14:textId="77777777" w:rsidR="00B00B04" w:rsidRDefault="00B00B04" w:rsidP="00B00B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43245CA" w14:textId="77777777" w:rsidR="00B00B04" w:rsidRDefault="00B00B04" w:rsidP="00B00B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7AC25BB" w14:textId="77777777" w:rsidR="00B00B04" w:rsidRDefault="00B00B04" w:rsidP="00B00B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2305E7D" w14:textId="77777777" w:rsidR="00B00B04" w:rsidRDefault="00B00B04" w:rsidP="00B00B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4A595F0" w14:textId="77777777" w:rsidR="0030619E" w:rsidRPr="0030619E" w:rsidRDefault="0030619E" w:rsidP="0030619E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HPLC </w:t>
      </w:r>
      <w:r>
        <w:rPr>
          <w:rFonts w:ascii="Arial" w:hAnsi="Arial" w:cs="Arial"/>
          <w:b/>
          <w:sz w:val="24"/>
          <w:szCs w:val="24"/>
          <w:u w:val="single"/>
        </w:rPr>
        <w:t>Sample Injection Procedure</w:t>
      </w:r>
    </w:p>
    <w:p w14:paraId="2F75D854" w14:textId="77777777" w:rsidR="0030619E" w:rsidRDefault="0030619E" w:rsidP="0030619E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that injection valve is in the LOAD </w:t>
      </w:r>
      <w:r w:rsidR="00852D33"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 xml:space="preserve">. If not turn into the LOAD </w:t>
      </w:r>
      <w:r w:rsidR="003A0E02"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6F8EB93" w14:textId="77777777" w:rsidR="00852D33" w:rsidRDefault="00852D33" w:rsidP="0030619E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Rinse LOAD SYRINGE three times with water</w:t>
      </w:r>
    </w:p>
    <w:p w14:paraId="2672572C" w14:textId="77777777" w:rsidR="005942B9" w:rsidRDefault="00852D33" w:rsidP="005942B9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Rinse INJECTION VALVE three times with water</w:t>
      </w:r>
    </w:p>
    <w:p w14:paraId="0B86F4A0" w14:textId="77777777" w:rsidR="00B00B04" w:rsidRDefault="00B00B04" w:rsidP="00B00B04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Zero detector on computer:</w:t>
      </w:r>
    </w:p>
    <w:p w14:paraId="53635618" w14:textId="77777777" w:rsidR="00B00B04" w:rsidRDefault="00B00B04" w:rsidP="00B00B04">
      <w:pPr>
        <w:pStyle w:val="ListParagraph"/>
        <w:numPr>
          <w:ilvl w:val="1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Experiment &gt; Click Calibrate &gt; Select </w:t>
      </w:r>
      <w:proofErr w:type="spellStart"/>
      <w:r>
        <w:rPr>
          <w:rFonts w:ascii="Arial" w:hAnsi="Arial" w:cs="Arial"/>
          <w:sz w:val="24"/>
          <w:szCs w:val="24"/>
        </w:rPr>
        <w:t>Go!Link</w:t>
      </w:r>
      <w:proofErr w:type="spellEnd"/>
      <w:r>
        <w:rPr>
          <w:rFonts w:ascii="Arial" w:hAnsi="Arial" w:cs="Arial"/>
          <w:sz w:val="24"/>
          <w:szCs w:val="24"/>
        </w:rPr>
        <w:t xml:space="preserve"> 1: Instrumentation Amplifier </w:t>
      </w:r>
    </w:p>
    <w:p w14:paraId="24EACADC" w14:textId="77777777" w:rsidR="00B00B04" w:rsidRPr="00B00B04" w:rsidRDefault="00B00B04" w:rsidP="00B00B04">
      <w:pPr>
        <w:pStyle w:val="ListParagraph"/>
        <w:numPr>
          <w:ilvl w:val="1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‘One Point Calibration’ &gt; Click ‘Calibrate Now’ &gt; Enter Value in Data Points: 0 mV &gt; Click ‘Keep’ &gt; Done</w:t>
      </w:r>
    </w:p>
    <w:p w14:paraId="5E75223A" w14:textId="77777777" w:rsidR="00C661D6" w:rsidRDefault="0070255A" w:rsidP="005942B9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Dilute time</w:t>
      </w:r>
      <w:r w:rsidR="001D2F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points</w:t>
      </w:r>
      <w:r w:rsidR="005942B9">
        <w:rPr>
          <w:rFonts w:ascii="Arial" w:hAnsi="Arial" w:cs="Arial"/>
          <w:sz w:val="24"/>
          <w:szCs w:val="24"/>
        </w:rPr>
        <w:t xml:space="preserve"> with 50-</w:t>
      </w:r>
      <w:r w:rsidR="00C661D6" w:rsidRPr="005942B9">
        <w:rPr>
          <w:rFonts w:ascii="Arial" w:hAnsi="Arial" w:cs="Arial"/>
          <w:sz w:val="24"/>
          <w:szCs w:val="24"/>
        </w:rPr>
        <w:t>µl H</w:t>
      </w:r>
      <w:r w:rsidR="00C661D6" w:rsidRPr="005942B9">
        <w:rPr>
          <w:rFonts w:ascii="Arial" w:hAnsi="Arial" w:cs="Arial"/>
          <w:sz w:val="24"/>
          <w:szCs w:val="24"/>
          <w:vertAlign w:val="subscript"/>
        </w:rPr>
        <w:t>2</w:t>
      </w:r>
      <w:r w:rsidR="00C661D6" w:rsidRPr="005942B9">
        <w:rPr>
          <w:rFonts w:ascii="Arial" w:hAnsi="Arial" w:cs="Arial"/>
          <w:sz w:val="24"/>
          <w:szCs w:val="24"/>
        </w:rPr>
        <w:t>O</w:t>
      </w:r>
    </w:p>
    <w:p w14:paraId="4EAEEFC6" w14:textId="77777777" w:rsidR="005942B9" w:rsidRDefault="005942B9" w:rsidP="005942B9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up 25-</w:t>
      </w:r>
      <w:r w:rsidRPr="005942B9">
        <w:rPr>
          <w:rFonts w:ascii="Arial" w:hAnsi="Arial" w:cs="Arial"/>
          <w:sz w:val="24"/>
          <w:szCs w:val="24"/>
        </w:rPr>
        <w:t>µl</w:t>
      </w:r>
      <w:r>
        <w:rPr>
          <w:rFonts w:ascii="Arial" w:hAnsi="Arial" w:cs="Arial"/>
          <w:sz w:val="24"/>
          <w:szCs w:val="24"/>
        </w:rPr>
        <w:t xml:space="preserve"> </w:t>
      </w:r>
      <w:r w:rsidR="00B00B04">
        <w:rPr>
          <w:rFonts w:ascii="Arial" w:hAnsi="Arial" w:cs="Arial"/>
          <w:sz w:val="24"/>
          <w:szCs w:val="24"/>
        </w:rPr>
        <w:t xml:space="preserve">of first </w:t>
      </w:r>
      <w:r>
        <w:rPr>
          <w:rFonts w:ascii="Arial" w:hAnsi="Arial" w:cs="Arial"/>
          <w:sz w:val="24"/>
          <w:szCs w:val="24"/>
        </w:rPr>
        <w:t>sample into load syringe</w:t>
      </w:r>
    </w:p>
    <w:p w14:paraId="28315D91" w14:textId="77777777" w:rsidR="005942B9" w:rsidRDefault="005942B9" w:rsidP="005942B9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 25-</w:t>
      </w:r>
      <w:r w:rsidRPr="005942B9">
        <w:rPr>
          <w:rFonts w:ascii="Arial" w:hAnsi="Arial" w:cs="Arial"/>
          <w:sz w:val="24"/>
          <w:szCs w:val="24"/>
        </w:rPr>
        <w:t>µl</w:t>
      </w:r>
      <w:r>
        <w:rPr>
          <w:rFonts w:ascii="Arial" w:hAnsi="Arial" w:cs="Arial"/>
          <w:sz w:val="24"/>
          <w:szCs w:val="24"/>
        </w:rPr>
        <w:t xml:space="preserve"> sample into injection valve</w:t>
      </w:r>
    </w:p>
    <w:p w14:paraId="08DF46F7" w14:textId="77777777" w:rsidR="00B00B04" w:rsidRDefault="0052045A" w:rsidP="005942B9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Quickly t</w:t>
      </w:r>
      <w:r w:rsidR="00B00B04">
        <w:rPr>
          <w:rFonts w:ascii="Arial" w:hAnsi="Arial" w:cs="Arial"/>
          <w:sz w:val="24"/>
          <w:szCs w:val="24"/>
        </w:rPr>
        <w:t xml:space="preserve">urn injection valve </w:t>
      </w:r>
      <w:r>
        <w:rPr>
          <w:rFonts w:ascii="Arial" w:hAnsi="Arial" w:cs="Arial"/>
          <w:sz w:val="24"/>
          <w:szCs w:val="24"/>
        </w:rPr>
        <w:t>to</w:t>
      </w:r>
      <w:r w:rsidR="00B00B04">
        <w:rPr>
          <w:rFonts w:ascii="Arial" w:hAnsi="Arial" w:cs="Arial"/>
          <w:sz w:val="24"/>
          <w:szCs w:val="24"/>
        </w:rPr>
        <w:t xml:space="preserve"> INJECT position</w:t>
      </w:r>
    </w:p>
    <w:p w14:paraId="78B2298D" w14:textId="77777777" w:rsidR="00B00B04" w:rsidRDefault="00B00B04" w:rsidP="005942B9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</w:t>
      </w:r>
      <w:r w:rsidR="0070255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COLLECT</w:t>
      </w:r>
      <w:r w:rsidR="0070255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in Logger Lite 1.6.1</w:t>
      </w:r>
    </w:p>
    <w:p w14:paraId="65F0EC6C" w14:textId="77777777" w:rsidR="006E5C82" w:rsidRDefault="006E5C82" w:rsidP="005942B9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peak returns to base line STOP data collection</w:t>
      </w:r>
    </w:p>
    <w:p w14:paraId="66AAE225" w14:textId="77777777" w:rsidR="001D2F73" w:rsidRPr="001D2F73" w:rsidRDefault="001D2F73" w:rsidP="001D2F73">
      <w:pPr>
        <w:spacing w:after="0" w:line="480" w:lineRule="auto"/>
        <w:rPr>
          <w:rFonts w:ascii="Arial" w:hAnsi="Arial" w:cs="Arial"/>
          <w:i/>
          <w:sz w:val="24"/>
          <w:szCs w:val="24"/>
        </w:rPr>
      </w:pPr>
      <w:r w:rsidRPr="001D2F73">
        <w:rPr>
          <w:rFonts w:ascii="Arial" w:hAnsi="Arial" w:cs="Arial"/>
          <w:b/>
          <w:i/>
          <w:sz w:val="24"/>
          <w:szCs w:val="24"/>
        </w:rPr>
        <w:t>NOTE:</w:t>
      </w:r>
      <w:r w:rsidRPr="001D2F73">
        <w:rPr>
          <w:rFonts w:ascii="Arial" w:hAnsi="Arial" w:cs="Arial"/>
          <w:i/>
          <w:sz w:val="24"/>
          <w:szCs w:val="24"/>
        </w:rPr>
        <w:t xml:space="preserve"> Make sure to record each injection on injection log. </w:t>
      </w:r>
    </w:p>
    <w:p w14:paraId="44B28965" w14:textId="77777777" w:rsidR="0070255A" w:rsidRDefault="0070255A" w:rsidP="005942B9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and RINSE load syringe three times with </w:t>
      </w:r>
      <w:r w:rsidRPr="005942B9">
        <w:rPr>
          <w:rFonts w:ascii="Arial" w:hAnsi="Arial" w:cs="Arial"/>
          <w:sz w:val="24"/>
          <w:szCs w:val="24"/>
        </w:rPr>
        <w:t>H</w:t>
      </w:r>
      <w:r w:rsidRPr="005942B9">
        <w:rPr>
          <w:rFonts w:ascii="Arial" w:hAnsi="Arial" w:cs="Arial"/>
          <w:sz w:val="24"/>
          <w:szCs w:val="24"/>
          <w:vertAlign w:val="subscript"/>
        </w:rPr>
        <w:t>2</w:t>
      </w:r>
      <w:r w:rsidRPr="005942B9">
        <w:rPr>
          <w:rFonts w:ascii="Arial" w:hAnsi="Arial" w:cs="Arial"/>
          <w:sz w:val="24"/>
          <w:szCs w:val="24"/>
        </w:rPr>
        <w:t>O</w:t>
      </w:r>
      <w:r w:rsidR="001D2F73">
        <w:rPr>
          <w:rFonts w:ascii="Arial" w:hAnsi="Arial" w:cs="Arial"/>
          <w:sz w:val="24"/>
          <w:szCs w:val="24"/>
        </w:rPr>
        <w:t xml:space="preserve"> </w:t>
      </w:r>
      <w:r w:rsidR="001D2F73" w:rsidRPr="001D2F73">
        <w:rPr>
          <w:rFonts w:ascii="Arial" w:hAnsi="Arial" w:cs="Arial"/>
          <w:i/>
          <w:sz w:val="24"/>
          <w:szCs w:val="24"/>
        </w:rPr>
        <w:t>(</w:t>
      </w:r>
      <w:r w:rsidR="001D2F73" w:rsidRPr="001D2F73">
        <w:rPr>
          <w:rFonts w:ascii="Arial" w:hAnsi="Arial" w:cs="Arial"/>
          <w:b/>
          <w:i/>
          <w:sz w:val="24"/>
          <w:szCs w:val="24"/>
        </w:rPr>
        <w:t>NOTE:</w:t>
      </w:r>
      <w:r w:rsidR="001D2F73" w:rsidRPr="001D2F73">
        <w:rPr>
          <w:rFonts w:ascii="Arial" w:hAnsi="Arial" w:cs="Arial"/>
          <w:i/>
          <w:sz w:val="24"/>
          <w:szCs w:val="24"/>
        </w:rPr>
        <w:t xml:space="preserve"> </w:t>
      </w:r>
      <w:r w:rsidR="001D2F73">
        <w:rPr>
          <w:rFonts w:ascii="Arial" w:hAnsi="Arial" w:cs="Arial"/>
          <w:i/>
          <w:sz w:val="24"/>
          <w:szCs w:val="24"/>
        </w:rPr>
        <w:t>Only</w:t>
      </w:r>
      <w:r w:rsidR="001D2F73" w:rsidRPr="001D2F73">
        <w:rPr>
          <w:rFonts w:ascii="Arial" w:hAnsi="Arial" w:cs="Arial"/>
          <w:i/>
          <w:sz w:val="24"/>
          <w:szCs w:val="24"/>
        </w:rPr>
        <w:t xml:space="preserve"> rinse </w:t>
      </w:r>
      <w:r w:rsidR="001D2F73">
        <w:rPr>
          <w:rFonts w:ascii="Arial" w:hAnsi="Arial" w:cs="Arial"/>
          <w:i/>
          <w:sz w:val="24"/>
          <w:szCs w:val="24"/>
        </w:rPr>
        <w:t>load syringe in between sample injections, NOT injection valve.)</w:t>
      </w:r>
    </w:p>
    <w:p w14:paraId="104DCD5F" w14:textId="77777777" w:rsidR="0070255A" w:rsidRDefault="0070255A" w:rsidP="005942B9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INJECTION VALVE back to LOAD position. </w:t>
      </w:r>
    </w:p>
    <w:p w14:paraId="13CC7BA6" w14:textId="77777777" w:rsidR="0070255A" w:rsidRDefault="0070255A" w:rsidP="005942B9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6-11 for next sample, however after you click ‘COLLECT’ you will be asked to ‘STORE LASTEST RUN’. </w:t>
      </w:r>
    </w:p>
    <w:p w14:paraId="26B04362" w14:textId="77777777" w:rsidR="009514D2" w:rsidRDefault="009514D2" w:rsidP="009514D2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315C34B" w14:textId="77777777" w:rsidR="009514D2" w:rsidRPr="0030619E" w:rsidRDefault="009514D2" w:rsidP="009514D2">
      <w:pPr>
        <w:spacing w:after="0"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30619E">
        <w:rPr>
          <w:rFonts w:ascii="Arial" w:hAnsi="Arial" w:cs="Arial"/>
          <w:b/>
          <w:sz w:val="24"/>
          <w:szCs w:val="24"/>
          <w:u w:val="single"/>
        </w:rPr>
        <w:t xml:space="preserve">HPLC </w:t>
      </w:r>
      <w:r>
        <w:rPr>
          <w:rFonts w:ascii="Arial" w:hAnsi="Arial" w:cs="Arial"/>
          <w:b/>
          <w:sz w:val="24"/>
          <w:szCs w:val="24"/>
          <w:u w:val="single"/>
        </w:rPr>
        <w:t>Shutdown procedure</w:t>
      </w:r>
    </w:p>
    <w:p w14:paraId="04F1F309" w14:textId="77777777" w:rsidR="009514D2" w:rsidRDefault="009514D2" w:rsidP="009514D2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 off detector</w:t>
      </w:r>
    </w:p>
    <w:p w14:paraId="51054B21" w14:textId="77777777" w:rsidR="009514D2" w:rsidRPr="009514D2" w:rsidRDefault="009514D2" w:rsidP="009514D2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9514D2">
        <w:rPr>
          <w:rFonts w:ascii="Arial" w:hAnsi="Arial" w:cs="Arial"/>
          <w:sz w:val="24"/>
          <w:szCs w:val="24"/>
        </w:rPr>
        <w:t>Slowly DECREASE</w:t>
      </w:r>
      <w:r>
        <w:rPr>
          <w:rFonts w:ascii="Arial" w:hAnsi="Arial" w:cs="Arial"/>
          <w:sz w:val="24"/>
          <w:szCs w:val="24"/>
        </w:rPr>
        <w:t xml:space="preserve"> FLOW RATE to &lt;</w:t>
      </w:r>
      <w:r w:rsidRPr="009514D2">
        <w:rPr>
          <w:rFonts w:ascii="Arial" w:hAnsi="Arial" w:cs="Arial"/>
          <w:sz w:val="24"/>
          <w:szCs w:val="24"/>
        </w:rPr>
        <w:t xml:space="preserve"> 0.1 mL/min</w:t>
      </w:r>
    </w:p>
    <w:p w14:paraId="532006EE" w14:textId="77777777" w:rsidR="009514D2" w:rsidRDefault="009514D2" w:rsidP="009514D2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pump</w:t>
      </w:r>
    </w:p>
    <w:p w14:paraId="0EB6BF6A" w14:textId="77777777" w:rsidR="009514D2" w:rsidRPr="0030619E" w:rsidRDefault="009514D2" w:rsidP="009514D2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Purge lines:</w:t>
      </w:r>
    </w:p>
    <w:p w14:paraId="13DA0F04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OPEN purge valve</w:t>
      </w:r>
    </w:p>
    <w:p w14:paraId="2F7EC733" w14:textId="77777777" w:rsidR="009514D2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 xml:space="preserve">SWITCH reagents from </w:t>
      </w:r>
      <w:r>
        <w:rPr>
          <w:rFonts w:ascii="Arial" w:hAnsi="Arial" w:cs="Arial"/>
          <w:sz w:val="24"/>
          <w:szCs w:val="24"/>
        </w:rPr>
        <w:t>Mobile Phase (</w:t>
      </w:r>
      <w:r w:rsidRPr="0030619E">
        <w:rPr>
          <w:rFonts w:ascii="Arial" w:hAnsi="Arial" w:cs="Arial"/>
          <w:sz w:val="24"/>
          <w:szCs w:val="24"/>
        </w:rPr>
        <w:t>0.10 M NH</w:t>
      </w:r>
      <w:r w:rsidRPr="0030619E">
        <w:rPr>
          <w:rFonts w:ascii="Arial" w:hAnsi="Arial" w:cs="Arial"/>
          <w:sz w:val="24"/>
          <w:szCs w:val="24"/>
          <w:vertAlign w:val="subscript"/>
        </w:rPr>
        <w:t>4</w:t>
      </w:r>
      <w:r w:rsidRPr="0030619E">
        <w:rPr>
          <w:rFonts w:ascii="Arial" w:hAnsi="Arial" w:cs="Arial"/>
          <w:sz w:val="24"/>
          <w:szCs w:val="24"/>
        </w:rPr>
        <w:t>OH</w:t>
      </w:r>
      <w:r w:rsidRPr="0030619E">
        <w:rPr>
          <w:rFonts w:ascii="Arial" w:hAnsi="Arial" w:cs="Arial"/>
          <w:sz w:val="24"/>
          <w:szCs w:val="24"/>
          <w:vertAlign w:val="subscript"/>
        </w:rPr>
        <w:t>2</w:t>
      </w:r>
      <w:r w:rsidRPr="0030619E">
        <w:rPr>
          <w:rFonts w:ascii="Arial" w:hAnsi="Arial" w:cs="Arial"/>
          <w:sz w:val="24"/>
          <w:szCs w:val="24"/>
        </w:rPr>
        <w:t>, 3% ACN)</w:t>
      </w:r>
      <w:r w:rsidRPr="009514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 w:rsidRPr="0030619E">
        <w:rPr>
          <w:rFonts w:ascii="Arial" w:hAnsi="Arial" w:cs="Arial"/>
          <w:sz w:val="24"/>
          <w:szCs w:val="24"/>
        </w:rPr>
        <w:t xml:space="preserve">20% </w:t>
      </w:r>
      <w:r>
        <w:rPr>
          <w:rFonts w:ascii="Arial" w:hAnsi="Arial" w:cs="Arial"/>
          <w:sz w:val="24"/>
          <w:szCs w:val="24"/>
        </w:rPr>
        <w:t>CAN</w:t>
      </w:r>
    </w:p>
    <w:p w14:paraId="2DACB297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pump</w:t>
      </w:r>
    </w:p>
    <w:p w14:paraId="554C1422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Slowly INCREASE FLOW RATE to 1.50 mL/min</w:t>
      </w:r>
    </w:p>
    <w:p w14:paraId="62AD4EEA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Allow pump to run for  7 minutes</w:t>
      </w:r>
    </w:p>
    <w:p w14:paraId="2DB95CCC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Slowly DECREASE</w:t>
      </w:r>
      <w:r>
        <w:rPr>
          <w:rFonts w:ascii="Arial" w:hAnsi="Arial" w:cs="Arial"/>
          <w:sz w:val="24"/>
          <w:szCs w:val="24"/>
        </w:rPr>
        <w:t xml:space="preserve"> FLOW RATE to &lt; 0.20</w:t>
      </w:r>
      <w:r w:rsidRPr="0030619E">
        <w:rPr>
          <w:rFonts w:ascii="Arial" w:hAnsi="Arial" w:cs="Arial"/>
          <w:sz w:val="24"/>
          <w:szCs w:val="24"/>
        </w:rPr>
        <w:t xml:space="preserve"> mL/min</w:t>
      </w:r>
    </w:p>
    <w:p w14:paraId="3B29C644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STOP pump</w:t>
      </w:r>
    </w:p>
    <w:p w14:paraId="4CA7F578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CLOSE purge valve</w:t>
      </w:r>
    </w:p>
    <w:p w14:paraId="6280E378" w14:textId="77777777" w:rsidR="009514D2" w:rsidRPr="0030619E" w:rsidRDefault="009514D2" w:rsidP="009514D2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r w:rsidRPr="0030619E">
        <w:rPr>
          <w:rFonts w:ascii="Arial" w:hAnsi="Arial" w:cs="Arial"/>
          <w:sz w:val="24"/>
          <w:szCs w:val="24"/>
        </w:rPr>
        <w:t xml:space="preserve">20% </w:t>
      </w:r>
      <w:r>
        <w:rPr>
          <w:rFonts w:ascii="Arial" w:hAnsi="Arial" w:cs="Arial"/>
          <w:sz w:val="24"/>
          <w:szCs w:val="24"/>
        </w:rPr>
        <w:t>ACN through</w:t>
      </w:r>
      <w:r w:rsidRPr="0030619E">
        <w:rPr>
          <w:rFonts w:ascii="Arial" w:hAnsi="Arial" w:cs="Arial"/>
          <w:sz w:val="24"/>
          <w:szCs w:val="24"/>
        </w:rPr>
        <w:t xml:space="preserve"> column:</w:t>
      </w:r>
    </w:p>
    <w:p w14:paraId="05A35B7F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START pump (</w:t>
      </w:r>
      <w:r>
        <w:rPr>
          <w:rFonts w:ascii="Arial" w:hAnsi="Arial" w:cs="Arial"/>
          <w:b/>
          <w:i/>
          <w:sz w:val="24"/>
          <w:szCs w:val="24"/>
        </w:rPr>
        <w:t>NOTE</w:t>
      </w:r>
      <w:r w:rsidRPr="0030619E">
        <w:rPr>
          <w:rFonts w:ascii="Arial" w:hAnsi="Arial" w:cs="Arial"/>
          <w:i/>
          <w:sz w:val="24"/>
          <w:szCs w:val="24"/>
        </w:rPr>
        <w:t>: You should notice the pressure increases)</w:t>
      </w:r>
    </w:p>
    <w:p w14:paraId="66F9D600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Slowly INCREASE FLOW RATE to 1.00 mL/min</w:t>
      </w:r>
    </w:p>
    <w:p w14:paraId="1993A70D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Allow column to rinse for 10 minutes</w:t>
      </w:r>
    </w:p>
    <w:p w14:paraId="507C6A86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Slowly DECREASE FLOW RATE to &lt; 0.1 mL/min</w:t>
      </w:r>
    </w:p>
    <w:p w14:paraId="500F777D" w14:textId="77777777" w:rsidR="009514D2" w:rsidRPr="0030619E" w:rsidRDefault="009514D2" w:rsidP="009514D2">
      <w:pPr>
        <w:pStyle w:val="ListParagraph"/>
        <w:numPr>
          <w:ilvl w:val="1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0619E">
        <w:rPr>
          <w:rFonts w:ascii="Arial" w:hAnsi="Arial" w:cs="Arial"/>
          <w:sz w:val="24"/>
          <w:szCs w:val="24"/>
        </w:rPr>
        <w:t>STOP pump</w:t>
      </w:r>
    </w:p>
    <w:p w14:paraId="7C67C3F5" w14:textId="77777777" w:rsidR="009514D2" w:rsidRPr="009514D2" w:rsidRDefault="009514D2" w:rsidP="009514D2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sectPr w:rsidR="009514D2" w:rsidRPr="009514D2" w:rsidSect="0037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6275F"/>
    <w:multiLevelType w:val="hybridMultilevel"/>
    <w:tmpl w:val="6344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C015E"/>
    <w:multiLevelType w:val="hybridMultilevel"/>
    <w:tmpl w:val="488EF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5B61"/>
    <w:multiLevelType w:val="hybridMultilevel"/>
    <w:tmpl w:val="CC6A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68A552E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96"/>
    <w:rsid w:val="00093952"/>
    <w:rsid w:val="001D2F73"/>
    <w:rsid w:val="0030619E"/>
    <w:rsid w:val="00371271"/>
    <w:rsid w:val="003A0E02"/>
    <w:rsid w:val="0052045A"/>
    <w:rsid w:val="005942B9"/>
    <w:rsid w:val="006E5C82"/>
    <w:rsid w:val="0070255A"/>
    <w:rsid w:val="00852D33"/>
    <w:rsid w:val="00865649"/>
    <w:rsid w:val="00877196"/>
    <w:rsid w:val="008A1B31"/>
    <w:rsid w:val="009514D2"/>
    <w:rsid w:val="009805ED"/>
    <w:rsid w:val="00B00B04"/>
    <w:rsid w:val="00B252E5"/>
    <w:rsid w:val="00B37F81"/>
    <w:rsid w:val="00C6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7935"/>
  <w15:docId w15:val="{0A3F160C-842F-477D-852A-A2765D8E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 User</dc:creator>
  <cp:keywords/>
  <dc:description/>
  <cp:lastModifiedBy>Fatmimi Lin</cp:lastModifiedBy>
  <cp:revision>2</cp:revision>
  <cp:lastPrinted>2014-06-16T17:38:00Z</cp:lastPrinted>
  <dcterms:created xsi:type="dcterms:W3CDTF">2017-04-19T17:27:00Z</dcterms:created>
  <dcterms:modified xsi:type="dcterms:W3CDTF">2017-04-19T17:27:00Z</dcterms:modified>
</cp:coreProperties>
</file>