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90" w:rsidRPr="00FB1C4F" w:rsidRDefault="00E93B9F" w:rsidP="00FB1C4F">
      <w:pPr>
        <w:pStyle w:val="Title"/>
      </w:pPr>
      <w:r w:rsidRPr="00FB1C4F">
        <w:t>Human PDE4D (86-413) Purification Protocol</w:t>
      </w:r>
    </w:p>
    <w:p w:rsidR="00E93B9F" w:rsidRDefault="00E93B9F" w:rsidP="00FB1C4F">
      <w:pPr>
        <w:pStyle w:val="Heading1"/>
      </w:pPr>
      <w:r>
        <w:t>Plasmid amplification</w:t>
      </w:r>
    </w:p>
    <w:p w:rsidR="00E93B9F" w:rsidRDefault="00E93B9F" w:rsidP="00FB1C4F">
      <w:pPr>
        <w:pStyle w:val="Heading2"/>
      </w:pPr>
      <w:r>
        <w:t>Recipe of common solution stocks</w:t>
      </w:r>
    </w:p>
    <w:p w:rsidR="00FB1C4F" w:rsidRDefault="00FB1C4F" w:rsidP="00130890"/>
    <w:p w:rsidR="00E93B9F" w:rsidRDefault="00E93B9F" w:rsidP="00AD5BF5">
      <w:pPr>
        <w:pStyle w:val="Subtitle"/>
      </w:pPr>
      <w:r w:rsidRPr="00097542">
        <w:t xml:space="preserve">Competent Cell </w:t>
      </w:r>
    </w:p>
    <w:p w:rsidR="00E93B9F" w:rsidRDefault="00E93B9F" w:rsidP="00130890">
      <w:r w:rsidRPr="00097542">
        <w:t>(</w:t>
      </w:r>
      <w:proofErr w:type="spellStart"/>
      <w:r w:rsidRPr="00097542">
        <w:t>Biolab</w:t>
      </w:r>
      <w:proofErr w:type="spellEnd"/>
      <w:r w:rsidRPr="00097542">
        <w:t xml:space="preserve"> or Invitrogen)</w:t>
      </w:r>
      <w:r>
        <w:rPr>
          <w:rFonts w:hint="eastAsia"/>
        </w:rPr>
        <w:t xml:space="preserve"> DH5-alpha or NEB5-alpha</w:t>
      </w:r>
    </w:p>
    <w:p w:rsidR="00FB1C4F" w:rsidRPr="00E93B9F" w:rsidRDefault="00FB1C4F" w:rsidP="00130890"/>
    <w:p w:rsidR="00E93B9F" w:rsidRPr="00E93B9F" w:rsidRDefault="00E93B9F" w:rsidP="00AD5BF5">
      <w:pPr>
        <w:pStyle w:val="Subtitle"/>
      </w:pPr>
      <w:r w:rsidRPr="00097542">
        <w:t>LB medium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3766"/>
        <w:gridCol w:w="2521"/>
      </w:tblGrid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 w:rsidRPr="00097542">
              <w:t>1X LB 1L</w:t>
            </w:r>
          </w:p>
        </w:tc>
      </w:tr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proofErr w:type="spellStart"/>
            <w:r w:rsidRPr="00FC2347">
              <w:t>Bacto-tryptone</w:t>
            </w:r>
            <w:proofErr w:type="spellEnd"/>
            <w:r w:rsidRPr="00FC2347">
              <w:t>.</w:t>
            </w:r>
          </w:p>
        </w:tc>
        <w:tc>
          <w:tcPr>
            <w:tcW w:w="2521" w:type="dxa"/>
          </w:tcPr>
          <w:p w:rsidR="00E93B9F" w:rsidRPr="00097542" w:rsidRDefault="00E93B9F" w:rsidP="00130890">
            <w:r w:rsidRPr="00FC2347">
              <w:t>10g</w:t>
            </w:r>
          </w:p>
        </w:tc>
      </w:tr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r w:rsidRPr="00FC2347">
              <w:t>yeast extract</w:t>
            </w:r>
          </w:p>
        </w:tc>
        <w:tc>
          <w:tcPr>
            <w:tcW w:w="2521" w:type="dxa"/>
          </w:tcPr>
          <w:p w:rsidR="00E93B9F" w:rsidRPr="00097542" w:rsidRDefault="00E93B9F" w:rsidP="00130890">
            <w:r w:rsidRPr="00097542">
              <w:t>5g</w:t>
            </w:r>
          </w:p>
        </w:tc>
      </w:tr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proofErr w:type="spellStart"/>
            <w:r w:rsidRPr="00097542">
              <w:t>NaCl</w:t>
            </w:r>
            <w:proofErr w:type="spellEnd"/>
          </w:p>
        </w:tc>
        <w:tc>
          <w:tcPr>
            <w:tcW w:w="2521" w:type="dxa"/>
          </w:tcPr>
          <w:p w:rsidR="00E93B9F" w:rsidRPr="00097542" w:rsidRDefault="00E93B9F" w:rsidP="00130890">
            <w:r w:rsidRPr="00097542">
              <w:t>10g</w:t>
            </w:r>
          </w:p>
        </w:tc>
      </w:tr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 w:rsidRPr="00097542">
              <w:t>Add H2O to 850ml</w:t>
            </w:r>
          </w:p>
        </w:tc>
      </w:tr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>
              <w:t>Adjust PH to 7.</w:t>
            </w:r>
            <w:r>
              <w:rPr>
                <w:rFonts w:hint="eastAsia"/>
              </w:rPr>
              <w:t>0</w:t>
            </w:r>
            <w:r w:rsidRPr="00097542">
              <w:t xml:space="preserve"> with </w:t>
            </w:r>
            <w:proofErr w:type="spellStart"/>
            <w:r w:rsidRPr="00097542">
              <w:t>NaOH</w:t>
            </w:r>
            <w:proofErr w:type="spellEnd"/>
            <w:r>
              <w:t xml:space="preserve"> </w:t>
            </w:r>
          </w:p>
        </w:tc>
      </w:tr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 w:rsidRPr="00097542">
              <w:t>Add H20 to 1L</w:t>
            </w:r>
          </w:p>
        </w:tc>
      </w:tr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 w:rsidRPr="00097542">
              <w:t>Sterilize by autoclaving</w:t>
            </w:r>
          </w:p>
        </w:tc>
      </w:tr>
    </w:tbl>
    <w:p w:rsidR="00E93B9F" w:rsidRDefault="00E93B9F" w:rsidP="00130890">
      <w:r>
        <w:t xml:space="preserve">Note: For plasmid amplification, you may not adjust the </w:t>
      </w:r>
      <w:proofErr w:type="spellStart"/>
      <w:r>
        <w:t>pH.</w:t>
      </w:r>
      <w:proofErr w:type="spellEnd"/>
      <w:r>
        <w:t xml:space="preserve"> </w:t>
      </w:r>
      <w:proofErr w:type="gramStart"/>
      <w:r>
        <w:t>value</w:t>
      </w:r>
      <w:proofErr w:type="gramEnd"/>
      <w:r>
        <w:t>.</w:t>
      </w:r>
    </w:p>
    <w:p w:rsidR="00FB1C4F" w:rsidRDefault="00FB1C4F" w:rsidP="00130890"/>
    <w:p w:rsidR="00E93B9F" w:rsidRPr="00097542" w:rsidRDefault="00E93B9F" w:rsidP="00AD5BF5">
      <w:pPr>
        <w:pStyle w:val="Subtitle"/>
      </w:pPr>
      <w:r w:rsidRPr="00097542">
        <w:t>LB plate (1.5% agar)</w:t>
      </w:r>
      <w:r>
        <w:t xml:space="preserve"> 250ml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3766"/>
        <w:gridCol w:w="2521"/>
      </w:tblGrid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r>
              <w:t xml:space="preserve">1X </w:t>
            </w:r>
            <w:r w:rsidRPr="00097542">
              <w:t>LB</w:t>
            </w:r>
          </w:p>
        </w:tc>
        <w:tc>
          <w:tcPr>
            <w:tcW w:w="2521" w:type="dxa"/>
          </w:tcPr>
          <w:p w:rsidR="00E93B9F" w:rsidRPr="00097542" w:rsidRDefault="00E93B9F" w:rsidP="00130890">
            <w:r w:rsidRPr="00097542">
              <w:t>250ml</w:t>
            </w:r>
          </w:p>
        </w:tc>
      </w:tr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r w:rsidRPr="00097542">
              <w:t>Agar</w:t>
            </w:r>
          </w:p>
        </w:tc>
        <w:tc>
          <w:tcPr>
            <w:tcW w:w="2521" w:type="dxa"/>
          </w:tcPr>
          <w:p w:rsidR="00E93B9F" w:rsidRPr="00097542" w:rsidRDefault="00E93B9F" w:rsidP="00130890">
            <w:r w:rsidRPr="00097542">
              <w:t>3.75g</w:t>
            </w:r>
          </w:p>
        </w:tc>
      </w:tr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 w:rsidRPr="00097542">
              <w:t>Sterilize by autoclaving</w:t>
            </w:r>
          </w:p>
        </w:tc>
      </w:tr>
      <w:tr w:rsidR="00E93B9F" w:rsidRPr="00097542" w:rsidTr="00130890">
        <w:tc>
          <w:tcPr>
            <w:tcW w:w="7562" w:type="dxa"/>
            <w:gridSpan w:val="3"/>
            <w:shd w:val="clear" w:color="auto" w:fill="B6DDE8" w:themeFill="accent5" w:themeFillTint="66"/>
          </w:tcPr>
          <w:p w:rsidR="00E93B9F" w:rsidRPr="00097542" w:rsidRDefault="00E93B9F" w:rsidP="00130890">
            <w:r w:rsidRPr="00097542">
              <w:t xml:space="preserve">Wait for cooling and put in 65°C </w:t>
            </w:r>
            <w:proofErr w:type="spellStart"/>
            <w:r w:rsidRPr="00097542">
              <w:t>incubater</w:t>
            </w:r>
            <w:proofErr w:type="spellEnd"/>
          </w:p>
        </w:tc>
      </w:tr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r w:rsidRPr="00097542">
              <w:t>Ampicillin 100μg/ml</w:t>
            </w:r>
          </w:p>
        </w:tc>
        <w:tc>
          <w:tcPr>
            <w:tcW w:w="2521" w:type="dxa"/>
          </w:tcPr>
          <w:p w:rsidR="00E93B9F" w:rsidRPr="00097542" w:rsidRDefault="00E93B9F" w:rsidP="00130890">
            <w:r w:rsidRPr="00097542">
              <w:t>250μl</w:t>
            </w:r>
          </w:p>
        </w:tc>
      </w:tr>
    </w:tbl>
    <w:p w:rsidR="00E93B9F" w:rsidRDefault="00E93B9F" w:rsidP="00130890">
      <w:r>
        <w:t>Or prepare in fresh (250ml)</w:t>
      </w:r>
    </w:p>
    <w:p w:rsidR="00E93B9F" w:rsidRDefault="000E1FE2" w:rsidP="00130890">
      <w:r>
        <w:t>&lt;</w:t>
      </w:r>
      <w:r w:rsidR="00E93B9F">
        <w:t xml:space="preserve">If you don’t like your medium </w:t>
      </w:r>
      <w:r>
        <w:t>to be autoclave twice&gt;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3766"/>
        <w:gridCol w:w="2521"/>
      </w:tblGrid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proofErr w:type="spellStart"/>
            <w:r w:rsidRPr="00FC2347">
              <w:t>Bacto-tryptone</w:t>
            </w:r>
            <w:proofErr w:type="spellEnd"/>
            <w:r w:rsidRPr="00FC2347">
              <w:t>.</w:t>
            </w:r>
          </w:p>
        </w:tc>
        <w:tc>
          <w:tcPr>
            <w:tcW w:w="2521" w:type="dxa"/>
          </w:tcPr>
          <w:p w:rsidR="00E93B9F" w:rsidRPr="00097542" w:rsidRDefault="00E93B9F" w:rsidP="00130890">
            <w:r>
              <w:t>2.5</w:t>
            </w:r>
            <w:r w:rsidRPr="00FC2347">
              <w:t>g</w:t>
            </w:r>
          </w:p>
        </w:tc>
      </w:tr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r w:rsidRPr="00FC2347">
              <w:t>yeast extract</w:t>
            </w:r>
          </w:p>
        </w:tc>
        <w:tc>
          <w:tcPr>
            <w:tcW w:w="2521" w:type="dxa"/>
          </w:tcPr>
          <w:p w:rsidR="00E93B9F" w:rsidRPr="00097542" w:rsidRDefault="00E93B9F" w:rsidP="00130890">
            <w:r>
              <w:t>1.25</w:t>
            </w:r>
            <w:r w:rsidRPr="00097542">
              <w:t>g</w:t>
            </w:r>
          </w:p>
        </w:tc>
      </w:tr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proofErr w:type="spellStart"/>
            <w:r w:rsidRPr="00097542">
              <w:t>NaCl</w:t>
            </w:r>
            <w:proofErr w:type="spellEnd"/>
          </w:p>
        </w:tc>
        <w:tc>
          <w:tcPr>
            <w:tcW w:w="2521" w:type="dxa"/>
          </w:tcPr>
          <w:p w:rsidR="00E93B9F" w:rsidRPr="00097542" w:rsidRDefault="00E93B9F" w:rsidP="00130890">
            <w:r>
              <w:t>2.5</w:t>
            </w:r>
            <w:r w:rsidRPr="00097542">
              <w:t>g</w:t>
            </w:r>
          </w:p>
        </w:tc>
      </w:tr>
      <w:tr w:rsidR="00E93B9F" w:rsidRPr="00097542" w:rsidTr="00130890">
        <w:tc>
          <w:tcPr>
            <w:tcW w:w="1275" w:type="dxa"/>
          </w:tcPr>
          <w:p w:rsidR="00E93B9F" w:rsidRPr="00097542" w:rsidRDefault="00E93B9F" w:rsidP="00130890"/>
        </w:tc>
        <w:tc>
          <w:tcPr>
            <w:tcW w:w="3766" w:type="dxa"/>
          </w:tcPr>
          <w:p w:rsidR="00E93B9F" w:rsidRPr="00097542" w:rsidRDefault="00E93B9F" w:rsidP="00130890">
            <w:r w:rsidRPr="00097542">
              <w:t>Agar</w:t>
            </w:r>
          </w:p>
        </w:tc>
        <w:tc>
          <w:tcPr>
            <w:tcW w:w="2521" w:type="dxa"/>
          </w:tcPr>
          <w:p w:rsidR="00E93B9F" w:rsidRPr="00097542" w:rsidRDefault="00E93B9F" w:rsidP="00130890">
            <w:r w:rsidRPr="00097542">
              <w:t>3.75g</w:t>
            </w:r>
          </w:p>
        </w:tc>
      </w:tr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 w:rsidRPr="00097542">
              <w:t xml:space="preserve">Add H2O to </w:t>
            </w:r>
            <w:r>
              <w:t>250</w:t>
            </w:r>
            <w:r w:rsidRPr="00097542">
              <w:t>ml</w:t>
            </w:r>
          </w:p>
        </w:tc>
      </w:tr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 w:rsidRPr="00097542">
              <w:t>Sterilize by autoclaving</w:t>
            </w:r>
          </w:p>
        </w:tc>
      </w:tr>
      <w:tr w:rsidR="00E93B9F" w:rsidRPr="00097542" w:rsidTr="00130890">
        <w:tc>
          <w:tcPr>
            <w:tcW w:w="7562" w:type="dxa"/>
            <w:gridSpan w:val="3"/>
          </w:tcPr>
          <w:p w:rsidR="00E93B9F" w:rsidRPr="00097542" w:rsidRDefault="00E93B9F" w:rsidP="00130890">
            <w:r>
              <w:t xml:space="preserve">After temperature reducing, add ampicillin stock </w:t>
            </w:r>
            <w:r w:rsidRPr="00E93B9F">
              <w:rPr>
                <w:b/>
              </w:rPr>
              <w:t>375µl</w:t>
            </w:r>
          </w:p>
        </w:tc>
      </w:tr>
    </w:tbl>
    <w:p w:rsidR="00E93B9F" w:rsidRDefault="00E93B9F" w:rsidP="00130890"/>
    <w:p w:rsidR="00E93B9F" w:rsidRPr="00FB1C4F" w:rsidRDefault="00E93B9F" w:rsidP="00AD5BF5">
      <w:pPr>
        <w:pStyle w:val="Subtitle"/>
      </w:pPr>
      <w:r w:rsidRPr="00FB1C4F">
        <w:t>Ampicillin stock 0.1g/ml</w:t>
      </w:r>
    </w:p>
    <w:p w:rsidR="00E93B9F" w:rsidRDefault="00E93B9F" w:rsidP="00130890">
      <w:pPr>
        <w:pStyle w:val="ListParagraph"/>
        <w:numPr>
          <w:ilvl w:val="0"/>
          <w:numId w:val="5"/>
        </w:numPr>
        <w:ind w:leftChars="0"/>
      </w:pPr>
      <w:r w:rsidRPr="00097542">
        <w:t>1g Ampicillin in 10ml</w:t>
      </w:r>
    </w:p>
    <w:p w:rsidR="00E93B9F" w:rsidRDefault="00E93B9F" w:rsidP="0013089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Working concentration is 100</w:t>
      </w:r>
      <w:r>
        <w:t>μ</w:t>
      </w:r>
      <w:r>
        <w:rPr>
          <w:rFonts w:hint="eastAsia"/>
        </w:rPr>
        <w:t>g/ml</w:t>
      </w:r>
    </w:p>
    <w:p w:rsidR="00FB1C4F" w:rsidRDefault="00FB1C4F" w:rsidP="00FB1C4F">
      <w:pPr>
        <w:pStyle w:val="ListParagraph"/>
        <w:ind w:leftChars="0" w:left="720"/>
      </w:pPr>
    </w:p>
    <w:p w:rsidR="000E1FE2" w:rsidRDefault="000E1FE2" w:rsidP="00AD5BF5">
      <w:pPr>
        <w:pStyle w:val="Subtitle"/>
      </w:pPr>
      <w:r>
        <w:t>80% Glycerol (50ml)</w:t>
      </w:r>
    </w:p>
    <w:p w:rsidR="000E1FE2" w:rsidRDefault="000E1FE2" w:rsidP="00130890">
      <w:pPr>
        <w:pStyle w:val="ListParagraph"/>
        <w:numPr>
          <w:ilvl w:val="0"/>
          <w:numId w:val="6"/>
        </w:numPr>
        <w:ind w:leftChars="0"/>
      </w:pPr>
      <w:r>
        <w:lastRenderedPageBreak/>
        <w:t>40ml Glycerol</w:t>
      </w:r>
    </w:p>
    <w:p w:rsidR="000E1FE2" w:rsidRPr="000E1FE2" w:rsidRDefault="000E1FE2" w:rsidP="00130890">
      <w:pPr>
        <w:pStyle w:val="ListParagraph"/>
        <w:numPr>
          <w:ilvl w:val="0"/>
          <w:numId w:val="6"/>
        </w:numPr>
        <w:ind w:leftChars="0"/>
      </w:pPr>
      <w:r>
        <w:t>10ml D.D. water</w:t>
      </w:r>
    </w:p>
    <w:p w:rsidR="00E93B9F" w:rsidRDefault="00E93B9F" w:rsidP="00785F85">
      <w:pPr>
        <w:pStyle w:val="Heading2"/>
      </w:pPr>
      <w:r>
        <w:t>Protocol</w:t>
      </w:r>
    </w:p>
    <w:p w:rsidR="00FE1431" w:rsidRPr="00FB1C4F" w:rsidRDefault="00FE1431" w:rsidP="00FB1C4F">
      <w:pPr>
        <w:pStyle w:val="Heading4"/>
      </w:pPr>
      <w:r w:rsidRPr="00FB1C4F">
        <w:t>If you already have the cryopreservation bacteria</w:t>
      </w:r>
    </w:p>
    <w:p w:rsidR="00FE1431" w:rsidRDefault="00FE1431" w:rsidP="00130890">
      <w:pPr>
        <w:pStyle w:val="ListParagraph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Innoculate</w:t>
      </w:r>
      <w:proofErr w:type="spellEnd"/>
      <w:r>
        <w:rPr>
          <w:rFonts w:hint="eastAsia"/>
        </w:rPr>
        <w:t xml:space="preserve"> </w:t>
      </w:r>
      <w:r w:rsidRPr="00FE1431">
        <w:rPr>
          <w:rFonts w:ascii="Titillitalic 750wt" w:hAnsi="Titillitalic 750wt"/>
          <w:color w:val="FF0000"/>
        </w:rPr>
        <w:t>25</w:t>
      </w:r>
      <w:r w:rsidRPr="00FE1431">
        <w:rPr>
          <w:rFonts w:ascii="Titillitalic 750wt" w:hAnsi="Titillitalic 750wt" w:hint="eastAsia"/>
          <w:color w:val="FF0000"/>
        </w:rPr>
        <w:t>0ml</w:t>
      </w:r>
      <w:r>
        <w:rPr>
          <w:rFonts w:hint="eastAsia"/>
        </w:rPr>
        <w:t xml:space="preserve"> of LB with ampicillin and put 5ml of the overnight E.coli in a 1L flask. Grow for overnight (</w:t>
      </w:r>
      <w:r w:rsidRPr="00FE1431">
        <w:rPr>
          <w:rFonts w:ascii="Titillitalic 750wt" w:hAnsi="Titillitalic 750wt" w:hint="eastAsia"/>
          <w:color w:val="FF0000"/>
        </w:rPr>
        <w:t>16~18hr</w:t>
      </w:r>
      <w:r>
        <w:rPr>
          <w:rFonts w:hint="eastAsia"/>
        </w:rPr>
        <w:t>)</w:t>
      </w:r>
    </w:p>
    <w:p w:rsidR="00FE1431" w:rsidRDefault="00FE1431" w:rsidP="00130890">
      <w:pPr>
        <w:pStyle w:val="ListParagraph"/>
        <w:numPr>
          <w:ilvl w:val="0"/>
          <w:numId w:val="11"/>
        </w:numPr>
        <w:ind w:leftChars="0"/>
      </w:pPr>
      <w:r>
        <w:t>Jump to Day 3</w:t>
      </w:r>
    </w:p>
    <w:p w:rsidR="00FE1431" w:rsidRPr="00FE1431" w:rsidRDefault="00FE1431" w:rsidP="00130890"/>
    <w:p w:rsidR="00E93B9F" w:rsidRPr="00FB1C4F" w:rsidRDefault="00E93B9F" w:rsidP="00FB1C4F">
      <w:pPr>
        <w:pStyle w:val="Heading3"/>
      </w:pPr>
      <w:proofErr w:type="gramStart"/>
      <w:r w:rsidRPr="00FB1C4F">
        <w:rPr>
          <w:rFonts w:hint="eastAsia"/>
        </w:rPr>
        <w:t>Day 1.</w:t>
      </w:r>
      <w:proofErr w:type="gramEnd"/>
      <w:r w:rsidRPr="00FB1C4F">
        <w:rPr>
          <w:rFonts w:hint="eastAsia"/>
        </w:rPr>
        <w:t xml:space="preserve"> Prepare the place and LB medium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>Take competent E.coli cells from –80</w:t>
      </w:r>
      <w:r w:rsidRPr="000E1FE2">
        <w:rPr>
          <w:rFonts w:ascii="Times New Roman" w:hAnsi="Times New Roman" w:cs="Times New Roman"/>
          <w:sz w:val="16"/>
          <w:szCs w:val="16"/>
        </w:rPr>
        <w:t>°</w:t>
      </w:r>
      <w:r w:rsidRPr="00097542">
        <w:t>C freezer.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 xml:space="preserve">Turn on water bath to </w:t>
      </w:r>
      <w:r w:rsidRPr="000E1FE2">
        <w:rPr>
          <w:rFonts w:ascii="Titillitalic 750wt" w:hAnsi="Titillitalic 750wt"/>
          <w:color w:val="FF0000"/>
        </w:rPr>
        <w:t>42</w:t>
      </w:r>
      <w:r w:rsidRPr="000E1FE2">
        <w:rPr>
          <w:rFonts w:ascii="Titillitalic 750wt" w:eastAsia="SymbolMT" w:hAnsi="Titillitalic 750wt" w:cs="Times New Roman"/>
          <w:color w:val="FF0000"/>
          <w:sz w:val="16"/>
          <w:szCs w:val="16"/>
        </w:rPr>
        <w:t>°</w:t>
      </w:r>
      <w:r w:rsidRPr="000E1FE2">
        <w:rPr>
          <w:rFonts w:ascii="Titillitalic 750wt" w:hAnsi="Titillitalic 750wt"/>
          <w:color w:val="FF0000"/>
        </w:rPr>
        <w:t>C</w:t>
      </w:r>
      <w:r w:rsidRPr="00097542">
        <w:t>.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>Put competent cells in a 1.5 ml tube (Eppendorf or similar). For transforming a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>
        <w:t xml:space="preserve">DNA construct, use </w:t>
      </w:r>
      <w:r w:rsidRPr="000E1FE2">
        <w:rPr>
          <w:rFonts w:ascii="Titillitalic 750wt" w:hAnsi="Titillitalic 750wt"/>
          <w:color w:val="FF0000"/>
        </w:rPr>
        <w:t xml:space="preserve">50 </w:t>
      </w:r>
      <w:proofErr w:type="spellStart"/>
      <w:r w:rsidRPr="000E1FE2">
        <w:rPr>
          <w:rFonts w:ascii="Titillitalic 750wt" w:hAnsi="Titillitalic 750wt"/>
          <w:color w:val="FF0000"/>
        </w:rPr>
        <w:t>μl</w:t>
      </w:r>
      <w:proofErr w:type="spellEnd"/>
      <w:r w:rsidRPr="000E1FE2">
        <w:rPr>
          <w:rFonts w:ascii="Titillitalic 750wt" w:hAnsi="Titillitalic 750wt"/>
          <w:color w:val="FF0000"/>
        </w:rPr>
        <w:t xml:space="preserve"> </w:t>
      </w:r>
      <w:r w:rsidRPr="00097542">
        <w:t>of competent cells. For transforming a ligation, use 100</w:t>
      </w:r>
      <w:r w:rsidRPr="000E1FE2">
        <w:rPr>
          <w:rFonts w:ascii="Times New Roman" w:hAnsi="Times New Roman" w:cs="Times New Roman"/>
        </w:rPr>
        <w:t>μ</w:t>
      </w:r>
      <w:r w:rsidRPr="00097542">
        <w:t xml:space="preserve">l of competent cells. 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 xml:space="preserve">Keep tubes </w:t>
      </w:r>
      <w:r w:rsidRPr="000E1FE2">
        <w:rPr>
          <w:rFonts w:ascii="Titillitalic 750wt" w:hAnsi="Titillitalic 750wt"/>
          <w:color w:val="FF0000"/>
        </w:rPr>
        <w:t>on ice</w:t>
      </w:r>
      <w:r w:rsidRPr="00097542">
        <w:t>.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 xml:space="preserve">Add </w:t>
      </w:r>
      <w:r w:rsidRPr="000E1FE2">
        <w:rPr>
          <w:rFonts w:ascii="Titillitalic 750wt" w:hAnsi="Titillitalic 750wt"/>
          <w:color w:val="FF0000"/>
        </w:rPr>
        <w:t>50 ng</w:t>
      </w:r>
      <w:r w:rsidRPr="00097542">
        <w:t xml:space="preserve"> of circular DNA into E.coli cells. Incubate on ice for </w:t>
      </w:r>
      <w:r w:rsidRPr="000E1FE2">
        <w:rPr>
          <w:rFonts w:ascii="Titillitalic 750wt" w:hAnsi="Titillitalic 750wt"/>
          <w:color w:val="FF0000"/>
        </w:rPr>
        <w:t>10 min</w:t>
      </w:r>
      <w:r w:rsidRPr="00097542">
        <w:t>. to thaw</w:t>
      </w:r>
      <w:r>
        <w:rPr>
          <w:rFonts w:hint="eastAsia"/>
        </w:rPr>
        <w:t xml:space="preserve"> </w:t>
      </w:r>
      <w:r w:rsidRPr="00097542">
        <w:t>competent cells.</w:t>
      </w:r>
      <w:r w:rsidRPr="00097542">
        <w:rPr>
          <w:rFonts w:hint="eastAsia"/>
        </w:rPr>
        <w:t xml:space="preserve"> (</w:t>
      </w:r>
      <w:r>
        <w:rPr>
          <w:rFonts w:hint="eastAsia"/>
        </w:rPr>
        <w:t>15ng, 25ng, and 50</w:t>
      </w:r>
      <w:r w:rsidRPr="00097542">
        <w:rPr>
          <w:rFonts w:hint="eastAsia"/>
        </w:rPr>
        <w:t>ng)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 xml:space="preserve">Put tube(s) with DNA and E.coli into water bath at </w:t>
      </w:r>
      <w:r w:rsidRPr="000E1FE2">
        <w:rPr>
          <w:rFonts w:ascii="Titillitalic 750wt" w:hAnsi="Titillitalic 750wt"/>
          <w:color w:val="FF0000"/>
        </w:rPr>
        <w:t>42°C for 45 seconds</w:t>
      </w:r>
      <w:r w:rsidRPr="00097542">
        <w:t>.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 xml:space="preserve">Put tubes back </w:t>
      </w:r>
      <w:r w:rsidRPr="000E1FE2">
        <w:rPr>
          <w:rFonts w:ascii="Titillitalic 750wt" w:hAnsi="Titillitalic 750wt"/>
          <w:color w:val="FF0000"/>
        </w:rPr>
        <w:t>on ice</w:t>
      </w:r>
      <w:r w:rsidRPr="00097542">
        <w:t xml:space="preserve"> for </w:t>
      </w:r>
      <w:r w:rsidRPr="000E1FE2">
        <w:rPr>
          <w:rFonts w:ascii="Titillitalic 750wt" w:hAnsi="Titillitalic 750wt"/>
          <w:color w:val="FF0000"/>
        </w:rPr>
        <w:t>2 minutes</w:t>
      </w:r>
      <w:r w:rsidRPr="00097542">
        <w:t xml:space="preserve"> to reduce damage to the E.coli cells.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 xml:space="preserve">Add </w:t>
      </w:r>
      <w:r w:rsidRPr="000E1FE2">
        <w:rPr>
          <w:rFonts w:ascii="Titillitalic 750wt" w:hAnsi="Titillitalic 750wt"/>
          <w:color w:val="FF0000"/>
        </w:rPr>
        <w:t>1 ml of LB</w:t>
      </w:r>
      <w:r w:rsidRPr="00097542">
        <w:t xml:space="preserve"> (with no antibiotic added). Incubate tubes for </w:t>
      </w:r>
      <w:r w:rsidRPr="000E1FE2">
        <w:rPr>
          <w:rFonts w:ascii="Titillitalic 750wt" w:hAnsi="Titillitalic 750wt"/>
          <w:color w:val="FF0000"/>
        </w:rPr>
        <w:t>1 hour at 37 °C</w:t>
      </w:r>
      <w:r w:rsidRPr="00097542">
        <w:t>.</w:t>
      </w:r>
    </w:p>
    <w:p w:rsidR="00E93B9F" w:rsidRPr="00097542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>(Can incubate tubes for 30 minutes, unless trying to grow DNA for ligation which</w:t>
      </w:r>
      <w:r>
        <w:rPr>
          <w:rFonts w:hint="eastAsia"/>
        </w:rPr>
        <w:t xml:space="preserve"> </w:t>
      </w:r>
      <w:r w:rsidRPr="00097542">
        <w:t>is more sensitive. For ligation, leave tubes for 1 hour.)</w:t>
      </w:r>
    </w:p>
    <w:p w:rsidR="00E93B9F" w:rsidRDefault="00E93B9F" w:rsidP="00130890">
      <w:pPr>
        <w:pStyle w:val="ListParagraph"/>
        <w:numPr>
          <w:ilvl w:val="0"/>
          <w:numId w:val="3"/>
        </w:numPr>
        <w:ind w:leftChars="0"/>
      </w:pPr>
      <w:r w:rsidRPr="00097542">
        <w:t xml:space="preserve">Spread about </w:t>
      </w:r>
      <w:r w:rsidRPr="000E1FE2">
        <w:rPr>
          <w:rFonts w:ascii="Titillitalic 750wt" w:hAnsi="Titillitalic 750wt"/>
          <w:color w:val="FF0000"/>
        </w:rPr>
        <w:t xml:space="preserve">100 </w:t>
      </w:r>
      <w:proofErr w:type="spellStart"/>
      <w:r w:rsidRPr="000E1FE2">
        <w:rPr>
          <w:rFonts w:ascii="Titillitalic 750wt" w:hAnsi="Titillitalic 750wt"/>
          <w:color w:val="FF0000"/>
        </w:rPr>
        <w:t>ul</w:t>
      </w:r>
      <w:proofErr w:type="spellEnd"/>
      <w:r w:rsidRPr="00097542">
        <w:t xml:space="preserve"> of the resulting culture on LB plates (with appropriate</w:t>
      </w:r>
      <w:r>
        <w:rPr>
          <w:rFonts w:hint="eastAsia"/>
        </w:rPr>
        <w:t xml:space="preserve"> </w:t>
      </w:r>
      <w:r w:rsidRPr="00097542">
        <w:t>antibiotic added – usually Ampicill</w:t>
      </w:r>
      <w:r>
        <w:t xml:space="preserve">in or Kanamycin.) </w:t>
      </w:r>
      <w:r w:rsidRPr="000E1FE2">
        <w:rPr>
          <w:rFonts w:ascii="Titillitalic 750wt" w:hAnsi="Titillitalic 750wt"/>
          <w:color w:val="FF0000"/>
        </w:rPr>
        <w:t>Grow 16~18hr</w:t>
      </w:r>
      <w:r w:rsidRPr="00097542">
        <w:t>.</w:t>
      </w:r>
    </w:p>
    <w:p w:rsidR="00E93B9F" w:rsidRPr="006B0397" w:rsidRDefault="00E93B9F" w:rsidP="00FB1C4F">
      <w:pPr>
        <w:pStyle w:val="Heading3"/>
      </w:pPr>
      <w:r w:rsidRPr="006B0397">
        <w:rPr>
          <w:rFonts w:hint="eastAsia"/>
        </w:rPr>
        <w:t>Day 2</w:t>
      </w:r>
    </w:p>
    <w:p w:rsidR="00E93B9F" w:rsidRDefault="00E93B9F" w:rsidP="0013089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Pick 6~8 colonies from your selective plate into </w:t>
      </w:r>
      <w:r w:rsidR="00CE64DE">
        <w:t xml:space="preserve">6~8 tubes with </w:t>
      </w:r>
      <w:r w:rsidR="00CE64DE">
        <w:rPr>
          <w:rFonts w:ascii="Titillitalic 750wt" w:hAnsi="Titillitalic 750wt"/>
          <w:color w:val="FF0000"/>
        </w:rPr>
        <w:t>8</w:t>
      </w:r>
      <w:r w:rsidRPr="000E1FE2">
        <w:rPr>
          <w:rFonts w:ascii="Titillitalic 750wt" w:hAnsi="Titillitalic 750wt" w:hint="eastAsia"/>
          <w:color w:val="FF0000"/>
        </w:rPr>
        <w:t>ml LB</w:t>
      </w:r>
      <w:r>
        <w:rPr>
          <w:rFonts w:hint="eastAsia"/>
        </w:rPr>
        <w:t xml:space="preserve"> with 100</w:t>
      </w:r>
      <w:r w:rsidRPr="000E1FE2">
        <w:rPr>
          <w:rFonts w:ascii="Times New Roman" w:hAnsi="Times New Roman" w:cs="Times New Roman"/>
        </w:rPr>
        <w:t>μ</w:t>
      </w:r>
      <w:r>
        <w:rPr>
          <w:rFonts w:hint="eastAsia"/>
        </w:rPr>
        <w:t>g/ml Ampicillin.</w:t>
      </w:r>
      <w:r w:rsidR="00CE64DE">
        <w:t xml:space="preserve"> Each tube should only have 1 colony.</w:t>
      </w:r>
    </w:p>
    <w:p w:rsidR="00E93B9F" w:rsidRPr="00CE64DE" w:rsidRDefault="00E93B9F" w:rsidP="00130890">
      <w:pPr>
        <w:pStyle w:val="ListParagraph"/>
        <w:numPr>
          <w:ilvl w:val="0"/>
          <w:numId w:val="4"/>
        </w:numPr>
        <w:ind w:leftChars="0"/>
        <w:rPr>
          <w:rFonts w:asciiTheme="minorHAnsi" w:hAnsiTheme="minorHAnsi"/>
        </w:rPr>
      </w:pPr>
      <w:r>
        <w:rPr>
          <w:rFonts w:hint="eastAsia"/>
        </w:rPr>
        <w:t xml:space="preserve">Shake for </w:t>
      </w:r>
      <w:r w:rsidRPr="000E1FE2">
        <w:rPr>
          <w:rFonts w:hint="eastAsia"/>
        </w:rPr>
        <w:t>16~18hr at 37</w:t>
      </w:r>
      <w:r w:rsidRPr="000E1FE2">
        <w:t>°</w:t>
      </w:r>
      <w:r w:rsidRPr="000E1FE2">
        <w:rPr>
          <w:rFonts w:hint="eastAsia"/>
        </w:rPr>
        <w:t>c</w:t>
      </w:r>
    </w:p>
    <w:p w:rsidR="00CE64DE" w:rsidRPr="00FB1C4F" w:rsidRDefault="00CE64DE" w:rsidP="00FB1C4F">
      <w:pPr>
        <w:pStyle w:val="Heading4"/>
      </w:pPr>
      <w:r w:rsidRPr="00FB1C4F">
        <w:t>Cryopreservation E. coli</w:t>
      </w:r>
    </w:p>
    <w:p w:rsidR="00CE64DE" w:rsidRPr="00CE64DE" w:rsidRDefault="00CE64DE" w:rsidP="00130890">
      <w:pPr>
        <w:pStyle w:val="ListParagraph"/>
        <w:numPr>
          <w:ilvl w:val="0"/>
          <w:numId w:val="9"/>
        </w:numPr>
        <w:ind w:leftChars="0"/>
      </w:pPr>
      <w:r w:rsidRPr="00CE64DE">
        <w:t xml:space="preserve">Take </w:t>
      </w:r>
      <w:r>
        <w:t>3</w:t>
      </w:r>
      <w:r w:rsidRPr="00CE64DE">
        <w:t xml:space="preserve"> ml bacterial cells of a freshly grown culture, put it in a 15 ml tube</w:t>
      </w:r>
    </w:p>
    <w:p w:rsidR="00CE64DE" w:rsidRPr="00CE64DE" w:rsidRDefault="00CE64DE" w:rsidP="00130890">
      <w:pPr>
        <w:pStyle w:val="ListParagraph"/>
        <w:numPr>
          <w:ilvl w:val="0"/>
          <w:numId w:val="9"/>
        </w:numPr>
        <w:ind w:leftChars="0"/>
      </w:pPr>
      <w:r w:rsidRPr="00CE64DE">
        <w:t>Spin for 10 minutes at 2,000 rpm</w:t>
      </w:r>
    </w:p>
    <w:p w:rsidR="00CE64DE" w:rsidRPr="00CE64DE" w:rsidRDefault="00CE64DE" w:rsidP="00130890">
      <w:pPr>
        <w:pStyle w:val="ListParagraph"/>
        <w:numPr>
          <w:ilvl w:val="0"/>
          <w:numId w:val="9"/>
        </w:numPr>
        <w:ind w:leftChars="0"/>
      </w:pPr>
      <w:r w:rsidRPr="00CE64DE">
        <w:t>Discard supernatant without disturbing the pellet</w:t>
      </w:r>
    </w:p>
    <w:p w:rsidR="00CE64DE" w:rsidRPr="00CE64DE" w:rsidRDefault="00CE64DE" w:rsidP="00130890">
      <w:pPr>
        <w:pStyle w:val="ListParagraph"/>
        <w:numPr>
          <w:ilvl w:val="0"/>
          <w:numId w:val="9"/>
        </w:numPr>
        <w:ind w:leftChars="0"/>
      </w:pPr>
      <w:proofErr w:type="spellStart"/>
      <w:r w:rsidRPr="00CE64DE">
        <w:t>Resuspend</w:t>
      </w:r>
      <w:proofErr w:type="spellEnd"/>
      <w:r w:rsidRPr="00CE64DE">
        <w:t xml:space="preserve"> the pellet in 0.5 ml LB medium and 0.5 ml 80% glycerol</w:t>
      </w:r>
    </w:p>
    <w:p w:rsidR="00CE64DE" w:rsidRPr="00CE64DE" w:rsidRDefault="00CE64DE" w:rsidP="00130890">
      <w:pPr>
        <w:pStyle w:val="ListParagraph"/>
        <w:numPr>
          <w:ilvl w:val="0"/>
          <w:numId w:val="9"/>
        </w:numPr>
        <w:ind w:leftChars="0"/>
      </w:pPr>
      <w:r w:rsidRPr="00CE64DE">
        <w:t xml:space="preserve">Mix by </w:t>
      </w:r>
      <w:proofErr w:type="spellStart"/>
      <w:r w:rsidRPr="00CE64DE">
        <w:t>vortexing</w:t>
      </w:r>
      <w:proofErr w:type="spellEnd"/>
      <w:r w:rsidRPr="00CE64DE">
        <w:t xml:space="preserve"> and store in -80 °C freezer</w:t>
      </w:r>
    </w:p>
    <w:p w:rsidR="00FE1431" w:rsidRDefault="00FE1431" w:rsidP="00FB1C4F">
      <w:pPr>
        <w:pStyle w:val="Heading4"/>
      </w:pPr>
      <w:r>
        <w:t>If you want:</w:t>
      </w:r>
    </w:p>
    <w:p w:rsidR="00CE64DE" w:rsidRDefault="00CE64DE" w:rsidP="00FB1C4F">
      <w:pPr>
        <w:pStyle w:val="Heading4"/>
      </w:pPr>
      <w:r>
        <w:t>Sequencing</w:t>
      </w:r>
    </w:p>
    <w:p w:rsidR="00CE64DE" w:rsidRDefault="00CE64DE" w:rsidP="00785F85">
      <w:pPr>
        <w:pStyle w:val="ListParagraph"/>
        <w:numPr>
          <w:ilvl w:val="0"/>
          <w:numId w:val="36"/>
        </w:numPr>
        <w:ind w:leftChars="0"/>
      </w:pPr>
      <w:r>
        <w:t>For other 5ml bacteria, Follow the mini prep protocol to extract the plasmid for sequencing.</w:t>
      </w:r>
    </w:p>
    <w:p w:rsidR="009C6385" w:rsidRDefault="009C6385" w:rsidP="00785F85">
      <w:pPr>
        <w:pStyle w:val="ListParagraph"/>
        <w:numPr>
          <w:ilvl w:val="0"/>
          <w:numId w:val="36"/>
        </w:numPr>
        <w:ind w:leftChars="0"/>
      </w:pPr>
      <w:r>
        <w:t xml:space="preserve">For sequencing, use </w:t>
      </w:r>
      <w:r w:rsidRPr="006D4ABD">
        <w:rPr>
          <w:u w:val="single"/>
        </w:rPr>
        <w:t xml:space="preserve">T7 promoter for pET15b-PDE4D2 plasmid </w:t>
      </w:r>
      <w:r>
        <w:t xml:space="preserve">and </w:t>
      </w:r>
      <w:r w:rsidRPr="006D4ABD">
        <w:rPr>
          <w:u w:val="single"/>
        </w:rPr>
        <w:t>M13 universal reverse of forward primer for pUC19 series vector</w:t>
      </w:r>
      <w:r>
        <w:t>.</w:t>
      </w:r>
    </w:p>
    <w:p w:rsidR="00CE64DE" w:rsidRDefault="00FE1431" w:rsidP="00FB1C4F">
      <w:pPr>
        <w:pStyle w:val="Heading4"/>
      </w:pPr>
      <w:r>
        <w:lastRenderedPageBreak/>
        <w:t>Or you can directly jump to large volume</w:t>
      </w:r>
    </w:p>
    <w:p w:rsidR="00E93B9F" w:rsidRDefault="00E93B9F" w:rsidP="00785F85">
      <w:pPr>
        <w:pStyle w:val="ListParagraph"/>
        <w:numPr>
          <w:ilvl w:val="0"/>
          <w:numId w:val="37"/>
        </w:numPr>
        <w:ind w:leftChars="0"/>
      </w:pPr>
      <w:proofErr w:type="spellStart"/>
      <w:r>
        <w:rPr>
          <w:rFonts w:hint="eastAsia"/>
        </w:rPr>
        <w:t>Innoculate</w:t>
      </w:r>
      <w:proofErr w:type="spellEnd"/>
      <w:r>
        <w:rPr>
          <w:rFonts w:hint="eastAsia"/>
        </w:rPr>
        <w:t xml:space="preserve"> </w:t>
      </w:r>
      <w:r w:rsidR="00CE64DE" w:rsidRPr="00785F85">
        <w:rPr>
          <w:rFonts w:ascii="Titillitalic 750wt" w:hAnsi="Titillitalic 750wt"/>
          <w:color w:val="FF0000"/>
        </w:rPr>
        <w:t>25</w:t>
      </w:r>
      <w:r w:rsidRPr="00785F85">
        <w:rPr>
          <w:rFonts w:ascii="Titillitalic 750wt" w:hAnsi="Titillitalic 750wt" w:hint="eastAsia"/>
          <w:color w:val="FF0000"/>
        </w:rPr>
        <w:t>0ml</w:t>
      </w:r>
      <w:r>
        <w:rPr>
          <w:rFonts w:hint="eastAsia"/>
        </w:rPr>
        <w:t xml:space="preserve"> of LB with ampicillin and put </w:t>
      </w:r>
      <w:r w:rsidR="00721C33">
        <w:t>2.5</w:t>
      </w:r>
      <w:r>
        <w:rPr>
          <w:rFonts w:hint="eastAsia"/>
        </w:rPr>
        <w:t>ml of the overnight E.coli in a 1L flask. Grow for overnight (</w:t>
      </w:r>
      <w:r w:rsidRPr="00785F85">
        <w:rPr>
          <w:rFonts w:ascii="Titillitalic 750wt" w:hAnsi="Titillitalic 750wt" w:hint="eastAsia"/>
          <w:color w:val="FF0000"/>
        </w:rPr>
        <w:t>16~18hr</w:t>
      </w:r>
      <w:r>
        <w:rPr>
          <w:rFonts w:hint="eastAsia"/>
        </w:rPr>
        <w:t>)</w:t>
      </w:r>
    </w:p>
    <w:p w:rsidR="00E93B9F" w:rsidRDefault="00E93B9F" w:rsidP="00FB1C4F">
      <w:pPr>
        <w:pStyle w:val="Heading3"/>
      </w:pPr>
      <w:r w:rsidRPr="006B0397">
        <w:rPr>
          <w:rFonts w:hint="eastAsia"/>
        </w:rPr>
        <w:t>Day 3</w:t>
      </w:r>
    </w:p>
    <w:p w:rsidR="00CE64DE" w:rsidRDefault="00CE64DE" w:rsidP="00FB1C4F">
      <w:pPr>
        <w:pStyle w:val="Heading4"/>
      </w:pPr>
      <w:r>
        <w:t>Cryopreservation E. coli</w:t>
      </w:r>
    </w:p>
    <w:p w:rsidR="00CE64DE" w:rsidRPr="00CE64DE" w:rsidRDefault="00CE64DE" w:rsidP="00130890">
      <w:pPr>
        <w:pStyle w:val="ListParagraph"/>
        <w:numPr>
          <w:ilvl w:val="0"/>
          <w:numId w:val="2"/>
        </w:numPr>
        <w:ind w:leftChars="0"/>
      </w:pPr>
      <w:r w:rsidRPr="00CE64DE">
        <w:t>Take 5 ml bacterial cells of a freshly grown culture, put it in a 15 ml tube</w:t>
      </w:r>
    </w:p>
    <w:p w:rsidR="00CE64DE" w:rsidRPr="00CE64DE" w:rsidRDefault="00CE64DE" w:rsidP="00130890">
      <w:pPr>
        <w:pStyle w:val="ListParagraph"/>
        <w:numPr>
          <w:ilvl w:val="0"/>
          <w:numId w:val="2"/>
        </w:numPr>
        <w:ind w:leftChars="0"/>
      </w:pPr>
      <w:r w:rsidRPr="00CE64DE">
        <w:t>Spin for 10 minutes at 2,000 rpm</w:t>
      </w:r>
    </w:p>
    <w:p w:rsidR="00CE64DE" w:rsidRPr="00CE64DE" w:rsidRDefault="00CE64DE" w:rsidP="00130890">
      <w:pPr>
        <w:pStyle w:val="ListParagraph"/>
        <w:numPr>
          <w:ilvl w:val="0"/>
          <w:numId w:val="2"/>
        </w:numPr>
        <w:ind w:leftChars="0"/>
      </w:pPr>
      <w:r w:rsidRPr="00CE64DE">
        <w:t>Discard supernatant without disturbing the pellet</w:t>
      </w:r>
    </w:p>
    <w:p w:rsidR="00CE64DE" w:rsidRPr="00CE64DE" w:rsidRDefault="00CE64DE" w:rsidP="00130890">
      <w:pPr>
        <w:pStyle w:val="ListParagraph"/>
        <w:numPr>
          <w:ilvl w:val="0"/>
          <w:numId w:val="2"/>
        </w:numPr>
        <w:ind w:leftChars="0"/>
      </w:pPr>
      <w:proofErr w:type="spellStart"/>
      <w:r w:rsidRPr="00CE64DE">
        <w:t>Resuspend</w:t>
      </w:r>
      <w:proofErr w:type="spellEnd"/>
      <w:r w:rsidRPr="00CE64DE">
        <w:t xml:space="preserve"> the pellet in 0.5 ml LB medium and 0.5 ml 80% glycerol</w:t>
      </w:r>
    </w:p>
    <w:p w:rsidR="00CE64DE" w:rsidRPr="00CE64DE" w:rsidRDefault="00CE64DE" w:rsidP="00130890">
      <w:pPr>
        <w:pStyle w:val="ListParagraph"/>
        <w:numPr>
          <w:ilvl w:val="0"/>
          <w:numId w:val="2"/>
        </w:numPr>
        <w:ind w:leftChars="0"/>
        <w:rPr>
          <w:rFonts w:ascii="TimesNewRoman" w:hAnsi="TimesNewRoman" w:cs="TimesNewRoman"/>
        </w:rPr>
      </w:pPr>
      <w:r w:rsidRPr="00CE64DE">
        <w:t xml:space="preserve">Mix by </w:t>
      </w:r>
      <w:proofErr w:type="spellStart"/>
      <w:r w:rsidRPr="00CE64DE">
        <w:t>vortexing</w:t>
      </w:r>
      <w:proofErr w:type="spellEnd"/>
      <w:r w:rsidRPr="00CE64DE">
        <w:t xml:space="preserve"> and store in -80 °C freezer</w:t>
      </w:r>
    </w:p>
    <w:p w:rsidR="00CE64DE" w:rsidRPr="00CE64DE" w:rsidRDefault="00FE1431" w:rsidP="00FB1C4F">
      <w:pPr>
        <w:pStyle w:val="Heading4"/>
      </w:pPr>
      <w:r>
        <w:t xml:space="preserve">Prepare materials for </w:t>
      </w:r>
      <w:r w:rsidR="00CE64DE">
        <w:t xml:space="preserve">Maxi </w:t>
      </w:r>
      <w:r>
        <w:t>prep</w:t>
      </w:r>
    </w:p>
    <w:p w:rsidR="00E93B9F" w:rsidRPr="00432D21" w:rsidRDefault="00E93B9F" w:rsidP="0013089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Centrifuge at </w:t>
      </w:r>
      <w:r w:rsidRPr="00D80611">
        <w:rPr>
          <w:rFonts w:ascii="Titillitalic 750wt" w:hAnsi="Titillitalic 750wt" w:hint="eastAsia"/>
          <w:color w:val="FF0000"/>
        </w:rPr>
        <w:t>6000Xg</w:t>
      </w:r>
      <w:r>
        <w:rPr>
          <w:rFonts w:hint="eastAsia"/>
        </w:rPr>
        <w:t xml:space="preserve"> for </w:t>
      </w:r>
      <w:r w:rsidRPr="00D80611">
        <w:rPr>
          <w:rFonts w:ascii="Titillitalic 750wt" w:hAnsi="Titillitalic 750wt" w:hint="eastAsia"/>
          <w:color w:val="FF0000"/>
        </w:rPr>
        <w:t>15min</w:t>
      </w:r>
      <w:r>
        <w:rPr>
          <w:rFonts w:hint="eastAsia"/>
        </w:rPr>
        <w:t xml:space="preserve"> at </w:t>
      </w:r>
      <w:r w:rsidRPr="00D80611">
        <w:rPr>
          <w:rFonts w:ascii="Titillitalic 750wt" w:hAnsi="Titillitalic 750wt" w:hint="eastAsia"/>
          <w:color w:val="FF0000"/>
        </w:rPr>
        <w:t>4</w:t>
      </w:r>
      <w:r w:rsidRPr="00D80611">
        <w:rPr>
          <w:rFonts w:ascii="Titillitalic 750wt" w:hAnsi="Titillitalic 750wt"/>
          <w:color w:val="FF0000"/>
        </w:rPr>
        <w:t>°</w:t>
      </w:r>
      <w:r w:rsidRPr="00D80611">
        <w:rPr>
          <w:rFonts w:ascii="Titillitalic 750wt" w:hAnsi="Titillitalic 750wt" w:hint="eastAsia"/>
          <w:color w:val="FF0000"/>
        </w:rPr>
        <w:t>C</w:t>
      </w:r>
      <w:r>
        <w:rPr>
          <w:rFonts w:hint="eastAsia"/>
        </w:rPr>
        <w:t xml:space="preserve"> and continue to Maxi protocol.</w:t>
      </w:r>
    </w:p>
    <w:p w:rsidR="00E93B9F" w:rsidRDefault="00B67F14" w:rsidP="00785F85">
      <w:pPr>
        <w:pStyle w:val="Heading1"/>
      </w:pPr>
      <w:r>
        <w:t xml:space="preserve">BL21 Competent </w:t>
      </w:r>
      <w:r w:rsidRPr="00C84DA6">
        <w:rPr>
          <w:i/>
        </w:rPr>
        <w:t>E. coli</w:t>
      </w:r>
      <w:r>
        <w:t xml:space="preserve"> </w:t>
      </w:r>
      <w:r w:rsidRPr="005F297A">
        <w:t>Transformation</w:t>
      </w:r>
      <w:r>
        <w:t xml:space="preserve"> for protein expression</w:t>
      </w:r>
    </w:p>
    <w:p w:rsidR="00430E2E" w:rsidRDefault="00430E2E" w:rsidP="00394AFD">
      <w:pPr>
        <w:pStyle w:val="Heading2"/>
      </w:pPr>
      <w:r>
        <w:t>Recipe of common solution stocks</w:t>
      </w:r>
    </w:p>
    <w:p w:rsidR="00394AFD" w:rsidRPr="00394AFD" w:rsidRDefault="00394AFD" w:rsidP="00394AFD"/>
    <w:p w:rsidR="00430E2E" w:rsidRPr="00FB1C4F" w:rsidRDefault="00430E2E" w:rsidP="00AD5BF5">
      <w:pPr>
        <w:pStyle w:val="Subtitle"/>
      </w:pPr>
      <w:r w:rsidRPr="00FB1C4F">
        <w:t xml:space="preserve">Competent Cell </w:t>
      </w:r>
    </w:p>
    <w:p w:rsidR="00430E2E" w:rsidRDefault="00430E2E" w:rsidP="00130890">
      <w:pPr>
        <w:pStyle w:val="ListParagraph"/>
        <w:numPr>
          <w:ilvl w:val="0"/>
          <w:numId w:val="2"/>
        </w:numPr>
        <w:ind w:leftChars="0"/>
      </w:pPr>
      <w:r>
        <w:t>BL21</w:t>
      </w:r>
    </w:p>
    <w:p w:rsidR="00394AFD" w:rsidRDefault="00394AFD" w:rsidP="00AD5BF5">
      <w:pPr>
        <w:pStyle w:val="Subtitle"/>
      </w:pPr>
    </w:p>
    <w:p w:rsidR="00430E2E" w:rsidRDefault="00D5294F" w:rsidP="00AD5BF5">
      <w:pPr>
        <w:pStyle w:val="Subtitle"/>
      </w:pPr>
      <w:r>
        <w:t>40% glucose (</w:t>
      </w:r>
      <w:r w:rsidR="00394AFD">
        <w:t>40ml)</w:t>
      </w:r>
    </w:p>
    <w:p w:rsidR="00D5294F" w:rsidRDefault="00394AFD" w:rsidP="00130890">
      <w:pPr>
        <w:pStyle w:val="ListParagraph"/>
        <w:numPr>
          <w:ilvl w:val="0"/>
          <w:numId w:val="14"/>
        </w:numPr>
        <w:ind w:leftChars="0"/>
      </w:pPr>
      <w:r>
        <w:t>16</w:t>
      </w:r>
      <w:r w:rsidR="00D5294F">
        <w:t>g glucose</w:t>
      </w:r>
    </w:p>
    <w:p w:rsidR="00D5294F" w:rsidRDefault="00394AFD" w:rsidP="00130890">
      <w:pPr>
        <w:pStyle w:val="ListParagraph"/>
        <w:numPr>
          <w:ilvl w:val="0"/>
          <w:numId w:val="14"/>
        </w:numPr>
        <w:ind w:leftChars="0"/>
      </w:pPr>
      <w:r>
        <w:t>40</w:t>
      </w:r>
      <w:r w:rsidR="00D5294F">
        <w:t>ml D.D. water</w:t>
      </w:r>
    </w:p>
    <w:p w:rsidR="00F4710E" w:rsidRDefault="00DD55B9" w:rsidP="00130890">
      <w:pPr>
        <w:pStyle w:val="ListParagraph"/>
        <w:numPr>
          <w:ilvl w:val="0"/>
          <w:numId w:val="14"/>
        </w:numPr>
        <w:ind w:leftChars="0"/>
      </w:pPr>
      <w:r w:rsidRPr="000F4281">
        <w:t>Sterilize by filtration</w:t>
      </w:r>
      <w:r>
        <w:t xml:space="preserve"> (.22 filter)</w:t>
      </w:r>
    </w:p>
    <w:p w:rsidR="00394AFD" w:rsidRDefault="00394AFD" w:rsidP="00AD5BF5">
      <w:pPr>
        <w:pStyle w:val="Subtitle"/>
      </w:pPr>
    </w:p>
    <w:p w:rsidR="00D5294F" w:rsidRDefault="00D5294F" w:rsidP="00AD5BF5">
      <w:pPr>
        <w:pStyle w:val="Subtitle"/>
      </w:pPr>
      <w:r>
        <w:t>Chloramphenicol Stock (20mg/ml)</w:t>
      </w:r>
    </w:p>
    <w:p w:rsidR="00D5294F" w:rsidRDefault="00D5294F" w:rsidP="00130890">
      <w:pPr>
        <w:pStyle w:val="ListParagraph"/>
        <w:numPr>
          <w:ilvl w:val="0"/>
          <w:numId w:val="15"/>
        </w:numPr>
        <w:ind w:leftChars="0"/>
      </w:pPr>
      <w:r>
        <w:t>0.2g Chloramphenicol</w:t>
      </w:r>
    </w:p>
    <w:p w:rsidR="00D5294F" w:rsidRDefault="00D5294F" w:rsidP="00130890">
      <w:pPr>
        <w:pStyle w:val="ListParagraph"/>
        <w:numPr>
          <w:ilvl w:val="0"/>
          <w:numId w:val="15"/>
        </w:numPr>
        <w:ind w:leftChars="0"/>
      </w:pPr>
      <w:r>
        <w:t xml:space="preserve">Add 100% </w:t>
      </w:r>
      <w:r w:rsidRPr="00DD55B9">
        <w:rPr>
          <w:b/>
          <w:u w:val="single"/>
        </w:rPr>
        <w:t>ethanol</w:t>
      </w:r>
      <w:r w:rsidRPr="00DD55B9">
        <w:t xml:space="preserve"> </w:t>
      </w:r>
      <w:r>
        <w:t>to 10ml</w:t>
      </w:r>
    </w:p>
    <w:p w:rsidR="00D5294F" w:rsidRDefault="002E7FCE" w:rsidP="00130890">
      <w:pPr>
        <w:pStyle w:val="ListParagraph"/>
        <w:numPr>
          <w:ilvl w:val="0"/>
          <w:numId w:val="15"/>
        </w:numPr>
        <w:ind w:leftChars="0"/>
      </w:pPr>
      <w:r>
        <w:t>The working concentration is 20m</w:t>
      </w:r>
      <w:r w:rsidR="00F4710E">
        <w:t>g per liter or 20</w:t>
      </w:r>
      <w:r w:rsidR="00F4710E" w:rsidRPr="00097542">
        <w:t>μg/ml</w:t>
      </w:r>
      <w:r w:rsidR="00F4710E">
        <w:t xml:space="preserve"> </w:t>
      </w:r>
      <w:r>
        <w:t>(1:1000 dilution)</w:t>
      </w:r>
    </w:p>
    <w:p w:rsidR="00394AFD" w:rsidRDefault="00394AFD" w:rsidP="00AD5BF5">
      <w:pPr>
        <w:pStyle w:val="Subtitle"/>
      </w:pPr>
    </w:p>
    <w:p w:rsidR="002E7FCE" w:rsidRPr="00097542" w:rsidRDefault="002E7FCE" w:rsidP="00AD5BF5">
      <w:pPr>
        <w:pStyle w:val="Subtitle"/>
      </w:pPr>
      <w:r w:rsidRPr="00097542">
        <w:t>LB plate (1.5% agar)</w:t>
      </w:r>
      <w:r>
        <w:t xml:space="preserve"> 250ml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3766"/>
        <w:gridCol w:w="2521"/>
      </w:tblGrid>
      <w:tr w:rsidR="002E7FCE" w:rsidRPr="00097542" w:rsidTr="00130890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r>
              <w:t xml:space="preserve">1X </w:t>
            </w:r>
            <w:r w:rsidRPr="00097542">
              <w:t>LB</w:t>
            </w:r>
          </w:p>
        </w:tc>
        <w:tc>
          <w:tcPr>
            <w:tcW w:w="2521" w:type="dxa"/>
          </w:tcPr>
          <w:p w:rsidR="002E7FCE" w:rsidRPr="00097542" w:rsidRDefault="002E7FCE" w:rsidP="00130890">
            <w:r w:rsidRPr="00097542">
              <w:t>250ml</w:t>
            </w:r>
          </w:p>
        </w:tc>
      </w:tr>
      <w:tr w:rsidR="002E7FCE" w:rsidRPr="00097542" w:rsidTr="00130890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r w:rsidRPr="00097542">
              <w:t>Agar</w:t>
            </w:r>
          </w:p>
        </w:tc>
        <w:tc>
          <w:tcPr>
            <w:tcW w:w="2521" w:type="dxa"/>
          </w:tcPr>
          <w:p w:rsidR="002E7FCE" w:rsidRPr="00097542" w:rsidRDefault="002E7FCE" w:rsidP="00130890">
            <w:r w:rsidRPr="00097542">
              <w:t>3.75g</w:t>
            </w:r>
          </w:p>
        </w:tc>
      </w:tr>
      <w:tr w:rsidR="002E7FCE" w:rsidRPr="00097542" w:rsidTr="00130890">
        <w:tc>
          <w:tcPr>
            <w:tcW w:w="7562" w:type="dxa"/>
            <w:gridSpan w:val="3"/>
          </w:tcPr>
          <w:p w:rsidR="002E7FCE" w:rsidRPr="00097542" w:rsidRDefault="002E7FCE" w:rsidP="00130890">
            <w:r w:rsidRPr="00097542">
              <w:t>Sterilize by autoclaving</w:t>
            </w:r>
          </w:p>
        </w:tc>
      </w:tr>
      <w:tr w:rsidR="002E7FCE" w:rsidRPr="00097542" w:rsidTr="00130890">
        <w:tc>
          <w:tcPr>
            <w:tcW w:w="7562" w:type="dxa"/>
            <w:gridSpan w:val="3"/>
            <w:shd w:val="clear" w:color="auto" w:fill="B6DDE8" w:themeFill="accent5" w:themeFillTint="66"/>
          </w:tcPr>
          <w:p w:rsidR="002E7FCE" w:rsidRPr="00097542" w:rsidRDefault="002E7FCE" w:rsidP="00130890">
            <w:r w:rsidRPr="00097542">
              <w:t xml:space="preserve">Wait for cooling and put in 65°C </w:t>
            </w:r>
            <w:proofErr w:type="spellStart"/>
            <w:r w:rsidRPr="00097542">
              <w:t>incubater</w:t>
            </w:r>
            <w:proofErr w:type="spellEnd"/>
          </w:p>
        </w:tc>
      </w:tr>
      <w:tr w:rsidR="002E7FCE" w:rsidRPr="00097542" w:rsidTr="00130890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F4710E" w:rsidP="00130890">
            <w:r>
              <w:t>Ampicillin</w:t>
            </w:r>
          </w:p>
        </w:tc>
        <w:tc>
          <w:tcPr>
            <w:tcW w:w="2521" w:type="dxa"/>
          </w:tcPr>
          <w:p w:rsidR="002E7FCE" w:rsidRPr="00097542" w:rsidRDefault="002E7FCE" w:rsidP="00130890">
            <w:r w:rsidRPr="00097542">
              <w:t>250μl</w:t>
            </w:r>
          </w:p>
        </w:tc>
      </w:tr>
      <w:tr w:rsidR="002E7FCE" w:rsidRPr="00097542" w:rsidTr="00130890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r>
              <w:t>Chloramphenicol</w:t>
            </w:r>
          </w:p>
        </w:tc>
        <w:tc>
          <w:tcPr>
            <w:tcW w:w="2521" w:type="dxa"/>
          </w:tcPr>
          <w:p w:rsidR="002E7FCE" w:rsidRPr="00097542" w:rsidRDefault="002E7FCE" w:rsidP="00130890">
            <w:r>
              <w:t>250</w:t>
            </w:r>
            <w:r w:rsidRPr="00097542">
              <w:t>μl</w:t>
            </w:r>
          </w:p>
        </w:tc>
      </w:tr>
    </w:tbl>
    <w:p w:rsidR="002E7FCE" w:rsidRDefault="002E7FCE" w:rsidP="00130890">
      <w:pPr>
        <w:pStyle w:val="ListParagraph"/>
        <w:numPr>
          <w:ilvl w:val="0"/>
          <w:numId w:val="15"/>
        </w:numPr>
        <w:ind w:leftChars="0"/>
      </w:pPr>
      <w:r>
        <w:t>Or prepare in fresh (250ml)</w:t>
      </w:r>
    </w:p>
    <w:p w:rsidR="002E7FCE" w:rsidRDefault="002E7FCE" w:rsidP="00130890">
      <w:pPr>
        <w:pStyle w:val="ListParagraph"/>
        <w:numPr>
          <w:ilvl w:val="0"/>
          <w:numId w:val="15"/>
        </w:numPr>
        <w:ind w:leftChars="0"/>
      </w:pPr>
      <w:r>
        <w:t>&lt;If you don’t like your medium to be autoclave twice&gt;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3766"/>
        <w:gridCol w:w="2521"/>
      </w:tblGrid>
      <w:tr w:rsidR="002E7FCE" w:rsidRPr="00097542" w:rsidTr="00130890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proofErr w:type="spellStart"/>
            <w:r w:rsidRPr="00FC2347">
              <w:t>Bacto-tryptone</w:t>
            </w:r>
            <w:proofErr w:type="spellEnd"/>
            <w:r w:rsidRPr="00FC2347">
              <w:t>.</w:t>
            </w:r>
          </w:p>
        </w:tc>
        <w:tc>
          <w:tcPr>
            <w:tcW w:w="2521" w:type="dxa"/>
          </w:tcPr>
          <w:p w:rsidR="002E7FCE" w:rsidRPr="00097542" w:rsidRDefault="002E7FCE" w:rsidP="00130890">
            <w:r>
              <w:t>2.5</w:t>
            </w:r>
            <w:r w:rsidRPr="00FC2347">
              <w:t>g</w:t>
            </w:r>
          </w:p>
        </w:tc>
      </w:tr>
      <w:tr w:rsidR="002E7FCE" w:rsidRPr="00097542" w:rsidTr="00130890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r w:rsidRPr="00FC2347">
              <w:t>yeast extract</w:t>
            </w:r>
          </w:p>
        </w:tc>
        <w:tc>
          <w:tcPr>
            <w:tcW w:w="2521" w:type="dxa"/>
          </w:tcPr>
          <w:p w:rsidR="002E7FCE" w:rsidRPr="00097542" w:rsidRDefault="002E7FCE" w:rsidP="00130890">
            <w:r>
              <w:t>1.25</w:t>
            </w:r>
            <w:r w:rsidRPr="00097542">
              <w:t>g</w:t>
            </w:r>
          </w:p>
        </w:tc>
      </w:tr>
      <w:tr w:rsidR="002E7FCE" w:rsidRPr="00097542" w:rsidTr="00130890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proofErr w:type="spellStart"/>
            <w:r w:rsidRPr="00097542">
              <w:t>NaCl</w:t>
            </w:r>
            <w:proofErr w:type="spellEnd"/>
          </w:p>
        </w:tc>
        <w:tc>
          <w:tcPr>
            <w:tcW w:w="2521" w:type="dxa"/>
          </w:tcPr>
          <w:p w:rsidR="002E7FCE" w:rsidRPr="00097542" w:rsidRDefault="002E7FCE" w:rsidP="00130890">
            <w:r>
              <w:t>2.5</w:t>
            </w:r>
            <w:r w:rsidRPr="00097542">
              <w:t>g</w:t>
            </w:r>
          </w:p>
        </w:tc>
      </w:tr>
      <w:tr w:rsidR="002E7FCE" w:rsidRPr="00097542" w:rsidTr="00130890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r w:rsidRPr="00097542">
              <w:t>Agar</w:t>
            </w:r>
          </w:p>
        </w:tc>
        <w:tc>
          <w:tcPr>
            <w:tcW w:w="2521" w:type="dxa"/>
          </w:tcPr>
          <w:p w:rsidR="002E7FCE" w:rsidRPr="00097542" w:rsidRDefault="002E7FCE" w:rsidP="00130890">
            <w:r w:rsidRPr="00097542">
              <w:t>3.75g</w:t>
            </w:r>
          </w:p>
        </w:tc>
      </w:tr>
      <w:tr w:rsidR="002E7FCE" w:rsidRPr="00097542" w:rsidTr="00130890">
        <w:tc>
          <w:tcPr>
            <w:tcW w:w="7562" w:type="dxa"/>
            <w:gridSpan w:val="3"/>
          </w:tcPr>
          <w:p w:rsidR="002E7FCE" w:rsidRPr="00097542" w:rsidRDefault="002E7FCE" w:rsidP="00130890">
            <w:r w:rsidRPr="00097542">
              <w:lastRenderedPageBreak/>
              <w:t xml:space="preserve">Add H2O to </w:t>
            </w:r>
            <w:r>
              <w:t>250</w:t>
            </w:r>
            <w:r w:rsidRPr="00097542">
              <w:t>ml</w:t>
            </w:r>
          </w:p>
        </w:tc>
      </w:tr>
      <w:tr w:rsidR="002E7FCE" w:rsidRPr="00097542" w:rsidTr="00130890">
        <w:tc>
          <w:tcPr>
            <w:tcW w:w="7562" w:type="dxa"/>
            <w:gridSpan w:val="3"/>
          </w:tcPr>
          <w:p w:rsidR="002E7FCE" w:rsidRPr="00097542" w:rsidRDefault="002E7FCE" w:rsidP="00130890">
            <w:r w:rsidRPr="00097542">
              <w:t>Sterilize by autoclaving</w:t>
            </w:r>
          </w:p>
        </w:tc>
      </w:tr>
      <w:tr w:rsidR="002E7FCE" w:rsidRPr="00097542" w:rsidTr="002E7FCE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r w:rsidRPr="00097542">
              <w:t xml:space="preserve">Ampicillin </w:t>
            </w:r>
          </w:p>
        </w:tc>
        <w:tc>
          <w:tcPr>
            <w:tcW w:w="2521" w:type="dxa"/>
          </w:tcPr>
          <w:p w:rsidR="002E7FCE" w:rsidRPr="00097542" w:rsidRDefault="002E7FCE" w:rsidP="00130890">
            <w:r w:rsidRPr="00097542">
              <w:t>250μl</w:t>
            </w:r>
          </w:p>
        </w:tc>
      </w:tr>
      <w:tr w:rsidR="002E7FCE" w:rsidRPr="00097542" w:rsidTr="002E7FCE">
        <w:tc>
          <w:tcPr>
            <w:tcW w:w="1275" w:type="dxa"/>
          </w:tcPr>
          <w:p w:rsidR="002E7FCE" w:rsidRPr="00097542" w:rsidRDefault="002E7FCE" w:rsidP="00130890"/>
        </w:tc>
        <w:tc>
          <w:tcPr>
            <w:tcW w:w="3766" w:type="dxa"/>
          </w:tcPr>
          <w:p w:rsidR="002E7FCE" w:rsidRPr="00097542" w:rsidRDefault="002E7FCE" w:rsidP="00130890">
            <w:r>
              <w:t>Chloramphenicol</w:t>
            </w:r>
          </w:p>
        </w:tc>
        <w:tc>
          <w:tcPr>
            <w:tcW w:w="2521" w:type="dxa"/>
          </w:tcPr>
          <w:p w:rsidR="002E7FCE" w:rsidRPr="00097542" w:rsidRDefault="002E7FCE" w:rsidP="00130890">
            <w:r>
              <w:t>250</w:t>
            </w:r>
            <w:r w:rsidRPr="00097542">
              <w:t>μl</w:t>
            </w:r>
          </w:p>
        </w:tc>
      </w:tr>
    </w:tbl>
    <w:p w:rsidR="00394AFD" w:rsidRDefault="00394AFD" w:rsidP="00AD5BF5">
      <w:pPr>
        <w:pStyle w:val="Subtitle"/>
      </w:pPr>
    </w:p>
    <w:p w:rsidR="000F4281" w:rsidRDefault="000F4281" w:rsidP="00AD5BF5">
      <w:pPr>
        <w:pStyle w:val="Subtitle"/>
      </w:pPr>
      <w:proofErr w:type="gramStart"/>
      <w:r>
        <w:t>IPTG(</w:t>
      </w:r>
      <w:proofErr w:type="gramEnd"/>
      <w:r>
        <w:t>0.1M Stock)</w:t>
      </w:r>
    </w:p>
    <w:p w:rsidR="000F4281" w:rsidRDefault="000F4281" w:rsidP="00394AFD">
      <w:pPr>
        <w:pStyle w:val="ListParagraph"/>
        <w:numPr>
          <w:ilvl w:val="0"/>
          <w:numId w:val="35"/>
        </w:numPr>
        <w:ind w:leftChars="0"/>
      </w:pPr>
      <w:proofErr w:type="gramStart"/>
      <w:r>
        <w:t>isopropyl</w:t>
      </w:r>
      <w:proofErr w:type="gramEnd"/>
      <w:r>
        <w:t xml:space="preserve"> </w:t>
      </w:r>
      <w:proofErr w:type="spellStart"/>
      <w:r>
        <w:t>thiogalactoside</w:t>
      </w:r>
      <w:proofErr w:type="spellEnd"/>
      <w:r>
        <w:t>, or isopropyl beta-D-</w:t>
      </w:r>
      <w:proofErr w:type="spellStart"/>
      <w:r>
        <w:t>thiogalactopyranoside</w:t>
      </w:r>
      <w:proofErr w:type="spellEnd"/>
      <w:r>
        <w:t>. Sigma stock number I5502.</w:t>
      </w:r>
    </w:p>
    <w:p w:rsidR="000F4281" w:rsidRDefault="000F4281" w:rsidP="00394AFD">
      <w:pPr>
        <w:pStyle w:val="ListParagraph"/>
        <w:numPr>
          <w:ilvl w:val="0"/>
          <w:numId w:val="35"/>
        </w:numPr>
        <w:ind w:leftChars="0"/>
      </w:pPr>
      <w:r>
        <w:t>Induction of the lac operon</w:t>
      </w:r>
    </w:p>
    <w:p w:rsidR="000F4281" w:rsidRDefault="000F4281" w:rsidP="00394AFD">
      <w:pPr>
        <w:pStyle w:val="ListParagraph"/>
        <w:numPr>
          <w:ilvl w:val="0"/>
          <w:numId w:val="35"/>
        </w:numPr>
        <w:ind w:leftChars="0"/>
      </w:pPr>
      <w:r>
        <w:t>I use a 0.1 M solution. The formula weight is 238.3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0F4281" w:rsidTr="000F4281">
        <w:tc>
          <w:tcPr>
            <w:tcW w:w="3192" w:type="dxa"/>
          </w:tcPr>
          <w:p w:rsidR="000F4281" w:rsidRDefault="000F4281" w:rsidP="00130890">
            <w:r>
              <w:t>Name</w:t>
            </w:r>
          </w:p>
        </w:tc>
        <w:tc>
          <w:tcPr>
            <w:tcW w:w="3192" w:type="dxa"/>
          </w:tcPr>
          <w:p w:rsidR="000F4281" w:rsidRDefault="000F4281" w:rsidP="00130890">
            <w:r>
              <w:t>add</w:t>
            </w:r>
          </w:p>
        </w:tc>
      </w:tr>
      <w:tr w:rsidR="000F4281" w:rsidTr="000F4281">
        <w:tc>
          <w:tcPr>
            <w:tcW w:w="3192" w:type="dxa"/>
          </w:tcPr>
          <w:p w:rsidR="000F4281" w:rsidRDefault="000F4281" w:rsidP="00130890">
            <w:r>
              <w:t>IPTG</w:t>
            </w:r>
          </w:p>
        </w:tc>
        <w:tc>
          <w:tcPr>
            <w:tcW w:w="3192" w:type="dxa"/>
          </w:tcPr>
          <w:p w:rsidR="000F4281" w:rsidRDefault="000F4281" w:rsidP="00130890">
            <w:r>
              <w:t>0.238g</w:t>
            </w:r>
          </w:p>
        </w:tc>
      </w:tr>
      <w:tr w:rsidR="000F4281" w:rsidTr="000F4281">
        <w:tc>
          <w:tcPr>
            <w:tcW w:w="3192" w:type="dxa"/>
          </w:tcPr>
          <w:p w:rsidR="000F4281" w:rsidRDefault="000F4281" w:rsidP="00130890">
            <w:r>
              <w:t>D. D. water</w:t>
            </w:r>
          </w:p>
        </w:tc>
        <w:tc>
          <w:tcPr>
            <w:tcW w:w="3192" w:type="dxa"/>
          </w:tcPr>
          <w:p w:rsidR="000F4281" w:rsidRDefault="000F4281" w:rsidP="00130890">
            <w:r>
              <w:t>10ml</w:t>
            </w:r>
          </w:p>
        </w:tc>
      </w:tr>
      <w:tr w:rsidR="000F4281" w:rsidRPr="000F4281" w:rsidTr="00130890">
        <w:tc>
          <w:tcPr>
            <w:tcW w:w="6384" w:type="dxa"/>
            <w:gridSpan w:val="2"/>
          </w:tcPr>
          <w:p w:rsidR="000F4281" w:rsidRPr="000F4281" w:rsidRDefault="000F4281" w:rsidP="00130890">
            <w:r w:rsidRPr="000F4281">
              <w:t>Sterilize by filtration, then store in the freezer.</w:t>
            </w:r>
          </w:p>
        </w:tc>
      </w:tr>
    </w:tbl>
    <w:p w:rsidR="00822328" w:rsidRPr="00822328" w:rsidRDefault="00822328" w:rsidP="00130890"/>
    <w:p w:rsidR="002E7FCE" w:rsidRDefault="002E7FCE" w:rsidP="00394AFD">
      <w:pPr>
        <w:pStyle w:val="Heading2"/>
      </w:pPr>
      <w:r>
        <w:t>Protocol</w:t>
      </w:r>
    </w:p>
    <w:p w:rsidR="00430E2E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 xml:space="preserve">Thaw a tube of BL21 Competent </w:t>
      </w:r>
      <w:r w:rsidRPr="002E7FCE">
        <w:rPr>
          <w:i/>
          <w:iCs/>
        </w:rPr>
        <w:t>E. coli</w:t>
      </w:r>
      <w:r w:rsidRPr="00C84DA6">
        <w:t xml:space="preserve"> cells on ice for 10 minutes.</w:t>
      </w:r>
    </w:p>
    <w:p w:rsidR="002E7FCE" w:rsidRPr="00AA10F7" w:rsidRDefault="002E7FCE" w:rsidP="00130890">
      <w:pPr>
        <w:pStyle w:val="ListParagraph"/>
        <w:numPr>
          <w:ilvl w:val="0"/>
          <w:numId w:val="16"/>
        </w:numPr>
        <w:ind w:leftChars="0"/>
      </w:pPr>
      <w:proofErr w:type="spellStart"/>
      <w:r>
        <w:t>Prewarm</w:t>
      </w:r>
      <w:proofErr w:type="spellEnd"/>
      <w:r>
        <w:t xml:space="preserve"> the SOC medium at 42</w:t>
      </w:r>
      <w:r w:rsidR="007A586A" w:rsidRPr="00C84DA6">
        <w:t>°C</w:t>
      </w:r>
    </w:p>
    <w:p w:rsidR="00430E2E" w:rsidRPr="00C84DA6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 xml:space="preserve">Add 1μl containing </w:t>
      </w:r>
      <w:r w:rsidR="007A586A">
        <w:t>50</w:t>
      </w:r>
      <w:r w:rsidRPr="00C84DA6">
        <w:t xml:space="preserve">ng of plasmid DNA to the </w:t>
      </w:r>
      <w:r w:rsidR="007A586A">
        <w:t>100</w:t>
      </w:r>
      <w:r w:rsidR="007A586A" w:rsidRPr="00097542">
        <w:t>μl</w:t>
      </w:r>
      <w:r w:rsidR="007A586A" w:rsidRPr="00C84DA6">
        <w:t xml:space="preserve"> </w:t>
      </w:r>
      <w:r w:rsidRPr="00C84DA6">
        <w:t xml:space="preserve">cell mixture. Carefully flick the tube 4–5 times to mix cells and DNA. </w:t>
      </w:r>
      <w:r w:rsidRPr="002E7FCE">
        <w:rPr>
          <w:b/>
          <w:bCs/>
        </w:rPr>
        <w:t>Do not vortex.</w:t>
      </w:r>
    </w:p>
    <w:p w:rsidR="00430E2E" w:rsidRPr="00C84DA6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>Place the mixture on ice for 30 minutes. Do not mix.</w:t>
      </w:r>
    </w:p>
    <w:p w:rsidR="00430E2E" w:rsidRPr="00C84DA6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 xml:space="preserve">Heat shock at exactly 42°C for exactly </w:t>
      </w:r>
      <w:r w:rsidR="007A586A">
        <w:t>2</w:t>
      </w:r>
      <w:r w:rsidRPr="00C84DA6">
        <w:t>0 seconds. Do not mix.</w:t>
      </w:r>
    </w:p>
    <w:p w:rsidR="00430E2E" w:rsidRPr="00C84DA6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>Place o</w:t>
      </w:r>
      <w:r w:rsidRPr="00AA10F7">
        <w:t xml:space="preserve">n ice for </w:t>
      </w:r>
      <w:r w:rsidR="007A586A">
        <w:t>2</w:t>
      </w:r>
      <w:r w:rsidRPr="00AA10F7">
        <w:t xml:space="preserve"> minutes. Do not mix.</w:t>
      </w:r>
    </w:p>
    <w:p w:rsidR="00430E2E" w:rsidRPr="00AA10F7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 xml:space="preserve">Pipette 950 </w:t>
      </w:r>
      <w:proofErr w:type="spellStart"/>
      <w:r w:rsidRPr="00C84DA6">
        <w:t>μl</w:t>
      </w:r>
      <w:proofErr w:type="spellEnd"/>
      <w:r w:rsidRPr="00C84DA6">
        <w:t xml:space="preserve"> of </w:t>
      </w:r>
      <w:r w:rsidR="007A586A">
        <w:t>42</w:t>
      </w:r>
      <w:r w:rsidR="007A586A" w:rsidRPr="00C84DA6">
        <w:t>°C</w:t>
      </w:r>
      <w:r w:rsidRPr="00C84DA6">
        <w:t xml:space="preserve"> SOC </w:t>
      </w:r>
      <w:r w:rsidR="007A586A">
        <w:t xml:space="preserve">medium </w:t>
      </w:r>
      <w:r w:rsidRPr="00C84DA6">
        <w:t>into the mixture.</w:t>
      </w:r>
    </w:p>
    <w:p w:rsidR="00430E2E" w:rsidRPr="00C84DA6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>Place at 37°C for 60 minutes. Shake vigorously (250 rpm) or rotate.</w:t>
      </w:r>
    </w:p>
    <w:p w:rsidR="00430E2E" w:rsidRPr="00C84DA6" w:rsidRDefault="007A586A" w:rsidP="00130890">
      <w:pPr>
        <w:pStyle w:val="ListParagraph"/>
        <w:numPr>
          <w:ilvl w:val="0"/>
          <w:numId w:val="16"/>
        </w:numPr>
        <w:ind w:leftChars="0"/>
      </w:pPr>
      <w:r>
        <w:t>(</w:t>
      </w:r>
      <w:r w:rsidR="00430E2E" w:rsidRPr="00C84DA6">
        <w:t>Warm selection plates to 37°C.</w:t>
      </w:r>
      <w:r>
        <w:t>)</w:t>
      </w:r>
    </w:p>
    <w:p w:rsidR="00430E2E" w:rsidRPr="00C84DA6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>Mix the cells thoroughly by flicking the tube and inverting, then perform several 10-fold serial dilutions in SOC.</w:t>
      </w:r>
      <w:r w:rsidR="007A586A">
        <w:t>(Usually we do 1x, 10x, and 100x dilution)</w:t>
      </w:r>
    </w:p>
    <w:p w:rsidR="00430E2E" w:rsidRPr="00C84DA6" w:rsidRDefault="00430E2E" w:rsidP="00130890">
      <w:pPr>
        <w:pStyle w:val="ListParagraph"/>
        <w:numPr>
          <w:ilvl w:val="0"/>
          <w:numId w:val="16"/>
        </w:numPr>
        <w:ind w:leftChars="0"/>
      </w:pPr>
      <w:r w:rsidRPr="00C84DA6">
        <w:t xml:space="preserve">Spread 50–100 </w:t>
      </w:r>
      <w:proofErr w:type="spellStart"/>
      <w:r w:rsidRPr="00C84DA6">
        <w:t>μl</w:t>
      </w:r>
      <w:proofErr w:type="spellEnd"/>
      <w:r w:rsidRPr="00C84DA6">
        <w:t xml:space="preserve"> </w:t>
      </w:r>
      <w:r w:rsidR="007A586A">
        <w:t>(Usually 100</w:t>
      </w:r>
      <w:r w:rsidR="007A586A" w:rsidRPr="00C84DA6">
        <w:t>μl</w:t>
      </w:r>
      <w:r w:rsidR="007A586A">
        <w:t>)</w:t>
      </w:r>
      <w:r w:rsidR="007A586A" w:rsidRPr="00C84DA6">
        <w:t xml:space="preserve"> </w:t>
      </w:r>
      <w:r w:rsidRPr="00C84DA6">
        <w:t xml:space="preserve">of each dilution onto a selection plate </w:t>
      </w:r>
      <w:r w:rsidRPr="007A586A">
        <w:t xml:space="preserve">and </w:t>
      </w:r>
      <w:r w:rsidRPr="007A586A">
        <w:rPr>
          <w:b/>
          <w:u w:val="single"/>
        </w:rPr>
        <w:t>incubate overnight at 37°C</w:t>
      </w:r>
      <w:r w:rsidRPr="00C84DA6">
        <w:t>. Alternatively, incubate at 30°C for 20–24 hours or at 25°C for 48 hours.</w:t>
      </w:r>
    </w:p>
    <w:p w:rsidR="007A586A" w:rsidRPr="005F297A" w:rsidRDefault="007A586A" w:rsidP="00394AFD">
      <w:pPr>
        <w:pStyle w:val="Heading1"/>
      </w:pPr>
      <w:r w:rsidRPr="005F297A">
        <w:t xml:space="preserve">Growth of </w:t>
      </w:r>
      <w:r w:rsidRPr="00C84DA6">
        <w:rPr>
          <w:i/>
        </w:rPr>
        <w:t>E. coli</w:t>
      </w:r>
      <w:r>
        <w:t xml:space="preserve"> cell</w:t>
      </w:r>
    </w:p>
    <w:p w:rsidR="007A586A" w:rsidRDefault="007A586A" w:rsidP="00394AFD">
      <w:pPr>
        <w:pStyle w:val="Heading2"/>
      </w:pPr>
      <w:r>
        <w:t>Starting culture</w:t>
      </w:r>
    </w:p>
    <w:p w:rsidR="00394AFD" w:rsidRDefault="00394AFD" w:rsidP="00130890"/>
    <w:p w:rsidR="000F38C0" w:rsidRDefault="000F38C0" w:rsidP="00AD5BF5">
      <w:pPr>
        <w:pStyle w:val="Subtitle"/>
      </w:pPr>
      <w:r>
        <w:t>For 100ml LB medium with antibiotics: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38C0" w:rsidTr="000F38C0">
        <w:tc>
          <w:tcPr>
            <w:tcW w:w="3192" w:type="dxa"/>
          </w:tcPr>
          <w:p w:rsidR="000F38C0" w:rsidRDefault="000F38C0" w:rsidP="00130890">
            <w:r>
              <w:t>Stock</w:t>
            </w:r>
          </w:p>
        </w:tc>
        <w:tc>
          <w:tcPr>
            <w:tcW w:w="3192" w:type="dxa"/>
          </w:tcPr>
          <w:p w:rsidR="000F38C0" w:rsidRDefault="000F38C0" w:rsidP="00130890">
            <w:r>
              <w:t>Working concentration</w:t>
            </w:r>
          </w:p>
        </w:tc>
        <w:tc>
          <w:tcPr>
            <w:tcW w:w="3192" w:type="dxa"/>
          </w:tcPr>
          <w:p w:rsidR="000F38C0" w:rsidRDefault="000F38C0" w:rsidP="00130890">
            <w:r>
              <w:t>Add stock</w:t>
            </w:r>
          </w:p>
        </w:tc>
      </w:tr>
      <w:tr w:rsidR="000F38C0" w:rsidTr="000F38C0">
        <w:tc>
          <w:tcPr>
            <w:tcW w:w="3192" w:type="dxa"/>
          </w:tcPr>
          <w:p w:rsidR="000F38C0" w:rsidRDefault="000F38C0" w:rsidP="00130890">
            <w:r>
              <w:t>Autoclaved LB</w:t>
            </w:r>
          </w:p>
        </w:tc>
        <w:tc>
          <w:tcPr>
            <w:tcW w:w="3192" w:type="dxa"/>
          </w:tcPr>
          <w:p w:rsidR="000F38C0" w:rsidRDefault="000F38C0" w:rsidP="00130890">
            <w:r>
              <w:t>1x</w:t>
            </w:r>
          </w:p>
        </w:tc>
        <w:tc>
          <w:tcPr>
            <w:tcW w:w="3192" w:type="dxa"/>
          </w:tcPr>
          <w:p w:rsidR="000F38C0" w:rsidRDefault="000F38C0" w:rsidP="00130890">
            <w:r>
              <w:t>100</w:t>
            </w:r>
            <w:r w:rsidR="00F4710E">
              <w:t xml:space="preserve"> ml</w:t>
            </w:r>
          </w:p>
        </w:tc>
      </w:tr>
      <w:tr w:rsidR="000F38C0" w:rsidTr="000F38C0">
        <w:tc>
          <w:tcPr>
            <w:tcW w:w="3192" w:type="dxa"/>
          </w:tcPr>
          <w:p w:rsidR="000F38C0" w:rsidRDefault="000F38C0" w:rsidP="00130890">
            <w:r>
              <w:t>Ampicillin</w:t>
            </w:r>
          </w:p>
        </w:tc>
        <w:tc>
          <w:tcPr>
            <w:tcW w:w="3192" w:type="dxa"/>
          </w:tcPr>
          <w:p w:rsidR="000F38C0" w:rsidRDefault="00F4710E" w:rsidP="00130890">
            <w:r>
              <w:t>100</w:t>
            </w:r>
            <w:r w:rsidRPr="00097542">
              <w:t>μg/ml</w:t>
            </w:r>
          </w:p>
        </w:tc>
        <w:tc>
          <w:tcPr>
            <w:tcW w:w="3192" w:type="dxa"/>
          </w:tcPr>
          <w:p w:rsidR="000F38C0" w:rsidRDefault="00F4710E" w:rsidP="00130890">
            <w:r>
              <w:t>100</w:t>
            </w:r>
            <w:r w:rsidRPr="00097542">
              <w:t xml:space="preserve"> </w:t>
            </w:r>
            <w:proofErr w:type="spellStart"/>
            <w:r w:rsidRPr="00097542">
              <w:t>μ</w:t>
            </w:r>
            <w:r>
              <w:t>l</w:t>
            </w:r>
            <w:proofErr w:type="spellEnd"/>
          </w:p>
        </w:tc>
      </w:tr>
      <w:tr w:rsidR="000F38C0" w:rsidTr="000F38C0">
        <w:tc>
          <w:tcPr>
            <w:tcW w:w="3192" w:type="dxa"/>
          </w:tcPr>
          <w:p w:rsidR="000F38C0" w:rsidRDefault="00F4710E" w:rsidP="00130890">
            <w:r>
              <w:t>Chloramphenicol</w:t>
            </w:r>
          </w:p>
        </w:tc>
        <w:tc>
          <w:tcPr>
            <w:tcW w:w="3192" w:type="dxa"/>
          </w:tcPr>
          <w:p w:rsidR="000F38C0" w:rsidRDefault="00F4710E" w:rsidP="00130890">
            <w:r>
              <w:t>20</w:t>
            </w:r>
            <w:r w:rsidRPr="00097542">
              <w:t>μg/ml</w:t>
            </w:r>
          </w:p>
        </w:tc>
        <w:tc>
          <w:tcPr>
            <w:tcW w:w="3192" w:type="dxa"/>
          </w:tcPr>
          <w:p w:rsidR="000F38C0" w:rsidRDefault="00F4710E" w:rsidP="00130890">
            <w:r>
              <w:t>100</w:t>
            </w:r>
            <w:r w:rsidRPr="00097542">
              <w:t xml:space="preserve"> </w:t>
            </w:r>
            <w:proofErr w:type="spellStart"/>
            <w:r w:rsidRPr="00097542">
              <w:t>μ</w:t>
            </w:r>
            <w:r>
              <w:t>l</w:t>
            </w:r>
            <w:proofErr w:type="spellEnd"/>
          </w:p>
        </w:tc>
      </w:tr>
    </w:tbl>
    <w:p w:rsidR="000F38C0" w:rsidRPr="000F38C0" w:rsidRDefault="000F38C0" w:rsidP="00130890"/>
    <w:p w:rsidR="007A586A" w:rsidRDefault="007A586A" w:rsidP="00130890">
      <w:pPr>
        <w:pStyle w:val="ListParagraph"/>
        <w:numPr>
          <w:ilvl w:val="0"/>
          <w:numId w:val="22"/>
        </w:numPr>
        <w:ind w:leftChars="0"/>
      </w:pPr>
      <w:r w:rsidRPr="000F38C0">
        <w:t xml:space="preserve">Transfer </w:t>
      </w:r>
      <w:r w:rsidRPr="00822328">
        <w:rPr>
          <w:b/>
          <w:u w:val="single"/>
        </w:rPr>
        <w:t>one colony</w:t>
      </w:r>
      <w:r w:rsidRPr="000F38C0">
        <w:t xml:space="preserve"> of </w:t>
      </w:r>
      <w:r w:rsidRPr="00822328">
        <w:rPr>
          <w:i/>
        </w:rPr>
        <w:t>E. coli</w:t>
      </w:r>
      <w:r w:rsidRPr="000F38C0">
        <w:t xml:space="preserve"> strain BL21 (</w:t>
      </w:r>
      <w:proofErr w:type="spellStart"/>
      <w:r w:rsidRPr="000F38C0">
        <w:t>codonplus</w:t>
      </w:r>
      <w:proofErr w:type="spellEnd"/>
      <w:r w:rsidRPr="000F38C0">
        <w:t xml:space="preserve">) transformed with the vector pET15b-PDE4D (86-413) into a 10ml LB culture </w:t>
      </w:r>
      <w:r w:rsidR="00822328">
        <w:t xml:space="preserve">medium. (You will have </w:t>
      </w:r>
      <w:r w:rsidR="00822328">
        <w:lastRenderedPageBreak/>
        <w:t>two cryopreserved bacteria)</w:t>
      </w:r>
    </w:p>
    <w:p w:rsidR="00822328" w:rsidRDefault="00822328" w:rsidP="00130890">
      <w:pPr>
        <w:pStyle w:val="ListParagraph"/>
        <w:numPr>
          <w:ilvl w:val="0"/>
          <w:numId w:val="22"/>
        </w:numPr>
        <w:ind w:leftChars="0"/>
      </w:pPr>
      <w:r>
        <w:t>Grow overnight.</w:t>
      </w:r>
    </w:p>
    <w:p w:rsidR="00822328" w:rsidRDefault="00822328" w:rsidP="00130890">
      <w:r>
        <w:t>If you want to stop here, follow the cryopreservation steps.</w:t>
      </w:r>
    </w:p>
    <w:p w:rsidR="00822328" w:rsidRDefault="00822328" w:rsidP="00130890">
      <w:r>
        <w:t>E. coli large incubation</w:t>
      </w:r>
    </w:p>
    <w:p w:rsidR="00394AFD" w:rsidRDefault="00394AFD" w:rsidP="00130890"/>
    <w:p w:rsidR="00822328" w:rsidRDefault="00822328" w:rsidP="00AD5BF5">
      <w:pPr>
        <w:pStyle w:val="Subtitle"/>
      </w:pPr>
      <w:r>
        <w:t>For 500ml LB medium with antibiotics: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2328" w:rsidTr="00130890">
        <w:tc>
          <w:tcPr>
            <w:tcW w:w="3192" w:type="dxa"/>
          </w:tcPr>
          <w:p w:rsidR="00822328" w:rsidRDefault="00822328" w:rsidP="00130890">
            <w:r>
              <w:t>Stock</w:t>
            </w:r>
          </w:p>
        </w:tc>
        <w:tc>
          <w:tcPr>
            <w:tcW w:w="3192" w:type="dxa"/>
          </w:tcPr>
          <w:p w:rsidR="00822328" w:rsidRDefault="00822328" w:rsidP="00130890">
            <w:r>
              <w:t>Working concentration</w:t>
            </w:r>
          </w:p>
        </w:tc>
        <w:tc>
          <w:tcPr>
            <w:tcW w:w="3192" w:type="dxa"/>
          </w:tcPr>
          <w:p w:rsidR="00822328" w:rsidRDefault="00822328" w:rsidP="00130890">
            <w:r>
              <w:t>Add stock</w:t>
            </w:r>
          </w:p>
        </w:tc>
      </w:tr>
      <w:tr w:rsidR="00822328" w:rsidTr="00130890">
        <w:tc>
          <w:tcPr>
            <w:tcW w:w="3192" w:type="dxa"/>
          </w:tcPr>
          <w:p w:rsidR="00822328" w:rsidRDefault="00822328" w:rsidP="00130890">
            <w:r>
              <w:t>Autoclaved LB</w:t>
            </w:r>
          </w:p>
        </w:tc>
        <w:tc>
          <w:tcPr>
            <w:tcW w:w="3192" w:type="dxa"/>
          </w:tcPr>
          <w:p w:rsidR="00822328" w:rsidRDefault="00822328" w:rsidP="00130890">
            <w:r>
              <w:t>1x</w:t>
            </w:r>
          </w:p>
        </w:tc>
        <w:tc>
          <w:tcPr>
            <w:tcW w:w="3192" w:type="dxa"/>
          </w:tcPr>
          <w:p w:rsidR="00822328" w:rsidRDefault="00822328" w:rsidP="00130890">
            <w:r>
              <w:t>500 ml</w:t>
            </w:r>
          </w:p>
        </w:tc>
      </w:tr>
      <w:tr w:rsidR="00822328" w:rsidTr="00130890">
        <w:tc>
          <w:tcPr>
            <w:tcW w:w="3192" w:type="dxa"/>
          </w:tcPr>
          <w:p w:rsidR="00822328" w:rsidRDefault="00822328" w:rsidP="00130890">
            <w:r>
              <w:t>Ampicillin</w:t>
            </w:r>
          </w:p>
        </w:tc>
        <w:tc>
          <w:tcPr>
            <w:tcW w:w="3192" w:type="dxa"/>
          </w:tcPr>
          <w:p w:rsidR="00822328" w:rsidRDefault="00822328" w:rsidP="00130890">
            <w:r>
              <w:t>100</w:t>
            </w:r>
            <w:r w:rsidRPr="00097542">
              <w:t>μg/ml</w:t>
            </w:r>
          </w:p>
        </w:tc>
        <w:tc>
          <w:tcPr>
            <w:tcW w:w="3192" w:type="dxa"/>
          </w:tcPr>
          <w:p w:rsidR="00822328" w:rsidRDefault="00822328" w:rsidP="00130890">
            <w:r>
              <w:t>500</w:t>
            </w:r>
            <w:r w:rsidRPr="00097542">
              <w:t xml:space="preserve"> </w:t>
            </w:r>
            <w:proofErr w:type="spellStart"/>
            <w:r w:rsidRPr="00097542">
              <w:t>μ</w:t>
            </w:r>
            <w:r>
              <w:t>l</w:t>
            </w:r>
            <w:proofErr w:type="spellEnd"/>
          </w:p>
        </w:tc>
      </w:tr>
      <w:tr w:rsidR="00822328" w:rsidTr="00130890">
        <w:tc>
          <w:tcPr>
            <w:tcW w:w="3192" w:type="dxa"/>
          </w:tcPr>
          <w:p w:rsidR="00822328" w:rsidRDefault="00822328" w:rsidP="00130890">
            <w:r>
              <w:t>Chloramphenicol</w:t>
            </w:r>
          </w:p>
        </w:tc>
        <w:tc>
          <w:tcPr>
            <w:tcW w:w="3192" w:type="dxa"/>
          </w:tcPr>
          <w:p w:rsidR="00822328" w:rsidRDefault="00822328" w:rsidP="00130890">
            <w:r>
              <w:t>20</w:t>
            </w:r>
            <w:r w:rsidRPr="00097542">
              <w:t>μg/ml</w:t>
            </w:r>
          </w:p>
        </w:tc>
        <w:tc>
          <w:tcPr>
            <w:tcW w:w="3192" w:type="dxa"/>
          </w:tcPr>
          <w:p w:rsidR="00822328" w:rsidRDefault="00822328" w:rsidP="00130890">
            <w:r>
              <w:t>500</w:t>
            </w:r>
            <w:r w:rsidRPr="00097542">
              <w:t xml:space="preserve"> </w:t>
            </w:r>
            <w:proofErr w:type="spellStart"/>
            <w:r w:rsidRPr="00097542">
              <w:t>μ</w:t>
            </w:r>
            <w:r>
              <w:t>l</w:t>
            </w:r>
            <w:proofErr w:type="spellEnd"/>
          </w:p>
        </w:tc>
      </w:tr>
      <w:tr w:rsidR="00822328" w:rsidTr="00130890">
        <w:tc>
          <w:tcPr>
            <w:tcW w:w="3192" w:type="dxa"/>
          </w:tcPr>
          <w:p w:rsidR="00822328" w:rsidRDefault="00822328" w:rsidP="00130890">
            <w:r>
              <w:t>40% Glucose</w:t>
            </w:r>
          </w:p>
        </w:tc>
        <w:tc>
          <w:tcPr>
            <w:tcW w:w="3192" w:type="dxa"/>
          </w:tcPr>
          <w:p w:rsidR="00822328" w:rsidRDefault="00822328" w:rsidP="00130890">
            <w:r>
              <w:t>0.4%</w:t>
            </w:r>
          </w:p>
        </w:tc>
        <w:tc>
          <w:tcPr>
            <w:tcW w:w="3192" w:type="dxa"/>
          </w:tcPr>
          <w:p w:rsidR="00822328" w:rsidRDefault="00822328" w:rsidP="00130890">
            <w:r>
              <w:t>500</w:t>
            </w:r>
            <w:r w:rsidRPr="00097542">
              <w:t xml:space="preserve"> </w:t>
            </w:r>
            <w:proofErr w:type="spellStart"/>
            <w:r w:rsidRPr="00097542">
              <w:t>μ</w:t>
            </w:r>
            <w:r>
              <w:t>l</w:t>
            </w:r>
            <w:proofErr w:type="spellEnd"/>
          </w:p>
        </w:tc>
      </w:tr>
    </w:tbl>
    <w:p w:rsidR="00822328" w:rsidRPr="00822328" w:rsidRDefault="00822328" w:rsidP="00130890"/>
    <w:p w:rsidR="00822328" w:rsidRDefault="00822328" w:rsidP="00130890">
      <w:pPr>
        <w:pStyle w:val="ListParagraph"/>
        <w:numPr>
          <w:ilvl w:val="0"/>
          <w:numId w:val="23"/>
        </w:numPr>
        <w:ind w:leftChars="0"/>
      </w:pPr>
      <w:r>
        <w:t>cryopreserve 5ml bacteria</w:t>
      </w:r>
    </w:p>
    <w:p w:rsidR="00822328" w:rsidRPr="00822328" w:rsidRDefault="00822328" w:rsidP="00130890">
      <w:pPr>
        <w:pStyle w:val="ListParagraph"/>
        <w:numPr>
          <w:ilvl w:val="0"/>
          <w:numId w:val="23"/>
        </w:numPr>
        <w:ind w:leftChars="0"/>
      </w:pPr>
      <w:r>
        <w:t>add other 5ml bacteria starting culture into 500ml LB</w:t>
      </w:r>
    </w:p>
    <w:p w:rsidR="007A586A" w:rsidRPr="00822328" w:rsidRDefault="007A586A" w:rsidP="00130890">
      <w:pPr>
        <w:pStyle w:val="ListParagraph"/>
        <w:numPr>
          <w:ilvl w:val="0"/>
          <w:numId w:val="22"/>
        </w:numPr>
        <w:ind w:leftChars="0"/>
      </w:pPr>
      <w:r w:rsidRPr="00AA10F7">
        <w:t xml:space="preserve">Grow cell at 37°C to A600 = 0.7 (about 8 hours). </w:t>
      </w:r>
      <w:r w:rsidRPr="00822328">
        <w:rPr>
          <w:i/>
        </w:rPr>
        <w:t>Use</w:t>
      </w:r>
      <w:r w:rsidRPr="00AA10F7">
        <w:t xml:space="preserve"> </w:t>
      </w:r>
      <w:r w:rsidRPr="00822328">
        <w:rPr>
          <w:i/>
        </w:rPr>
        <w:t>LB media as the reference.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2"/>
        <w:gridCol w:w="4454"/>
      </w:tblGrid>
      <w:tr w:rsidR="00822328" w:rsidTr="00822328">
        <w:tc>
          <w:tcPr>
            <w:tcW w:w="4788" w:type="dxa"/>
          </w:tcPr>
          <w:p w:rsidR="00822328" w:rsidRDefault="00822328" w:rsidP="00130890"/>
        </w:tc>
        <w:tc>
          <w:tcPr>
            <w:tcW w:w="4788" w:type="dxa"/>
          </w:tcPr>
          <w:p w:rsidR="00822328" w:rsidRDefault="00822328" w:rsidP="00130890">
            <w:r>
              <w:t>Time</w:t>
            </w:r>
          </w:p>
        </w:tc>
      </w:tr>
      <w:tr w:rsidR="00822328" w:rsidTr="00822328">
        <w:tc>
          <w:tcPr>
            <w:tcW w:w="4788" w:type="dxa"/>
          </w:tcPr>
          <w:p w:rsidR="00822328" w:rsidRDefault="00822328" w:rsidP="00130890">
            <w:r>
              <w:t>Start time</w:t>
            </w:r>
          </w:p>
        </w:tc>
        <w:tc>
          <w:tcPr>
            <w:tcW w:w="4788" w:type="dxa"/>
          </w:tcPr>
          <w:p w:rsidR="00822328" w:rsidRDefault="00822328" w:rsidP="00130890">
            <w:r>
              <w:t>____:____    am/pm</w:t>
            </w:r>
          </w:p>
        </w:tc>
      </w:tr>
      <w:tr w:rsidR="00822328" w:rsidTr="00822328">
        <w:tc>
          <w:tcPr>
            <w:tcW w:w="4788" w:type="dxa"/>
          </w:tcPr>
          <w:p w:rsidR="00822328" w:rsidRDefault="00822328" w:rsidP="00130890">
            <w:r>
              <w:t>8 hours</w:t>
            </w:r>
          </w:p>
        </w:tc>
        <w:tc>
          <w:tcPr>
            <w:tcW w:w="4788" w:type="dxa"/>
          </w:tcPr>
          <w:p w:rsidR="00822328" w:rsidRDefault="00822328" w:rsidP="00130890">
            <w:r>
              <w:t>____:____ am/pm</w:t>
            </w:r>
          </w:p>
        </w:tc>
      </w:tr>
    </w:tbl>
    <w:p w:rsidR="00822328" w:rsidRPr="00AA10F7" w:rsidRDefault="00822328" w:rsidP="00130890"/>
    <w:p w:rsidR="007A586A" w:rsidRPr="000E7596" w:rsidRDefault="007A586A" w:rsidP="00130890">
      <w:pPr>
        <w:pStyle w:val="ListParagraph"/>
        <w:numPr>
          <w:ilvl w:val="0"/>
          <w:numId w:val="22"/>
        </w:numPr>
        <w:ind w:leftChars="0"/>
        <w:rPr>
          <w:rFonts w:asciiTheme="minorHAnsi" w:hAnsiTheme="minorHAnsi" w:cstheme="minorBidi"/>
          <w:szCs w:val="22"/>
        </w:rPr>
      </w:pPr>
      <w:r w:rsidRPr="00AA10F7">
        <w:t xml:space="preserve">Once it reached the O.D. of 0.7 add 0.1 </w:t>
      </w:r>
      <w:proofErr w:type="spellStart"/>
      <w:r w:rsidRPr="00AA10F7">
        <w:t>mM</w:t>
      </w:r>
      <w:proofErr w:type="spellEnd"/>
      <w:r w:rsidRPr="00AA10F7">
        <w:t xml:space="preserve"> IPTG for further growth at 15°C for overnight. Typical yield will be about 7 g cell per liter culture. Harvested cells are centrifuged, weighed, and stored at -80°C for use.</w:t>
      </w:r>
    </w:p>
    <w:p w:rsidR="007A586A" w:rsidRPr="005F297A" w:rsidRDefault="007A586A" w:rsidP="00394AFD">
      <w:pPr>
        <w:pStyle w:val="Heading1"/>
      </w:pPr>
      <w:r w:rsidRPr="005F297A">
        <w:t>Extraction</w:t>
      </w:r>
    </w:p>
    <w:p w:rsidR="007A586A" w:rsidRPr="00394AFD" w:rsidRDefault="007A586A" w:rsidP="00130890">
      <w:pPr>
        <w:rPr>
          <w:sz w:val="20"/>
          <w:szCs w:val="20"/>
        </w:rPr>
      </w:pPr>
      <w:r w:rsidRPr="00394AFD">
        <w:rPr>
          <w:sz w:val="20"/>
          <w:szCs w:val="20"/>
        </w:rPr>
        <w:t xml:space="preserve">(NOTE: A typical batch of purification uses </w:t>
      </w:r>
      <w:r w:rsidR="000E7596" w:rsidRPr="00394AFD">
        <w:rPr>
          <w:sz w:val="20"/>
          <w:szCs w:val="20"/>
        </w:rPr>
        <w:t>7</w:t>
      </w:r>
      <w:r w:rsidRPr="00394AFD">
        <w:rPr>
          <w:sz w:val="20"/>
          <w:szCs w:val="20"/>
        </w:rPr>
        <w:t xml:space="preserve"> grams of cell from </w:t>
      </w:r>
      <w:r w:rsidR="000E7596" w:rsidRPr="00394AFD">
        <w:rPr>
          <w:sz w:val="20"/>
          <w:szCs w:val="20"/>
        </w:rPr>
        <w:t>1</w:t>
      </w:r>
      <w:r w:rsidRPr="00394AFD">
        <w:rPr>
          <w:sz w:val="20"/>
          <w:szCs w:val="20"/>
        </w:rPr>
        <w:t xml:space="preserve"> liter culture.)</w:t>
      </w:r>
    </w:p>
    <w:p w:rsidR="00394AFD" w:rsidRDefault="000E7596" w:rsidP="00FB1C4F">
      <w:pPr>
        <w:pStyle w:val="Heading2"/>
      </w:pPr>
      <w:r w:rsidRPr="00394AFD">
        <w:t>Material</w:t>
      </w:r>
    </w:p>
    <w:p w:rsidR="00683A44" w:rsidRDefault="00683A44" w:rsidP="00683A44">
      <w:pPr>
        <w:pStyle w:val="Subtitle"/>
      </w:pPr>
      <w:r>
        <w:t>CaCl</w:t>
      </w:r>
      <w:r w:rsidRPr="00683A44">
        <w:rPr>
          <w:vertAlign w:val="subscript"/>
        </w:rPr>
        <w:t>2</w:t>
      </w:r>
      <w:r>
        <w:t xml:space="preserve"> (0.1M)</w:t>
      </w:r>
    </w:p>
    <w:p w:rsidR="00713869" w:rsidRPr="00713869" w:rsidRDefault="00713869" w:rsidP="00713869">
      <w:r>
        <w:t>MW =</w:t>
      </w:r>
    </w:p>
    <w:p w:rsidR="00683A44" w:rsidRDefault="00683A44" w:rsidP="00683A44">
      <w:r>
        <w:t>Filtered</w:t>
      </w:r>
    </w:p>
    <w:p w:rsidR="00046FA8" w:rsidRDefault="00046FA8" w:rsidP="00683A44"/>
    <w:p w:rsidR="00046FA8" w:rsidRDefault="00046FA8" w:rsidP="00046FA8">
      <w:pPr>
        <w:pStyle w:val="Subtitle"/>
      </w:pPr>
      <w:r>
        <w:t>Imidazole</w:t>
      </w:r>
      <w:r>
        <w:t xml:space="preserve"> (150mM, 40ml)</w:t>
      </w:r>
    </w:p>
    <w:p w:rsidR="00713869" w:rsidRDefault="00046FA8" w:rsidP="00683A44">
      <w:r>
        <w:t xml:space="preserve">MW = </w:t>
      </w:r>
      <w:proofErr w:type="gramStart"/>
      <w:r>
        <w:t>68.08</w:t>
      </w:r>
      <w:r>
        <w:br/>
      </w:r>
      <w:r w:rsidRPr="00046FA8">
        <w:t>Imidazole</w:t>
      </w:r>
      <w:proofErr w:type="gramEnd"/>
      <w:r>
        <w:t>: 0.408g</w:t>
      </w:r>
    </w:p>
    <w:p w:rsidR="00046FA8" w:rsidRDefault="00046FA8" w:rsidP="00683A44">
      <w:r>
        <w:t>D.D. water: 40ml</w:t>
      </w:r>
    </w:p>
    <w:p w:rsidR="00046FA8" w:rsidRDefault="00046FA8" w:rsidP="00683A44"/>
    <w:p w:rsidR="00683A44" w:rsidRDefault="00683A44" w:rsidP="00683A44">
      <w:pPr>
        <w:pStyle w:val="Subtitle"/>
      </w:pPr>
      <w:r w:rsidRPr="00683A44">
        <w:t>2-Mercaptoethanol</w:t>
      </w:r>
    </w:p>
    <w:p w:rsidR="00713869" w:rsidRPr="00683A44" w:rsidRDefault="00683A44" w:rsidP="00683A44">
      <w:r>
        <w:t>(Density = 1.11 g/cm³</w:t>
      </w:r>
      <w:r w:rsidR="00713869">
        <w:t>, 99%, MW = 78.13, we can assume that 1ml is 1g</w:t>
      </w:r>
      <w:r>
        <w:t>)</w:t>
      </w:r>
    </w:p>
    <w:p w:rsidR="00FB1C4F" w:rsidRDefault="00713869" w:rsidP="00FB1C4F">
      <w:r>
        <w:t>0.05L * 0.001M * 78.13g/mole * 1g/ml * 1000 = 3.9</w:t>
      </w:r>
      <w:r w:rsidRPr="00713869">
        <w:t xml:space="preserve"> </w:t>
      </w:r>
      <w:r>
        <w:t>µl</w:t>
      </w:r>
    </w:p>
    <w:p w:rsidR="00713869" w:rsidRPr="00FB1C4F" w:rsidRDefault="00713869" w:rsidP="00FB1C4F"/>
    <w:p w:rsidR="000E7596" w:rsidRDefault="000E7596" w:rsidP="00130890">
      <w:pPr>
        <w:rPr>
          <w:rStyle w:val="SubtitleChar"/>
        </w:rPr>
      </w:pPr>
      <w:r w:rsidRPr="000E7596">
        <w:rPr>
          <w:rStyle w:val="SubtitleChar"/>
        </w:rPr>
        <w:t>The extraction buffer</w:t>
      </w:r>
      <w:r>
        <w:rPr>
          <w:rStyle w:val="SubtitleChar"/>
        </w:rPr>
        <w:t xml:space="preserve"> (50ml)</w:t>
      </w:r>
    </w:p>
    <w:p w:rsidR="000E7596" w:rsidRDefault="000E7596" w:rsidP="00130890">
      <w:pPr>
        <w:pStyle w:val="ListParagraph"/>
        <w:numPr>
          <w:ilvl w:val="0"/>
          <w:numId w:val="24"/>
        </w:numPr>
        <w:ind w:leftChars="0"/>
      </w:pPr>
      <w:r>
        <w:t xml:space="preserve">20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Tris.base</w:t>
      </w:r>
      <w:proofErr w:type="spellEnd"/>
      <w:r>
        <w:t>, pH 8.0</w:t>
      </w:r>
    </w:p>
    <w:p w:rsidR="000E7596" w:rsidRDefault="000E7596" w:rsidP="00130890">
      <w:pPr>
        <w:pStyle w:val="ListParagraph"/>
        <w:numPr>
          <w:ilvl w:val="0"/>
          <w:numId w:val="24"/>
        </w:numPr>
        <w:ind w:leftChars="0"/>
      </w:pPr>
      <w:r>
        <w:t xml:space="preserve">0.3 M </w:t>
      </w:r>
      <w:proofErr w:type="spellStart"/>
      <w:r>
        <w:t>NaCl</w:t>
      </w:r>
      <w:proofErr w:type="spellEnd"/>
    </w:p>
    <w:p w:rsidR="000E7596" w:rsidRDefault="000E7596" w:rsidP="00130890">
      <w:pPr>
        <w:pStyle w:val="ListParagraph"/>
        <w:numPr>
          <w:ilvl w:val="0"/>
          <w:numId w:val="24"/>
        </w:numPr>
        <w:ind w:leftChars="0"/>
      </w:pPr>
      <w:r>
        <w:t xml:space="preserve">15 </w:t>
      </w:r>
      <w:proofErr w:type="spellStart"/>
      <w:r>
        <w:t>mM</w:t>
      </w:r>
      <w:proofErr w:type="spellEnd"/>
      <w:r>
        <w:t xml:space="preserve"> imidazole</w:t>
      </w:r>
    </w:p>
    <w:p w:rsidR="000E7596" w:rsidRDefault="000E7596" w:rsidP="00130890">
      <w:pPr>
        <w:pStyle w:val="ListParagraph"/>
        <w:numPr>
          <w:ilvl w:val="0"/>
          <w:numId w:val="24"/>
        </w:numPr>
        <w:ind w:leftChars="0"/>
      </w:pPr>
      <w:r w:rsidRPr="000E7596">
        <w:t xml:space="preserve">1 </w:t>
      </w:r>
      <w:proofErr w:type="spellStart"/>
      <w:r w:rsidRPr="000E7596">
        <w:t>mM</w:t>
      </w:r>
      <w:proofErr w:type="spellEnd"/>
      <w:r w:rsidRPr="000E7596">
        <w:t xml:space="preserve"> β-ME p</w:t>
      </w:r>
      <w:r>
        <w:t xml:space="preserve">lus inhibitors 0.2 </w:t>
      </w:r>
      <w:proofErr w:type="spellStart"/>
      <w:r>
        <w:t>mM</w:t>
      </w:r>
      <w:proofErr w:type="spellEnd"/>
      <w:r>
        <w:t xml:space="preserve"> PMSF</w:t>
      </w:r>
    </w:p>
    <w:p w:rsidR="000E7596" w:rsidRDefault="000E7596" w:rsidP="00130890">
      <w:pPr>
        <w:pStyle w:val="ListParagraph"/>
        <w:numPr>
          <w:ilvl w:val="0"/>
          <w:numId w:val="24"/>
        </w:numPr>
        <w:ind w:leftChars="0"/>
      </w:pPr>
      <w:r>
        <w:lastRenderedPageBreak/>
        <w:t xml:space="preserve">0.2 µg/ml </w:t>
      </w:r>
      <w:proofErr w:type="spellStart"/>
      <w:r>
        <w:t>aprotinin</w:t>
      </w:r>
      <w:proofErr w:type="spellEnd"/>
    </w:p>
    <w:p w:rsidR="000E7596" w:rsidRPr="000E7596" w:rsidRDefault="000E7596" w:rsidP="00130890">
      <w:pPr>
        <w:pStyle w:val="ListParagraph"/>
        <w:numPr>
          <w:ilvl w:val="0"/>
          <w:numId w:val="24"/>
        </w:numPr>
        <w:ind w:leftChars="0"/>
      </w:pPr>
      <w:r w:rsidRPr="000E7596">
        <w:t xml:space="preserve">0.2 µg/ml </w:t>
      </w:r>
      <w:proofErr w:type="spellStart"/>
      <w:r w:rsidRPr="000E7596">
        <w:t>pepstatin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7596" w:rsidRPr="000E7596" w:rsidTr="000E7596">
        <w:tc>
          <w:tcPr>
            <w:tcW w:w="3192" w:type="dxa"/>
          </w:tcPr>
          <w:p w:rsidR="000E7596" w:rsidRPr="000E7596" w:rsidRDefault="000E7596" w:rsidP="00130890">
            <w:r w:rsidRPr="000E7596">
              <w:t>Stock</w:t>
            </w:r>
          </w:p>
        </w:tc>
        <w:tc>
          <w:tcPr>
            <w:tcW w:w="3192" w:type="dxa"/>
          </w:tcPr>
          <w:p w:rsidR="000E7596" w:rsidRPr="000E7596" w:rsidRDefault="000E7596" w:rsidP="00130890">
            <w:r w:rsidRPr="000E7596">
              <w:t>Final Concentration</w:t>
            </w:r>
          </w:p>
        </w:tc>
        <w:tc>
          <w:tcPr>
            <w:tcW w:w="3192" w:type="dxa"/>
          </w:tcPr>
          <w:p w:rsidR="000E7596" w:rsidRPr="000E7596" w:rsidRDefault="000E7596" w:rsidP="00130890">
            <w:r w:rsidRPr="000E7596">
              <w:t>Stock add</w:t>
            </w:r>
          </w:p>
        </w:tc>
      </w:tr>
      <w:tr w:rsidR="000E7596" w:rsidRPr="000E7596" w:rsidTr="000E7596">
        <w:tc>
          <w:tcPr>
            <w:tcW w:w="3192" w:type="dxa"/>
          </w:tcPr>
          <w:p w:rsidR="000E7596" w:rsidRPr="000E7596" w:rsidRDefault="000E7596" w:rsidP="00130890">
            <w:r>
              <w:t xml:space="preserve">1M </w:t>
            </w:r>
            <w:proofErr w:type="spellStart"/>
            <w:r>
              <w:t>Tris</w:t>
            </w:r>
            <w:proofErr w:type="spellEnd"/>
            <w:r>
              <w:t xml:space="preserve"> (Filtered)</w:t>
            </w:r>
          </w:p>
        </w:tc>
        <w:tc>
          <w:tcPr>
            <w:tcW w:w="3192" w:type="dxa"/>
          </w:tcPr>
          <w:p w:rsidR="000E7596" w:rsidRPr="000E7596" w:rsidRDefault="000E7596" w:rsidP="00130890">
            <w:r>
              <w:t xml:space="preserve">20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Tris.base</w:t>
            </w:r>
            <w:proofErr w:type="spellEnd"/>
            <w:r>
              <w:t>, pH 8.0</w:t>
            </w:r>
          </w:p>
        </w:tc>
        <w:tc>
          <w:tcPr>
            <w:tcW w:w="3192" w:type="dxa"/>
          </w:tcPr>
          <w:p w:rsidR="000E7596" w:rsidRPr="000E7596" w:rsidRDefault="00C352F5" w:rsidP="00130890">
            <w:r>
              <w:t>1 ml</w:t>
            </w:r>
          </w:p>
        </w:tc>
      </w:tr>
      <w:tr w:rsidR="000E7596" w:rsidRPr="000E7596" w:rsidTr="000E7596">
        <w:tc>
          <w:tcPr>
            <w:tcW w:w="3192" w:type="dxa"/>
          </w:tcPr>
          <w:p w:rsidR="000E7596" w:rsidRPr="000E7596" w:rsidRDefault="00C352F5" w:rsidP="00130890">
            <w:r>
              <w:t>5</w:t>
            </w:r>
            <w:r w:rsidR="000E7596">
              <w:t xml:space="preserve">M </w:t>
            </w:r>
            <w:proofErr w:type="spellStart"/>
            <w:r w:rsidR="000E7596">
              <w:t>NaCl</w:t>
            </w:r>
            <w:proofErr w:type="spellEnd"/>
            <w:r w:rsidR="000E7596">
              <w:t xml:space="preserve"> (Filtered) </w:t>
            </w:r>
          </w:p>
        </w:tc>
        <w:tc>
          <w:tcPr>
            <w:tcW w:w="3192" w:type="dxa"/>
          </w:tcPr>
          <w:p w:rsidR="000E7596" w:rsidRPr="000E7596" w:rsidRDefault="000E7596" w:rsidP="00130890">
            <w:r>
              <w:t xml:space="preserve">0.3 M </w:t>
            </w:r>
            <w:proofErr w:type="spellStart"/>
            <w:r>
              <w:t>NaCl</w:t>
            </w:r>
            <w:proofErr w:type="spellEnd"/>
          </w:p>
        </w:tc>
        <w:tc>
          <w:tcPr>
            <w:tcW w:w="3192" w:type="dxa"/>
          </w:tcPr>
          <w:p w:rsidR="000E7596" w:rsidRPr="000E7596" w:rsidRDefault="00C352F5" w:rsidP="00130890">
            <w:r>
              <w:t>3 ml</w:t>
            </w:r>
          </w:p>
        </w:tc>
      </w:tr>
      <w:tr w:rsidR="000E7596" w:rsidRPr="000E7596" w:rsidTr="000E7596">
        <w:tc>
          <w:tcPr>
            <w:tcW w:w="3192" w:type="dxa"/>
          </w:tcPr>
          <w:p w:rsidR="000E7596" w:rsidRPr="000E7596" w:rsidRDefault="000E7596" w:rsidP="00130890">
            <w:r>
              <w:t>150mM imidazole</w:t>
            </w:r>
          </w:p>
        </w:tc>
        <w:tc>
          <w:tcPr>
            <w:tcW w:w="3192" w:type="dxa"/>
          </w:tcPr>
          <w:p w:rsidR="000E7596" w:rsidRPr="000E7596" w:rsidRDefault="000E7596" w:rsidP="00130890">
            <w:r>
              <w:t xml:space="preserve">15 </w:t>
            </w:r>
            <w:proofErr w:type="spellStart"/>
            <w:r>
              <w:t>mM</w:t>
            </w:r>
            <w:proofErr w:type="spellEnd"/>
            <w:r>
              <w:t xml:space="preserve"> imidazole</w:t>
            </w:r>
          </w:p>
        </w:tc>
        <w:tc>
          <w:tcPr>
            <w:tcW w:w="3192" w:type="dxa"/>
          </w:tcPr>
          <w:p w:rsidR="000E7596" w:rsidRPr="000E7596" w:rsidRDefault="00394AFD" w:rsidP="00130890">
            <w:r>
              <w:t>5 ml</w:t>
            </w:r>
          </w:p>
        </w:tc>
      </w:tr>
      <w:tr w:rsidR="000E7596" w:rsidRPr="000E7596" w:rsidTr="000E7596">
        <w:tc>
          <w:tcPr>
            <w:tcW w:w="3192" w:type="dxa"/>
          </w:tcPr>
          <w:p w:rsidR="000E7596" w:rsidRPr="000E7596" w:rsidRDefault="000E7596" w:rsidP="00130890">
            <w:r w:rsidRPr="000E7596">
              <w:t>β-ME</w:t>
            </w:r>
          </w:p>
        </w:tc>
        <w:tc>
          <w:tcPr>
            <w:tcW w:w="3192" w:type="dxa"/>
          </w:tcPr>
          <w:p w:rsidR="000E7596" w:rsidRPr="000E7596" w:rsidRDefault="000E7596" w:rsidP="00130890">
            <w:r w:rsidRPr="000E7596">
              <w:t xml:space="preserve">1 </w:t>
            </w:r>
            <w:proofErr w:type="spellStart"/>
            <w:r w:rsidRPr="000E7596">
              <w:t>mM</w:t>
            </w:r>
            <w:proofErr w:type="spellEnd"/>
            <w:r w:rsidRPr="000E7596">
              <w:t xml:space="preserve"> β-ME</w:t>
            </w:r>
            <w:r>
              <w:t xml:space="preserve"> </w:t>
            </w:r>
          </w:p>
        </w:tc>
        <w:tc>
          <w:tcPr>
            <w:tcW w:w="3192" w:type="dxa"/>
          </w:tcPr>
          <w:p w:rsidR="000E7596" w:rsidRPr="000E7596" w:rsidRDefault="00713869" w:rsidP="00130890">
            <w:r>
              <w:t>3.9µl</w:t>
            </w:r>
          </w:p>
        </w:tc>
      </w:tr>
      <w:tr w:rsidR="000E7596" w:rsidRPr="000E7596" w:rsidTr="000E7596">
        <w:tc>
          <w:tcPr>
            <w:tcW w:w="3192" w:type="dxa"/>
          </w:tcPr>
          <w:p w:rsidR="000E7596" w:rsidRPr="000E7596" w:rsidRDefault="000E7596" w:rsidP="00130890">
            <w:r>
              <w:t>PMSF</w:t>
            </w:r>
          </w:p>
        </w:tc>
        <w:tc>
          <w:tcPr>
            <w:tcW w:w="3192" w:type="dxa"/>
          </w:tcPr>
          <w:p w:rsidR="000E7596" w:rsidRPr="000E7596" w:rsidRDefault="000E7596" w:rsidP="00130890">
            <w:r>
              <w:t xml:space="preserve">0.2 </w:t>
            </w:r>
            <w:proofErr w:type="spellStart"/>
            <w:r>
              <w:t>mM</w:t>
            </w:r>
            <w:proofErr w:type="spellEnd"/>
            <w:r>
              <w:t xml:space="preserve"> PMSF</w:t>
            </w:r>
          </w:p>
        </w:tc>
        <w:tc>
          <w:tcPr>
            <w:tcW w:w="3192" w:type="dxa"/>
          </w:tcPr>
          <w:p w:rsidR="000E7596" w:rsidRPr="000E7596" w:rsidRDefault="000E7596" w:rsidP="00130890"/>
        </w:tc>
      </w:tr>
      <w:tr w:rsidR="000E7596" w:rsidRPr="000E7596" w:rsidTr="000E7596">
        <w:tc>
          <w:tcPr>
            <w:tcW w:w="3192" w:type="dxa"/>
          </w:tcPr>
          <w:p w:rsidR="000E7596" w:rsidRDefault="000E7596" w:rsidP="00130890">
            <w:proofErr w:type="spellStart"/>
            <w:r>
              <w:t>aprotinin</w:t>
            </w:r>
            <w:proofErr w:type="spellEnd"/>
          </w:p>
        </w:tc>
        <w:tc>
          <w:tcPr>
            <w:tcW w:w="3192" w:type="dxa"/>
          </w:tcPr>
          <w:p w:rsidR="000E7596" w:rsidRPr="000E7596" w:rsidRDefault="00C352F5" w:rsidP="00130890">
            <w:r>
              <w:t xml:space="preserve">0.2 µg/ml </w:t>
            </w:r>
            <w:proofErr w:type="spellStart"/>
            <w:r>
              <w:t>aprotinin</w:t>
            </w:r>
            <w:proofErr w:type="spellEnd"/>
          </w:p>
        </w:tc>
        <w:tc>
          <w:tcPr>
            <w:tcW w:w="3192" w:type="dxa"/>
          </w:tcPr>
          <w:p w:rsidR="000E7596" w:rsidRPr="000E7596" w:rsidRDefault="000D267A" w:rsidP="00130890">
            <w:r>
              <w:t>10 µg</w:t>
            </w:r>
          </w:p>
        </w:tc>
      </w:tr>
      <w:tr w:rsidR="000E7596" w:rsidRPr="000E7596" w:rsidTr="000E7596">
        <w:tc>
          <w:tcPr>
            <w:tcW w:w="3192" w:type="dxa"/>
          </w:tcPr>
          <w:p w:rsidR="000E7596" w:rsidRDefault="000E7596" w:rsidP="00130890">
            <w:proofErr w:type="spellStart"/>
            <w:r w:rsidRPr="000E7596">
              <w:t>pepstatin</w:t>
            </w:r>
            <w:proofErr w:type="spellEnd"/>
          </w:p>
        </w:tc>
        <w:tc>
          <w:tcPr>
            <w:tcW w:w="3192" w:type="dxa"/>
          </w:tcPr>
          <w:p w:rsidR="000E7596" w:rsidRPr="000E7596" w:rsidRDefault="00C352F5" w:rsidP="00130890">
            <w:r w:rsidRPr="000E7596">
              <w:t xml:space="preserve">0.2 µg/ml </w:t>
            </w:r>
            <w:proofErr w:type="spellStart"/>
            <w:r w:rsidRPr="000E7596">
              <w:t>pepstatin</w:t>
            </w:r>
            <w:proofErr w:type="spellEnd"/>
          </w:p>
        </w:tc>
        <w:tc>
          <w:tcPr>
            <w:tcW w:w="3192" w:type="dxa"/>
          </w:tcPr>
          <w:p w:rsidR="000E7596" w:rsidRPr="000E7596" w:rsidRDefault="000D267A" w:rsidP="00130890">
            <w:r>
              <w:t>10 µg</w:t>
            </w:r>
          </w:p>
        </w:tc>
      </w:tr>
      <w:tr w:rsidR="00C352F5" w:rsidRPr="000E7596" w:rsidTr="000E7596">
        <w:tc>
          <w:tcPr>
            <w:tcW w:w="3192" w:type="dxa"/>
          </w:tcPr>
          <w:p w:rsidR="00C352F5" w:rsidRPr="000E7596" w:rsidRDefault="00C352F5" w:rsidP="00130890">
            <w:r>
              <w:t>D.D. Water</w:t>
            </w:r>
          </w:p>
        </w:tc>
        <w:tc>
          <w:tcPr>
            <w:tcW w:w="3192" w:type="dxa"/>
          </w:tcPr>
          <w:p w:rsidR="00C352F5" w:rsidRPr="000E7596" w:rsidRDefault="00C352F5" w:rsidP="00130890"/>
        </w:tc>
        <w:tc>
          <w:tcPr>
            <w:tcW w:w="3192" w:type="dxa"/>
          </w:tcPr>
          <w:p w:rsidR="00C352F5" w:rsidRPr="000E7596" w:rsidRDefault="00C352F5" w:rsidP="00130890">
            <w:r>
              <w:t>To 50ml</w:t>
            </w:r>
          </w:p>
        </w:tc>
      </w:tr>
    </w:tbl>
    <w:p w:rsidR="000E7596" w:rsidRPr="000E7596" w:rsidRDefault="000E7596" w:rsidP="00130890"/>
    <w:p w:rsidR="00130890" w:rsidRPr="00130890" w:rsidRDefault="00130890" w:rsidP="00130890"/>
    <w:p w:rsidR="00C352F5" w:rsidRPr="005F297A" w:rsidRDefault="00C352F5" w:rsidP="00130890"/>
    <w:p w:rsidR="007A586A" w:rsidRPr="00C352F5" w:rsidRDefault="007A586A" w:rsidP="00130890">
      <w:pPr>
        <w:pStyle w:val="ListParagraph"/>
        <w:numPr>
          <w:ilvl w:val="0"/>
          <w:numId w:val="26"/>
        </w:numPr>
        <w:ind w:leftChars="0"/>
        <w:rPr>
          <w:i/>
        </w:rPr>
      </w:pPr>
      <w:r w:rsidRPr="00AA10F7">
        <w:t xml:space="preserve">Add 4 ml of the extraction buffer per gram of frozen cells and homogenize it. </w:t>
      </w:r>
    </w:p>
    <w:p w:rsidR="007A586A" w:rsidRPr="00394AFD" w:rsidRDefault="007A586A" w:rsidP="00130890">
      <w:pPr>
        <w:pStyle w:val="ListParagraph"/>
        <w:numPr>
          <w:ilvl w:val="0"/>
          <w:numId w:val="26"/>
        </w:numPr>
        <w:ind w:leftChars="0"/>
        <w:rPr>
          <w:color w:val="FF0000"/>
        </w:rPr>
      </w:pPr>
      <w:r w:rsidRPr="00AA10F7">
        <w:t xml:space="preserve">Pass the suspension through French Press three times at 1200 psi. </w:t>
      </w:r>
      <w:r w:rsidRPr="00394AFD">
        <w:rPr>
          <w:color w:val="FF0000"/>
        </w:rPr>
        <w:t>[SONICATE?? Amplitude 35% for 4-5 minutes – pulse 2 secs ON and 5 secs OFF (From Taylor Lab)]</w:t>
      </w:r>
    </w:p>
    <w:p w:rsidR="007A586A" w:rsidRPr="00AA10F7" w:rsidRDefault="007A586A" w:rsidP="00130890">
      <w:pPr>
        <w:pStyle w:val="ListParagraph"/>
        <w:numPr>
          <w:ilvl w:val="0"/>
          <w:numId w:val="26"/>
        </w:numPr>
        <w:ind w:leftChars="0"/>
      </w:pPr>
      <w:r w:rsidRPr="00AA10F7">
        <w:t xml:space="preserve">Centrifuge at </w:t>
      </w:r>
      <w:r w:rsidR="00C352F5">
        <w:t>15,000</w:t>
      </w:r>
      <w:r w:rsidRPr="00AA10F7">
        <w:t xml:space="preserve"> rpm for 20 min in a JA20 rotor. Collect the supernatant.</w:t>
      </w:r>
    </w:p>
    <w:p w:rsidR="007A586A" w:rsidRPr="005F297A" w:rsidRDefault="007A586A" w:rsidP="00130890"/>
    <w:p w:rsidR="007A586A" w:rsidRDefault="007A586A" w:rsidP="00394AFD">
      <w:pPr>
        <w:pStyle w:val="Heading1"/>
      </w:pPr>
      <w:r w:rsidRPr="005F297A">
        <w:t>Ni-NTA column of His-tag PDE4D2</w:t>
      </w:r>
    </w:p>
    <w:p w:rsidR="00394AFD" w:rsidRPr="00394AFD" w:rsidRDefault="00394AFD" w:rsidP="00394AFD"/>
    <w:p w:rsidR="007A586A" w:rsidRDefault="00130890" w:rsidP="00AD5BF5">
      <w:pPr>
        <w:pStyle w:val="Subtitle"/>
      </w:pPr>
      <w:r>
        <w:t>Buffer 1</w:t>
      </w:r>
      <w:r w:rsidR="00394AFD">
        <w:t xml:space="preserve"> (300ml)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 w:rsidRPr="000E7596">
              <w:t>Stock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>Final Concentration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>Stock add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 xml:space="preserve">1M </w:t>
            </w:r>
            <w:proofErr w:type="spellStart"/>
            <w:r>
              <w:t>Tris</w:t>
            </w:r>
            <w:proofErr w:type="spellEnd"/>
            <w:r>
              <w:t xml:space="preserve"> (Filtered)</w:t>
            </w:r>
          </w:p>
        </w:tc>
        <w:tc>
          <w:tcPr>
            <w:tcW w:w="3192" w:type="dxa"/>
          </w:tcPr>
          <w:p w:rsidR="00130890" w:rsidRPr="000E7596" w:rsidRDefault="00130890" w:rsidP="00394AFD">
            <w:r>
              <w:t xml:space="preserve">20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Tris.base</w:t>
            </w:r>
            <w:proofErr w:type="spellEnd"/>
            <w:r>
              <w:t xml:space="preserve">, pH </w:t>
            </w:r>
            <w:r w:rsidR="00394AFD">
              <w:t>8.0</w:t>
            </w:r>
          </w:p>
        </w:tc>
        <w:tc>
          <w:tcPr>
            <w:tcW w:w="3192" w:type="dxa"/>
          </w:tcPr>
          <w:p w:rsidR="00130890" w:rsidRPr="000E7596" w:rsidRDefault="00394AFD" w:rsidP="00130890">
            <w:r>
              <w:t>6</w:t>
            </w:r>
            <w:r w:rsidR="00130890">
              <w:t xml:space="preserve">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 xml:space="preserve">5M </w:t>
            </w:r>
            <w:proofErr w:type="spellStart"/>
            <w:r>
              <w:t>NaCl</w:t>
            </w:r>
            <w:proofErr w:type="spellEnd"/>
            <w:r>
              <w:t xml:space="preserve"> (Filtered) </w:t>
            </w:r>
          </w:p>
        </w:tc>
        <w:tc>
          <w:tcPr>
            <w:tcW w:w="3192" w:type="dxa"/>
          </w:tcPr>
          <w:p w:rsidR="00130890" w:rsidRPr="000E7596" w:rsidRDefault="00394AFD" w:rsidP="00130890">
            <w:r>
              <w:t xml:space="preserve">0.3 </w:t>
            </w:r>
            <w:r w:rsidR="00130890">
              <w:t xml:space="preserve">M </w:t>
            </w:r>
            <w:proofErr w:type="spellStart"/>
            <w:r w:rsidR="00130890">
              <w:t>NaCl</w:t>
            </w:r>
            <w:proofErr w:type="spellEnd"/>
          </w:p>
        </w:tc>
        <w:tc>
          <w:tcPr>
            <w:tcW w:w="3192" w:type="dxa"/>
          </w:tcPr>
          <w:p w:rsidR="00130890" w:rsidRPr="000E7596" w:rsidRDefault="00394AFD" w:rsidP="00130890">
            <w:r>
              <w:t>18</w:t>
            </w:r>
            <w:r w:rsidR="00130890">
              <w:t xml:space="preserve">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 w:rsidRPr="000E7596">
              <w:t>β-ME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 xml:space="preserve">1 </w:t>
            </w:r>
            <w:proofErr w:type="spellStart"/>
            <w:r w:rsidRPr="000E7596">
              <w:t>mM</w:t>
            </w:r>
            <w:proofErr w:type="spellEnd"/>
            <w:r w:rsidRPr="000E7596">
              <w:t xml:space="preserve"> β-ME</w:t>
            </w:r>
            <w:r>
              <w:t xml:space="preserve"> </w:t>
            </w:r>
          </w:p>
        </w:tc>
        <w:tc>
          <w:tcPr>
            <w:tcW w:w="3192" w:type="dxa"/>
          </w:tcPr>
          <w:p w:rsidR="00130890" w:rsidRPr="000E7596" w:rsidRDefault="00092530" w:rsidP="00130890">
            <w:r>
              <w:t>23.43 µl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Default="00394AFD" w:rsidP="00130890">
            <w:r w:rsidRPr="00AA10F7">
              <w:t>15</w:t>
            </w:r>
            <w:r>
              <w:t>0</w:t>
            </w:r>
            <w:r w:rsidRPr="00AA10F7">
              <w:t xml:space="preserve"> </w:t>
            </w:r>
            <w:proofErr w:type="spellStart"/>
            <w:r w:rsidRPr="00AA10F7">
              <w:t>mM</w:t>
            </w:r>
            <w:proofErr w:type="spellEnd"/>
            <w:r w:rsidRPr="00AA10F7">
              <w:t xml:space="preserve"> imidazole</w:t>
            </w:r>
          </w:p>
        </w:tc>
        <w:tc>
          <w:tcPr>
            <w:tcW w:w="3192" w:type="dxa"/>
          </w:tcPr>
          <w:p w:rsidR="00130890" w:rsidRPr="000E7596" w:rsidRDefault="00394AFD" w:rsidP="00130890">
            <w:r w:rsidRPr="00AA10F7">
              <w:t xml:space="preserve">15 </w:t>
            </w:r>
            <w:proofErr w:type="spellStart"/>
            <w:r w:rsidRPr="00AA10F7">
              <w:t>mM</w:t>
            </w:r>
            <w:proofErr w:type="spellEnd"/>
            <w:r w:rsidRPr="00AA10F7">
              <w:t xml:space="preserve"> imidazole</w:t>
            </w:r>
          </w:p>
        </w:tc>
        <w:tc>
          <w:tcPr>
            <w:tcW w:w="3192" w:type="dxa"/>
          </w:tcPr>
          <w:p w:rsidR="00130890" w:rsidRPr="000E7596" w:rsidRDefault="00394AFD" w:rsidP="00130890">
            <w:r>
              <w:t>30</w:t>
            </w:r>
            <w:r w:rsidR="00130890">
              <w:t xml:space="preserve">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>D.D. Water</w:t>
            </w:r>
          </w:p>
        </w:tc>
        <w:tc>
          <w:tcPr>
            <w:tcW w:w="3192" w:type="dxa"/>
          </w:tcPr>
          <w:p w:rsidR="00130890" w:rsidRPr="000E7596" w:rsidRDefault="00130890" w:rsidP="00130890"/>
        </w:tc>
        <w:tc>
          <w:tcPr>
            <w:tcW w:w="3192" w:type="dxa"/>
          </w:tcPr>
          <w:p w:rsidR="00130890" w:rsidRPr="000E7596" w:rsidRDefault="00130890" w:rsidP="00130890">
            <w:r>
              <w:t>To 500ml</w:t>
            </w:r>
          </w:p>
        </w:tc>
      </w:tr>
    </w:tbl>
    <w:p w:rsidR="00130890" w:rsidRDefault="00130890" w:rsidP="00130890"/>
    <w:p w:rsidR="00130890" w:rsidRPr="00AD5BF5" w:rsidRDefault="00130890" w:rsidP="00AD5BF5">
      <w:pPr>
        <w:pStyle w:val="Subtitle"/>
      </w:pPr>
      <w:r w:rsidRPr="00AD5BF5">
        <w:t>Buffer 2</w:t>
      </w:r>
      <w:r w:rsidR="00394AFD" w:rsidRPr="00AD5BF5">
        <w:t xml:space="preserve"> (200ml)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 w:rsidRPr="000E7596">
              <w:t>Stock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0E7596">
              <w:t>Final Concentration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0E7596">
              <w:t>Stock add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>
              <w:t xml:space="preserve">1M </w:t>
            </w:r>
            <w:r w:rsidRPr="00AA10F7">
              <w:t>malic acid</w:t>
            </w:r>
            <w:r>
              <w:t xml:space="preserve"> (Filtered)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AA10F7">
              <w:t xml:space="preserve">20 </w:t>
            </w:r>
            <w:proofErr w:type="spellStart"/>
            <w:r w:rsidRPr="00AA10F7">
              <w:t>mM</w:t>
            </w:r>
            <w:proofErr w:type="spellEnd"/>
            <w:r w:rsidRPr="00AA10F7">
              <w:t xml:space="preserve"> malic acid, pH 6.5</w:t>
            </w:r>
          </w:p>
        </w:tc>
        <w:tc>
          <w:tcPr>
            <w:tcW w:w="3192" w:type="dxa"/>
          </w:tcPr>
          <w:p w:rsidR="00394AFD" w:rsidRPr="000E7596" w:rsidRDefault="00394AFD" w:rsidP="00EC1AB5">
            <w:r>
              <w:t>4 ml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>
              <w:t xml:space="preserve">5M </w:t>
            </w:r>
            <w:proofErr w:type="spellStart"/>
            <w:r>
              <w:t>NaCl</w:t>
            </w:r>
            <w:proofErr w:type="spellEnd"/>
            <w:r>
              <w:t xml:space="preserve"> (Filtered) </w:t>
            </w:r>
          </w:p>
        </w:tc>
        <w:tc>
          <w:tcPr>
            <w:tcW w:w="3192" w:type="dxa"/>
          </w:tcPr>
          <w:p w:rsidR="00394AFD" w:rsidRPr="000E7596" w:rsidRDefault="00394AFD" w:rsidP="00EC1AB5">
            <w:r>
              <w:t xml:space="preserve">0.3 M </w:t>
            </w:r>
            <w:proofErr w:type="spellStart"/>
            <w:r>
              <w:t>NaCl</w:t>
            </w:r>
            <w:proofErr w:type="spellEnd"/>
          </w:p>
        </w:tc>
        <w:tc>
          <w:tcPr>
            <w:tcW w:w="3192" w:type="dxa"/>
          </w:tcPr>
          <w:p w:rsidR="00394AFD" w:rsidRPr="000E7596" w:rsidRDefault="00394AFD" w:rsidP="00394AFD">
            <w:r>
              <w:t>12 ml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 w:rsidRPr="000E7596">
              <w:t>β-ME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0E7596">
              <w:t xml:space="preserve">1 </w:t>
            </w:r>
            <w:proofErr w:type="spellStart"/>
            <w:r w:rsidRPr="000E7596">
              <w:t>mM</w:t>
            </w:r>
            <w:proofErr w:type="spellEnd"/>
            <w:r w:rsidRPr="000E7596">
              <w:t xml:space="preserve"> β-ME</w:t>
            </w:r>
            <w:r>
              <w:t xml:space="preserve"> </w:t>
            </w:r>
          </w:p>
        </w:tc>
        <w:tc>
          <w:tcPr>
            <w:tcW w:w="3192" w:type="dxa"/>
          </w:tcPr>
          <w:p w:rsidR="00394AFD" w:rsidRPr="000E7596" w:rsidRDefault="00092530" w:rsidP="00EC1AB5">
            <w:r>
              <w:t>15.63 µl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Default="00394AFD" w:rsidP="00EC1AB5">
            <w:r w:rsidRPr="00AA10F7">
              <w:t>15</w:t>
            </w:r>
            <w:r>
              <w:t>0</w:t>
            </w:r>
            <w:r w:rsidRPr="00AA10F7">
              <w:t xml:space="preserve"> </w:t>
            </w:r>
            <w:proofErr w:type="spellStart"/>
            <w:r w:rsidRPr="00AA10F7">
              <w:t>mM</w:t>
            </w:r>
            <w:proofErr w:type="spellEnd"/>
            <w:r w:rsidRPr="00AA10F7">
              <w:t xml:space="preserve"> imidazole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AA10F7">
              <w:t xml:space="preserve">15 </w:t>
            </w:r>
            <w:proofErr w:type="spellStart"/>
            <w:r w:rsidRPr="00AA10F7">
              <w:t>mM</w:t>
            </w:r>
            <w:proofErr w:type="spellEnd"/>
            <w:r w:rsidRPr="00AA10F7">
              <w:t xml:space="preserve"> imidazole</w:t>
            </w:r>
          </w:p>
        </w:tc>
        <w:tc>
          <w:tcPr>
            <w:tcW w:w="3192" w:type="dxa"/>
          </w:tcPr>
          <w:p w:rsidR="00394AFD" w:rsidRPr="000E7596" w:rsidRDefault="00394AFD" w:rsidP="00EC1AB5">
            <w:r>
              <w:t>30 ml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>
              <w:t>D.D. Water</w:t>
            </w:r>
          </w:p>
        </w:tc>
        <w:tc>
          <w:tcPr>
            <w:tcW w:w="3192" w:type="dxa"/>
          </w:tcPr>
          <w:p w:rsidR="00394AFD" w:rsidRPr="000E7596" w:rsidRDefault="00394AFD" w:rsidP="00EC1AB5"/>
        </w:tc>
        <w:tc>
          <w:tcPr>
            <w:tcW w:w="3192" w:type="dxa"/>
          </w:tcPr>
          <w:p w:rsidR="00394AFD" w:rsidRPr="000E7596" w:rsidRDefault="00394AFD" w:rsidP="00EC1AB5">
            <w:r>
              <w:t>To 500ml</w:t>
            </w:r>
          </w:p>
        </w:tc>
      </w:tr>
    </w:tbl>
    <w:p w:rsidR="00394AFD" w:rsidRDefault="00394AFD" w:rsidP="00130890"/>
    <w:p w:rsidR="00130890" w:rsidRDefault="00130890" w:rsidP="00AD5BF5">
      <w:pPr>
        <w:pStyle w:val="Subtitle"/>
      </w:pPr>
      <w:r>
        <w:t>Buffer 3</w:t>
      </w:r>
      <w:r w:rsidR="00394AFD">
        <w:t xml:space="preserve"> (100ml)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 w:rsidRPr="000E7596">
              <w:t>Stock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0E7596">
              <w:t>Final Concentration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0E7596">
              <w:t>Stock add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>
              <w:t xml:space="preserve">1M </w:t>
            </w:r>
            <w:proofErr w:type="spellStart"/>
            <w:r>
              <w:t>Tris</w:t>
            </w:r>
            <w:proofErr w:type="spellEnd"/>
            <w:r>
              <w:t xml:space="preserve"> (Filtered)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AA10F7">
              <w:t xml:space="preserve">20 </w:t>
            </w:r>
            <w:proofErr w:type="spellStart"/>
            <w:r w:rsidRPr="00AA10F7">
              <w:t>mM</w:t>
            </w:r>
            <w:proofErr w:type="spellEnd"/>
            <w:r w:rsidRPr="00AA10F7">
              <w:t xml:space="preserve"> </w:t>
            </w:r>
            <w:proofErr w:type="spellStart"/>
            <w:r w:rsidRPr="00AA10F7">
              <w:t>Tris.base</w:t>
            </w:r>
            <w:proofErr w:type="spellEnd"/>
            <w:r w:rsidRPr="00AA10F7">
              <w:t>, pH 8.0</w:t>
            </w:r>
          </w:p>
        </w:tc>
        <w:tc>
          <w:tcPr>
            <w:tcW w:w="3192" w:type="dxa"/>
          </w:tcPr>
          <w:p w:rsidR="00394AFD" w:rsidRPr="000E7596" w:rsidRDefault="00394AFD" w:rsidP="00EC1AB5">
            <w:r>
              <w:t>2 ml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>
              <w:t xml:space="preserve">5M </w:t>
            </w:r>
            <w:proofErr w:type="spellStart"/>
            <w:r>
              <w:t>NaCl</w:t>
            </w:r>
            <w:proofErr w:type="spellEnd"/>
            <w:r>
              <w:t xml:space="preserve"> (Filtered) </w:t>
            </w:r>
          </w:p>
        </w:tc>
        <w:tc>
          <w:tcPr>
            <w:tcW w:w="3192" w:type="dxa"/>
          </w:tcPr>
          <w:p w:rsidR="00394AFD" w:rsidRPr="000E7596" w:rsidRDefault="00394AFD" w:rsidP="00EC1AB5">
            <w:r>
              <w:t xml:space="preserve">50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NaCl</w:t>
            </w:r>
            <w:proofErr w:type="spellEnd"/>
          </w:p>
        </w:tc>
        <w:tc>
          <w:tcPr>
            <w:tcW w:w="3192" w:type="dxa"/>
          </w:tcPr>
          <w:p w:rsidR="00394AFD" w:rsidRPr="000E7596" w:rsidRDefault="00394AFD" w:rsidP="00EC1AB5">
            <w:r>
              <w:t>1 ml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 w:rsidRPr="000E7596">
              <w:t>β-ME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0E7596">
              <w:t xml:space="preserve">1 </w:t>
            </w:r>
            <w:proofErr w:type="spellStart"/>
            <w:r w:rsidRPr="000E7596">
              <w:t>mM</w:t>
            </w:r>
            <w:proofErr w:type="spellEnd"/>
            <w:r w:rsidRPr="000E7596">
              <w:t xml:space="preserve"> β-ME</w:t>
            </w:r>
            <w:r>
              <w:t xml:space="preserve"> </w:t>
            </w:r>
          </w:p>
        </w:tc>
        <w:tc>
          <w:tcPr>
            <w:tcW w:w="3192" w:type="dxa"/>
          </w:tcPr>
          <w:p w:rsidR="00394AFD" w:rsidRPr="000E7596" w:rsidRDefault="00092530" w:rsidP="00EC1AB5">
            <w:r>
              <w:t>7.81 µl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Default="00394AFD" w:rsidP="00EC1AB5">
            <w:r w:rsidRPr="00AA10F7">
              <w:lastRenderedPageBreak/>
              <w:t>15</w:t>
            </w:r>
            <w:r>
              <w:t>0</w:t>
            </w:r>
            <w:r w:rsidRPr="00AA10F7">
              <w:t xml:space="preserve"> </w:t>
            </w:r>
            <w:proofErr w:type="spellStart"/>
            <w:r w:rsidRPr="00AA10F7">
              <w:t>mM</w:t>
            </w:r>
            <w:proofErr w:type="spellEnd"/>
            <w:r w:rsidRPr="00AA10F7">
              <w:t xml:space="preserve"> imidazole</w:t>
            </w:r>
          </w:p>
        </w:tc>
        <w:tc>
          <w:tcPr>
            <w:tcW w:w="3192" w:type="dxa"/>
          </w:tcPr>
          <w:p w:rsidR="00394AFD" w:rsidRPr="000E7596" w:rsidRDefault="00394AFD" w:rsidP="00EC1AB5">
            <w:r w:rsidRPr="00AA10F7">
              <w:t xml:space="preserve">15 </w:t>
            </w:r>
            <w:proofErr w:type="spellStart"/>
            <w:r w:rsidRPr="00AA10F7">
              <w:t>mM</w:t>
            </w:r>
            <w:proofErr w:type="spellEnd"/>
            <w:r w:rsidRPr="00AA10F7">
              <w:t xml:space="preserve"> imidazole</w:t>
            </w:r>
          </w:p>
        </w:tc>
        <w:tc>
          <w:tcPr>
            <w:tcW w:w="3192" w:type="dxa"/>
          </w:tcPr>
          <w:p w:rsidR="00394AFD" w:rsidRPr="000E7596" w:rsidRDefault="00394AFD" w:rsidP="00EC1AB5">
            <w:r>
              <w:t>30 ml</w:t>
            </w:r>
          </w:p>
        </w:tc>
      </w:tr>
      <w:tr w:rsidR="00394AFD" w:rsidRPr="000E7596" w:rsidTr="00EC1AB5">
        <w:tc>
          <w:tcPr>
            <w:tcW w:w="3192" w:type="dxa"/>
          </w:tcPr>
          <w:p w:rsidR="00394AFD" w:rsidRPr="000E7596" w:rsidRDefault="00394AFD" w:rsidP="00EC1AB5">
            <w:r>
              <w:t>D.D. Water</w:t>
            </w:r>
          </w:p>
        </w:tc>
        <w:tc>
          <w:tcPr>
            <w:tcW w:w="3192" w:type="dxa"/>
          </w:tcPr>
          <w:p w:rsidR="00394AFD" w:rsidRPr="000E7596" w:rsidRDefault="00394AFD" w:rsidP="00EC1AB5"/>
        </w:tc>
        <w:tc>
          <w:tcPr>
            <w:tcW w:w="3192" w:type="dxa"/>
          </w:tcPr>
          <w:p w:rsidR="00394AFD" w:rsidRPr="000E7596" w:rsidRDefault="00394AFD" w:rsidP="00EC1AB5">
            <w:r>
              <w:t>To 500ml</w:t>
            </w:r>
          </w:p>
        </w:tc>
      </w:tr>
    </w:tbl>
    <w:p w:rsidR="00394AFD" w:rsidRPr="00394AFD" w:rsidRDefault="00394AFD" w:rsidP="00394AFD"/>
    <w:p w:rsidR="007A586A" w:rsidRPr="00AA10F7" w:rsidRDefault="007A586A" w:rsidP="00394AFD">
      <w:pPr>
        <w:pStyle w:val="ListParagraph"/>
        <w:numPr>
          <w:ilvl w:val="0"/>
          <w:numId w:val="33"/>
        </w:numPr>
        <w:ind w:leftChars="0"/>
      </w:pPr>
      <w:r w:rsidRPr="00AA10F7">
        <w:t>Load the supernatant into a Ni-NTA column (</w:t>
      </w:r>
      <w:r w:rsidRPr="00AA10F7">
        <w:sym w:font="Symbol" w:char="F066"/>
      </w:r>
      <w:r w:rsidRPr="00AA10F7">
        <w:t xml:space="preserve">=2.5 cm, 25 ml QIAGEN agarose beads). </w:t>
      </w:r>
    </w:p>
    <w:p w:rsidR="007A586A" w:rsidRPr="00394AFD" w:rsidRDefault="007A586A" w:rsidP="00394AFD">
      <w:pPr>
        <w:pStyle w:val="ListParagraph"/>
        <w:numPr>
          <w:ilvl w:val="0"/>
          <w:numId w:val="33"/>
        </w:numPr>
        <w:ind w:leftChars="0"/>
        <w:rPr>
          <w:szCs w:val="22"/>
        </w:rPr>
      </w:pPr>
      <w:r w:rsidRPr="00AA10F7">
        <w:t xml:space="preserve">Wash the column at 6 ml/min with three buffers that contains inhibitors of 0.2 </w:t>
      </w:r>
      <w:proofErr w:type="spellStart"/>
      <w:r w:rsidRPr="00AA10F7">
        <w:t>mM</w:t>
      </w:r>
      <w:proofErr w:type="spellEnd"/>
      <w:r w:rsidRPr="00AA10F7">
        <w:t xml:space="preserve"> PMSF, 0.2 µg/ml </w:t>
      </w:r>
      <w:proofErr w:type="spellStart"/>
      <w:r w:rsidRPr="00AA10F7">
        <w:t>leupeptin</w:t>
      </w:r>
      <w:proofErr w:type="spellEnd"/>
      <w:r w:rsidRPr="00AA10F7">
        <w:t xml:space="preserve">, 0.2 µg/ml </w:t>
      </w:r>
      <w:proofErr w:type="spellStart"/>
      <w:r w:rsidRPr="00AA10F7">
        <w:t>aprotinin</w:t>
      </w:r>
      <w:proofErr w:type="spellEnd"/>
      <w:r w:rsidRPr="00AA10F7">
        <w:t xml:space="preserve">, and 0.2 µg/ml </w:t>
      </w:r>
      <w:proofErr w:type="spellStart"/>
      <w:r w:rsidRPr="00AA10F7">
        <w:t>pepstatin</w:t>
      </w:r>
      <w:proofErr w:type="spellEnd"/>
      <w:r w:rsidRPr="00AA10F7">
        <w:t>.</w:t>
      </w:r>
    </w:p>
    <w:p w:rsidR="007A586A" w:rsidRPr="00AA10F7" w:rsidRDefault="007A586A" w:rsidP="00394AFD">
      <w:pPr>
        <w:pStyle w:val="ListParagraph"/>
        <w:numPr>
          <w:ilvl w:val="0"/>
          <w:numId w:val="33"/>
        </w:numPr>
        <w:ind w:leftChars="0"/>
      </w:pPr>
      <w:r w:rsidRPr="00AA10F7">
        <w:t xml:space="preserve">300 ml </w:t>
      </w:r>
      <w:r w:rsidRPr="00394AFD">
        <w:rPr>
          <w:b/>
          <w:bCs/>
        </w:rPr>
        <w:t>buffer 1</w:t>
      </w:r>
      <w:r w:rsidRPr="00AA10F7">
        <w:t xml:space="preserve">, 20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Tris.base</w:t>
      </w:r>
      <w:proofErr w:type="spellEnd"/>
      <w:r w:rsidRPr="00AA10F7">
        <w:t xml:space="preserve">, pH 8.0, 0.3 M </w:t>
      </w:r>
      <w:proofErr w:type="spellStart"/>
      <w:r w:rsidRPr="00AA10F7">
        <w:t>NaCl</w:t>
      </w:r>
      <w:proofErr w:type="spellEnd"/>
      <w:r w:rsidRPr="00AA10F7">
        <w:t xml:space="preserve">, 15 </w:t>
      </w:r>
      <w:proofErr w:type="spellStart"/>
      <w:r w:rsidRPr="00AA10F7">
        <w:t>mM</w:t>
      </w:r>
      <w:proofErr w:type="spellEnd"/>
      <w:r w:rsidRPr="00AA10F7">
        <w:t xml:space="preserve"> imidazole, 1 </w:t>
      </w:r>
      <w:proofErr w:type="spellStart"/>
      <w:r w:rsidRPr="00AA10F7">
        <w:t>mM</w:t>
      </w:r>
      <w:proofErr w:type="spellEnd"/>
      <w:r w:rsidRPr="00AA10F7">
        <w:t xml:space="preserve"> </w:t>
      </w:r>
      <w:r w:rsidRPr="00AA10F7">
        <w:sym w:font="Symbol" w:char="F062"/>
      </w:r>
      <w:r w:rsidRPr="00AA10F7">
        <w:t>-ME.</w:t>
      </w:r>
    </w:p>
    <w:p w:rsidR="007A586A" w:rsidRPr="00AA10F7" w:rsidRDefault="007A586A" w:rsidP="00394AFD">
      <w:pPr>
        <w:pStyle w:val="ListParagraph"/>
        <w:numPr>
          <w:ilvl w:val="0"/>
          <w:numId w:val="33"/>
        </w:numPr>
        <w:ind w:leftChars="0"/>
      </w:pPr>
      <w:r w:rsidRPr="00AA10F7">
        <w:t xml:space="preserve">200 ml </w:t>
      </w:r>
      <w:r w:rsidRPr="00394AFD">
        <w:rPr>
          <w:b/>
          <w:bCs/>
        </w:rPr>
        <w:t>buffer 2</w:t>
      </w:r>
      <w:r w:rsidRPr="00AA10F7">
        <w:t xml:space="preserve">, 20 </w:t>
      </w:r>
      <w:proofErr w:type="spellStart"/>
      <w:r w:rsidRPr="00AA10F7">
        <w:t>mM</w:t>
      </w:r>
      <w:proofErr w:type="spellEnd"/>
      <w:r w:rsidRPr="00AA10F7">
        <w:t xml:space="preserve"> malic acid, pH 6.5, 0.3 M </w:t>
      </w:r>
      <w:proofErr w:type="spellStart"/>
      <w:r w:rsidRPr="00AA10F7">
        <w:t>NaCl</w:t>
      </w:r>
      <w:proofErr w:type="spellEnd"/>
      <w:r w:rsidRPr="00AA10F7">
        <w:t xml:space="preserve">, 15 </w:t>
      </w:r>
      <w:proofErr w:type="spellStart"/>
      <w:r w:rsidRPr="00AA10F7">
        <w:t>mM</w:t>
      </w:r>
      <w:proofErr w:type="spellEnd"/>
      <w:r w:rsidRPr="00AA10F7">
        <w:t xml:space="preserve"> imidazole, 1 </w:t>
      </w:r>
      <w:proofErr w:type="spellStart"/>
      <w:r w:rsidRPr="00AA10F7">
        <w:t>mM</w:t>
      </w:r>
      <w:proofErr w:type="spellEnd"/>
      <w:r w:rsidRPr="00AA10F7">
        <w:t xml:space="preserve"> </w:t>
      </w:r>
      <w:r w:rsidRPr="00AA10F7">
        <w:sym w:font="Symbol" w:char="F062"/>
      </w:r>
      <w:r w:rsidRPr="00AA10F7">
        <w:t xml:space="preserve">-ME. </w:t>
      </w:r>
    </w:p>
    <w:p w:rsidR="007A586A" w:rsidRPr="00AA10F7" w:rsidRDefault="007A586A" w:rsidP="00394AFD">
      <w:pPr>
        <w:pStyle w:val="ListParagraph"/>
        <w:numPr>
          <w:ilvl w:val="0"/>
          <w:numId w:val="33"/>
        </w:numPr>
        <w:ind w:leftChars="0"/>
      </w:pPr>
      <w:r w:rsidRPr="00AA10F7">
        <w:t xml:space="preserve">100 ml </w:t>
      </w:r>
      <w:r w:rsidRPr="00394AFD">
        <w:rPr>
          <w:b/>
          <w:bCs/>
        </w:rPr>
        <w:t>buffer 3</w:t>
      </w:r>
      <w:r w:rsidRPr="00AA10F7">
        <w:t xml:space="preserve">, 20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Tris.base</w:t>
      </w:r>
      <w:proofErr w:type="spellEnd"/>
      <w:r w:rsidRPr="00AA10F7">
        <w:t xml:space="preserve">, pH 8.0, 50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NaCl</w:t>
      </w:r>
      <w:proofErr w:type="spellEnd"/>
      <w:r w:rsidRPr="00AA10F7">
        <w:t xml:space="preserve">, 15 </w:t>
      </w:r>
      <w:proofErr w:type="spellStart"/>
      <w:r w:rsidRPr="00AA10F7">
        <w:t>mM</w:t>
      </w:r>
      <w:proofErr w:type="spellEnd"/>
      <w:r w:rsidRPr="00AA10F7">
        <w:t xml:space="preserve"> imidazole, 1 </w:t>
      </w:r>
      <w:proofErr w:type="spellStart"/>
      <w:r w:rsidRPr="00AA10F7">
        <w:t>mM</w:t>
      </w:r>
      <w:proofErr w:type="spellEnd"/>
      <w:r w:rsidRPr="00AA10F7">
        <w:t xml:space="preserve"> </w:t>
      </w:r>
      <w:r w:rsidRPr="00AA10F7">
        <w:sym w:font="Symbol" w:char="F062"/>
      </w:r>
      <w:r w:rsidRPr="00AA10F7">
        <w:t>-ME.</w:t>
      </w:r>
    </w:p>
    <w:p w:rsidR="007A586A" w:rsidRPr="00AA10F7" w:rsidRDefault="007A586A" w:rsidP="00394AFD">
      <w:pPr>
        <w:pStyle w:val="ListParagraph"/>
        <w:numPr>
          <w:ilvl w:val="0"/>
          <w:numId w:val="33"/>
        </w:numPr>
        <w:ind w:leftChars="0"/>
      </w:pPr>
      <w:r w:rsidRPr="00AA10F7">
        <w:t xml:space="preserve">Elute PDE4D2 out with 20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Tris.base</w:t>
      </w:r>
      <w:proofErr w:type="spellEnd"/>
      <w:r w:rsidRPr="00AA10F7">
        <w:t xml:space="preserve">, pH 8.0, 50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NaCl</w:t>
      </w:r>
      <w:proofErr w:type="spellEnd"/>
      <w:r w:rsidRPr="00AA10F7">
        <w:t xml:space="preserve">, 100 </w:t>
      </w:r>
      <w:proofErr w:type="spellStart"/>
      <w:r w:rsidRPr="00AA10F7">
        <w:t>mM</w:t>
      </w:r>
      <w:proofErr w:type="spellEnd"/>
      <w:r w:rsidRPr="00AA10F7">
        <w:t xml:space="preserve"> imidazole, 1 </w:t>
      </w:r>
      <w:proofErr w:type="spellStart"/>
      <w:r w:rsidRPr="00AA10F7">
        <w:t>mM</w:t>
      </w:r>
      <w:proofErr w:type="spellEnd"/>
      <w:r w:rsidRPr="00AA10F7">
        <w:t xml:space="preserve"> </w:t>
      </w:r>
      <w:r w:rsidRPr="00AA10F7">
        <w:sym w:font="Symbol" w:char="F062"/>
      </w:r>
      <w:r w:rsidRPr="00AA10F7">
        <w:t xml:space="preserve">-ME. </w:t>
      </w:r>
    </w:p>
    <w:p w:rsidR="007A586A" w:rsidRPr="00AA10F7" w:rsidRDefault="007A586A" w:rsidP="00394AFD">
      <w:pPr>
        <w:pStyle w:val="ListParagraph"/>
        <w:numPr>
          <w:ilvl w:val="0"/>
          <w:numId w:val="33"/>
        </w:numPr>
        <w:ind w:leftChars="0"/>
      </w:pPr>
      <w:r w:rsidRPr="00130890">
        <w:t>Concentra</w:t>
      </w:r>
      <w:r w:rsidRPr="00AA10F7">
        <w:t xml:space="preserve">te PDE4D (fractions 5-12) with </w:t>
      </w:r>
      <w:proofErr w:type="spellStart"/>
      <w:r w:rsidRPr="00AA10F7">
        <w:t>Amicon</w:t>
      </w:r>
      <w:proofErr w:type="spellEnd"/>
      <w:r w:rsidRPr="00AA10F7">
        <w:t xml:space="preserve"> YM30 to 10-20 ml. </w:t>
      </w:r>
    </w:p>
    <w:p w:rsidR="007A586A" w:rsidRPr="00394AFD" w:rsidRDefault="007A586A" w:rsidP="00394AFD">
      <w:pPr>
        <w:pStyle w:val="ListParagraph"/>
        <w:numPr>
          <w:ilvl w:val="0"/>
          <w:numId w:val="33"/>
        </w:numPr>
        <w:ind w:leftChars="0"/>
        <w:rPr>
          <w:szCs w:val="22"/>
        </w:rPr>
      </w:pPr>
      <w:r w:rsidRPr="00AA10F7">
        <w:t xml:space="preserve">Dialyze against 1 liter 20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Tris.base</w:t>
      </w:r>
      <w:proofErr w:type="spellEnd"/>
      <w:r w:rsidRPr="00AA10F7">
        <w:t xml:space="preserve">, pH 7.5, 50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NaCl</w:t>
      </w:r>
      <w:proofErr w:type="spellEnd"/>
      <w:r w:rsidRPr="00AA10F7">
        <w:t xml:space="preserve">, 2.5 </w:t>
      </w:r>
      <w:proofErr w:type="spellStart"/>
      <w:r w:rsidRPr="00AA10F7">
        <w:t>mM</w:t>
      </w:r>
      <w:proofErr w:type="spellEnd"/>
      <w:r w:rsidRPr="00AA10F7">
        <w:t xml:space="preserve"> CaCl</w:t>
      </w:r>
      <w:r w:rsidRPr="00394AFD">
        <w:rPr>
          <w:vertAlign w:val="subscript"/>
        </w:rPr>
        <w:t>2</w:t>
      </w:r>
      <w:r w:rsidRPr="00AA10F7">
        <w:t xml:space="preserve">, </w:t>
      </w:r>
      <w:proofErr w:type="gramStart"/>
      <w:r w:rsidRPr="00AA10F7">
        <w:t xml:space="preserve">1 </w:t>
      </w:r>
      <w:proofErr w:type="spellStart"/>
      <w:r w:rsidRPr="00AA10F7">
        <w:t>mM</w:t>
      </w:r>
      <w:proofErr w:type="spellEnd"/>
      <w:r w:rsidRPr="00AA10F7">
        <w:t xml:space="preserve"> </w:t>
      </w:r>
      <w:r w:rsidRPr="00AA10F7">
        <w:sym w:font="Symbol" w:char="F062"/>
      </w:r>
      <w:r w:rsidRPr="00AA10F7">
        <w:t>-ME</w:t>
      </w:r>
      <w:proofErr w:type="gramEnd"/>
      <w:r w:rsidRPr="00AA10F7">
        <w:t xml:space="preserve"> for 1 hour.</w:t>
      </w:r>
    </w:p>
    <w:p w:rsidR="007A586A" w:rsidRPr="00AA10F7" w:rsidRDefault="007A586A" w:rsidP="00130890">
      <w:pPr>
        <w:pStyle w:val="Heading1"/>
      </w:pPr>
      <w:r w:rsidRPr="00AA10F7">
        <w:t>Thrombin Digestion</w:t>
      </w:r>
    </w:p>
    <w:p w:rsidR="007A586A" w:rsidRPr="00AA10F7" w:rsidRDefault="007A586A" w:rsidP="00130890"/>
    <w:p w:rsidR="00C352F5" w:rsidRPr="00130890" w:rsidRDefault="007A586A" w:rsidP="00394AFD">
      <w:pPr>
        <w:pStyle w:val="ListParagraph"/>
        <w:numPr>
          <w:ilvl w:val="0"/>
          <w:numId w:val="34"/>
        </w:numPr>
        <w:ind w:leftChars="0"/>
      </w:pPr>
      <w:r w:rsidRPr="00130890">
        <w:t xml:space="preserve">Combine PDE4D2 fractions 5-12, add </w:t>
      </w:r>
    </w:p>
    <w:p w:rsidR="00C352F5" w:rsidRPr="00130890" w:rsidRDefault="007A586A" w:rsidP="00394AFD">
      <w:pPr>
        <w:pStyle w:val="BodyText"/>
        <w:numPr>
          <w:ilvl w:val="1"/>
          <w:numId w:val="34"/>
        </w:numPr>
        <w:rPr>
          <w:rFonts w:ascii="Arial" w:hAnsi="Arial" w:cs="Arial"/>
        </w:rPr>
      </w:pPr>
      <w:r w:rsidRPr="00130890">
        <w:rPr>
          <w:rFonts w:ascii="Arial" w:hAnsi="Arial" w:cs="Arial"/>
        </w:rPr>
        <w:t>2mM CaCl</w:t>
      </w:r>
      <w:r w:rsidRPr="00130890">
        <w:rPr>
          <w:rFonts w:ascii="Arial" w:hAnsi="Arial" w:cs="Arial"/>
          <w:vertAlign w:val="subscript"/>
        </w:rPr>
        <w:t>2</w:t>
      </w:r>
      <w:r w:rsidR="00C352F5" w:rsidRPr="00130890">
        <w:rPr>
          <w:rFonts w:ascii="Arial" w:hAnsi="Arial" w:cs="Arial"/>
          <w:vertAlign w:val="subscript"/>
        </w:rPr>
        <w:t xml:space="preserve"> </w:t>
      </w:r>
      <w:r w:rsidR="00C352F5" w:rsidRPr="00130890">
        <w:rPr>
          <w:rFonts w:ascii="Arial" w:hAnsi="Arial" w:cs="Arial"/>
        </w:rPr>
        <w:t>(CaCl</w:t>
      </w:r>
      <w:r w:rsidR="00C352F5" w:rsidRPr="00130890">
        <w:rPr>
          <w:rFonts w:ascii="Arial" w:hAnsi="Arial" w:cs="Arial"/>
          <w:vertAlign w:val="subscript"/>
        </w:rPr>
        <w:t>2</w:t>
      </w:r>
      <w:r w:rsidR="00C352F5" w:rsidRPr="00130890">
        <w:rPr>
          <w:rFonts w:ascii="Arial" w:hAnsi="Arial" w:cs="Arial"/>
        </w:rPr>
        <w:t xml:space="preserve"> stock is 0.1M, 10ml add 200µl)</w:t>
      </w:r>
    </w:p>
    <w:p w:rsidR="00C352F5" w:rsidRPr="00130890" w:rsidRDefault="00C352F5" w:rsidP="00394AFD">
      <w:pPr>
        <w:pStyle w:val="BodyText"/>
        <w:numPr>
          <w:ilvl w:val="1"/>
          <w:numId w:val="34"/>
        </w:numPr>
        <w:rPr>
          <w:rFonts w:ascii="Arial" w:hAnsi="Arial" w:cs="Arial"/>
        </w:rPr>
      </w:pPr>
      <w:r w:rsidRPr="00130890">
        <w:rPr>
          <w:rFonts w:ascii="Arial" w:hAnsi="Arial" w:cs="Arial"/>
        </w:rPr>
        <w:t>5µl</w:t>
      </w:r>
      <w:r w:rsidR="007A586A" w:rsidRPr="00130890">
        <w:rPr>
          <w:rFonts w:ascii="Arial" w:hAnsi="Arial" w:cs="Arial"/>
        </w:rPr>
        <w:t xml:space="preserve"> 14 mg/ml thrombin (</w:t>
      </w:r>
      <w:proofErr w:type="spellStart"/>
      <w:r w:rsidR="007A586A" w:rsidRPr="00130890">
        <w:rPr>
          <w:rFonts w:ascii="Arial" w:hAnsi="Arial" w:cs="Arial"/>
        </w:rPr>
        <w:t>Haematologic</w:t>
      </w:r>
      <w:proofErr w:type="spellEnd"/>
      <w:r w:rsidRPr="00130890">
        <w:rPr>
          <w:rFonts w:ascii="Arial" w:hAnsi="Arial" w:cs="Arial"/>
        </w:rPr>
        <w:t xml:space="preserve"> Tech. </w:t>
      </w:r>
      <w:proofErr w:type="spellStart"/>
      <w:r w:rsidRPr="00130890">
        <w:rPr>
          <w:rFonts w:ascii="Arial" w:hAnsi="Arial" w:cs="Arial"/>
        </w:rPr>
        <w:t>Inc</w:t>
      </w:r>
      <w:proofErr w:type="spellEnd"/>
      <w:r w:rsidRPr="00130890">
        <w:rPr>
          <w:rFonts w:ascii="Arial" w:hAnsi="Arial" w:cs="Arial"/>
        </w:rPr>
        <w:t>)</w:t>
      </w:r>
    </w:p>
    <w:p w:rsidR="007A586A" w:rsidRPr="00C352F5" w:rsidRDefault="007A586A" w:rsidP="00394AFD">
      <w:pPr>
        <w:pStyle w:val="ListParagraph"/>
        <w:numPr>
          <w:ilvl w:val="0"/>
          <w:numId w:val="34"/>
        </w:numPr>
        <w:ind w:leftChars="0"/>
      </w:pPr>
      <w:proofErr w:type="gramStart"/>
      <w:r w:rsidRPr="00AA10F7">
        <w:t>oscillate</w:t>
      </w:r>
      <w:proofErr w:type="gramEnd"/>
      <w:r w:rsidRPr="00AA10F7">
        <w:t xml:space="preserve"> at room temperature for digestion of one hour. </w:t>
      </w:r>
    </w:p>
    <w:p w:rsidR="007A586A" w:rsidRPr="00C352F5" w:rsidRDefault="007A586A" w:rsidP="00394AFD">
      <w:pPr>
        <w:pStyle w:val="ListParagraph"/>
        <w:numPr>
          <w:ilvl w:val="0"/>
          <w:numId w:val="34"/>
        </w:numPr>
        <w:ind w:leftChars="0"/>
      </w:pPr>
      <w:r w:rsidRPr="00AA10F7">
        <w:t xml:space="preserve">Add 1 </w:t>
      </w:r>
      <w:proofErr w:type="spellStart"/>
      <w:r w:rsidRPr="00AA10F7">
        <w:t>mM</w:t>
      </w:r>
      <w:proofErr w:type="spellEnd"/>
      <w:r w:rsidRPr="00AA10F7">
        <w:t xml:space="preserve"> EDTA to stop the cleavage.</w:t>
      </w:r>
      <w:r w:rsidR="00C352F5">
        <w:t xml:space="preserve"> (EDTA stock is 0.5M, 10ml add 20µl)</w:t>
      </w:r>
    </w:p>
    <w:p w:rsidR="007A586A" w:rsidRDefault="007A586A" w:rsidP="00394AFD">
      <w:pPr>
        <w:pStyle w:val="Heading1"/>
      </w:pPr>
      <w:r w:rsidRPr="00AA10F7">
        <w:t>Q-</w:t>
      </w:r>
      <w:proofErr w:type="spellStart"/>
      <w:r w:rsidRPr="00AA10F7">
        <w:t>Sepharose</w:t>
      </w:r>
      <w:proofErr w:type="spellEnd"/>
      <w:r w:rsidRPr="00AA10F7">
        <w:t xml:space="preserve"> column</w:t>
      </w:r>
    </w:p>
    <w:p w:rsidR="00130890" w:rsidRPr="00AA10F7" w:rsidRDefault="00130890" w:rsidP="00130890"/>
    <w:p w:rsidR="00130890" w:rsidRDefault="00130890" w:rsidP="00AD5BF5">
      <w:pPr>
        <w:pStyle w:val="Subtitle"/>
      </w:pPr>
      <w:r>
        <w:t>Wash buffer (500ml)</w:t>
      </w:r>
    </w:p>
    <w:p w:rsidR="00130890" w:rsidRDefault="00130890" w:rsidP="00130890">
      <w:r>
        <w:t xml:space="preserve">20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Tris.base</w:t>
      </w:r>
      <w:proofErr w:type="spellEnd"/>
      <w:r>
        <w:t>, pH 7.5</w:t>
      </w:r>
    </w:p>
    <w:p w:rsidR="00130890" w:rsidRDefault="00130890" w:rsidP="00130890">
      <w:r>
        <w:t xml:space="preserve">200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</w:p>
    <w:p w:rsidR="00130890" w:rsidRDefault="00130890" w:rsidP="00130890">
      <w:r w:rsidRPr="00AA10F7">
        <w:t xml:space="preserve">1 </w:t>
      </w:r>
      <w:proofErr w:type="spellStart"/>
      <w:r w:rsidRPr="00AA10F7">
        <w:t>mM</w:t>
      </w:r>
      <w:proofErr w:type="spellEnd"/>
      <w:r w:rsidRPr="00AA10F7">
        <w:t xml:space="preserve"> </w:t>
      </w:r>
      <w:r w:rsidRPr="00AA10F7">
        <w:sym w:font="Symbol" w:char="F062"/>
      </w:r>
      <w:r>
        <w:t>-ME</w:t>
      </w:r>
    </w:p>
    <w:p w:rsidR="00130890" w:rsidRPr="00C352F5" w:rsidRDefault="00130890" w:rsidP="00130890">
      <w:r>
        <w:t xml:space="preserve">1 </w:t>
      </w:r>
      <w:proofErr w:type="spellStart"/>
      <w:r>
        <w:t>mM</w:t>
      </w:r>
      <w:proofErr w:type="spellEnd"/>
      <w:r>
        <w:t xml:space="preserve"> EDTA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 w:rsidRPr="000E7596">
              <w:t>Stock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>Final Concentration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>Stock add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 xml:space="preserve">1M </w:t>
            </w:r>
            <w:proofErr w:type="spellStart"/>
            <w:r>
              <w:t>Tris</w:t>
            </w:r>
            <w:proofErr w:type="spellEnd"/>
            <w:r>
              <w:t xml:space="preserve"> (Filtered)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20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Tris.base</w:t>
            </w:r>
            <w:proofErr w:type="spellEnd"/>
            <w:r>
              <w:t>, pH 7.5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>10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 xml:space="preserve">5M </w:t>
            </w:r>
            <w:proofErr w:type="spellStart"/>
            <w:r>
              <w:t>NaCl</w:t>
            </w:r>
            <w:proofErr w:type="spellEnd"/>
            <w:r>
              <w:t xml:space="preserve"> (Filtered) 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200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NaCl</w:t>
            </w:r>
            <w:proofErr w:type="spellEnd"/>
          </w:p>
        </w:tc>
        <w:tc>
          <w:tcPr>
            <w:tcW w:w="3192" w:type="dxa"/>
          </w:tcPr>
          <w:p w:rsidR="00130890" w:rsidRPr="000E7596" w:rsidRDefault="00130890" w:rsidP="00130890">
            <w:r>
              <w:t>20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 w:rsidRPr="000E7596">
              <w:t>β-ME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 xml:space="preserve">1 </w:t>
            </w:r>
            <w:proofErr w:type="spellStart"/>
            <w:r w:rsidRPr="000E7596">
              <w:t>mM</w:t>
            </w:r>
            <w:proofErr w:type="spellEnd"/>
            <w:r w:rsidRPr="000E7596">
              <w:t xml:space="preserve"> β-ME</w:t>
            </w:r>
            <w:r>
              <w:t xml:space="preserve"> </w:t>
            </w:r>
          </w:p>
        </w:tc>
        <w:tc>
          <w:tcPr>
            <w:tcW w:w="3192" w:type="dxa"/>
          </w:tcPr>
          <w:p w:rsidR="00130890" w:rsidRPr="000E7596" w:rsidRDefault="00713869" w:rsidP="00130890">
            <w:r>
              <w:t>39 µl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Default="00130890" w:rsidP="00130890">
            <w:r>
              <w:t>0.5M EDTA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1 </w:t>
            </w:r>
            <w:proofErr w:type="spellStart"/>
            <w:r>
              <w:t>mM</w:t>
            </w:r>
            <w:proofErr w:type="spellEnd"/>
            <w:r>
              <w:t xml:space="preserve"> EDTA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>1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>D.D. Water</w:t>
            </w:r>
          </w:p>
        </w:tc>
        <w:tc>
          <w:tcPr>
            <w:tcW w:w="3192" w:type="dxa"/>
          </w:tcPr>
          <w:p w:rsidR="00130890" w:rsidRPr="000E7596" w:rsidRDefault="00130890" w:rsidP="00130890"/>
        </w:tc>
        <w:tc>
          <w:tcPr>
            <w:tcW w:w="3192" w:type="dxa"/>
          </w:tcPr>
          <w:p w:rsidR="00130890" w:rsidRPr="000E7596" w:rsidRDefault="00130890" w:rsidP="00130890">
            <w:r>
              <w:t>To 500ml</w:t>
            </w:r>
          </w:p>
        </w:tc>
      </w:tr>
    </w:tbl>
    <w:p w:rsidR="00130890" w:rsidRDefault="00130890" w:rsidP="00AD5BF5">
      <w:pPr>
        <w:pStyle w:val="Subtitle"/>
      </w:pPr>
    </w:p>
    <w:p w:rsidR="00130890" w:rsidRDefault="00130890" w:rsidP="00AD5BF5">
      <w:pPr>
        <w:pStyle w:val="Subtitle"/>
      </w:pPr>
      <w:r>
        <w:t>Elution Buffer</w:t>
      </w:r>
      <w:r w:rsidR="00713869">
        <w:t xml:space="preserve"> (500ml)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 w:rsidRPr="000E7596">
              <w:t>Stock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>Final Concentration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>Stock add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 xml:space="preserve">1M </w:t>
            </w:r>
            <w:proofErr w:type="spellStart"/>
            <w:r>
              <w:t>Tris</w:t>
            </w:r>
            <w:proofErr w:type="spellEnd"/>
            <w:r>
              <w:t xml:space="preserve"> (Filtered)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20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Tris.base</w:t>
            </w:r>
            <w:proofErr w:type="spellEnd"/>
            <w:r>
              <w:t>, pH 7.5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>10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lastRenderedPageBreak/>
              <w:t xml:space="preserve">5M </w:t>
            </w:r>
            <w:proofErr w:type="spellStart"/>
            <w:r>
              <w:t>NaCl</w:t>
            </w:r>
            <w:proofErr w:type="spellEnd"/>
            <w:r>
              <w:t xml:space="preserve"> (Filtered) 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400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NaCl</w:t>
            </w:r>
            <w:proofErr w:type="spellEnd"/>
          </w:p>
        </w:tc>
        <w:tc>
          <w:tcPr>
            <w:tcW w:w="3192" w:type="dxa"/>
          </w:tcPr>
          <w:p w:rsidR="00130890" w:rsidRPr="000E7596" w:rsidRDefault="00130890" w:rsidP="00130890">
            <w:r>
              <w:t>40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 w:rsidRPr="000E7596">
              <w:t>β-ME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 xml:space="preserve">1 </w:t>
            </w:r>
            <w:proofErr w:type="spellStart"/>
            <w:r w:rsidRPr="000E7596">
              <w:t>mM</w:t>
            </w:r>
            <w:proofErr w:type="spellEnd"/>
            <w:r w:rsidRPr="000E7596">
              <w:t xml:space="preserve"> β-ME</w:t>
            </w:r>
            <w:r>
              <w:t xml:space="preserve"> </w:t>
            </w:r>
          </w:p>
        </w:tc>
        <w:tc>
          <w:tcPr>
            <w:tcW w:w="3192" w:type="dxa"/>
          </w:tcPr>
          <w:p w:rsidR="00130890" w:rsidRPr="000E7596" w:rsidRDefault="00713869" w:rsidP="00130890">
            <w:r>
              <w:t>39 µl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Default="00130890" w:rsidP="00130890">
            <w:r>
              <w:t>0.5M EDTA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1 </w:t>
            </w:r>
            <w:proofErr w:type="spellStart"/>
            <w:r>
              <w:t>mM</w:t>
            </w:r>
            <w:proofErr w:type="spellEnd"/>
            <w:r>
              <w:t xml:space="preserve"> EDTA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>1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>D.D. Water</w:t>
            </w:r>
          </w:p>
        </w:tc>
        <w:tc>
          <w:tcPr>
            <w:tcW w:w="3192" w:type="dxa"/>
          </w:tcPr>
          <w:p w:rsidR="00130890" w:rsidRPr="000E7596" w:rsidRDefault="00130890" w:rsidP="00130890"/>
        </w:tc>
        <w:tc>
          <w:tcPr>
            <w:tcW w:w="3192" w:type="dxa"/>
          </w:tcPr>
          <w:p w:rsidR="00130890" w:rsidRPr="000E7596" w:rsidRDefault="00130890" w:rsidP="00130890">
            <w:r>
              <w:t>To 500ml</w:t>
            </w:r>
          </w:p>
        </w:tc>
      </w:tr>
    </w:tbl>
    <w:p w:rsidR="007A586A" w:rsidRPr="005F297A" w:rsidRDefault="007A586A" w:rsidP="00130890"/>
    <w:p w:rsidR="007A586A" w:rsidRPr="00AA10F7" w:rsidRDefault="007A586A" w:rsidP="00130890">
      <w:pPr>
        <w:pStyle w:val="ListParagraph"/>
        <w:numPr>
          <w:ilvl w:val="0"/>
          <w:numId w:val="30"/>
        </w:numPr>
        <w:ind w:leftChars="0"/>
      </w:pPr>
      <w:r w:rsidRPr="00AA10F7">
        <w:t>Load into a Q-</w:t>
      </w:r>
      <w:proofErr w:type="spellStart"/>
      <w:r w:rsidRPr="00AA10F7">
        <w:t>sepharose</w:t>
      </w:r>
      <w:proofErr w:type="spellEnd"/>
      <w:r w:rsidRPr="00AA10F7">
        <w:t xml:space="preserve"> column (</w:t>
      </w:r>
      <w:r w:rsidRPr="00AA10F7">
        <w:sym w:font="Symbol" w:char="F066"/>
      </w:r>
      <w:r w:rsidRPr="00AA10F7">
        <w:t xml:space="preserve">2.5 x 8 cm). </w:t>
      </w:r>
    </w:p>
    <w:p w:rsidR="007A586A" w:rsidRDefault="007A586A" w:rsidP="00130890">
      <w:pPr>
        <w:pStyle w:val="ListParagraph"/>
        <w:numPr>
          <w:ilvl w:val="0"/>
          <w:numId w:val="30"/>
        </w:numPr>
        <w:ind w:leftChars="0"/>
      </w:pPr>
      <w:r w:rsidRPr="00AA10F7">
        <w:t xml:space="preserve">Wash the column with 200 ml of 20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Tris.base</w:t>
      </w:r>
      <w:proofErr w:type="spellEnd"/>
      <w:r w:rsidRPr="00AA10F7">
        <w:t xml:space="preserve">, pH 7.5, 200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NaCl</w:t>
      </w:r>
      <w:proofErr w:type="spellEnd"/>
      <w:r w:rsidRPr="00AA10F7">
        <w:t xml:space="preserve">, 1 </w:t>
      </w:r>
      <w:proofErr w:type="spellStart"/>
      <w:r w:rsidRPr="00AA10F7">
        <w:t>mM</w:t>
      </w:r>
      <w:proofErr w:type="spellEnd"/>
      <w:r w:rsidRPr="00AA10F7">
        <w:t xml:space="preserve"> </w:t>
      </w:r>
      <w:r w:rsidRPr="00AA10F7">
        <w:sym w:font="Symbol" w:char="F062"/>
      </w:r>
      <w:r w:rsidR="00C352F5">
        <w:t xml:space="preserve">-ME, 1 </w:t>
      </w:r>
      <w:proofErr w:type="spellStart"/>
      <w:r w:rsidR="00C352F5">
        <w:t>mM</w:t>
      </w:r>
      <w:proofErr w:type="spellEnd"/>
      <w:r w:rsidR="00C352F5">
        <w:t xml:space="preserve"> EDTA</w:t>
      </w:r>
    </w:p>
    <w:p w:rsidR="00C352F5" w:rsidRDefault="00C352F5" w:rsidP="00130890">
      <w:r>
        <w:t>Here we refer it to wash buffer</w:t>
      </w:r>
    </w:p>
    <w:p w:rsidR="00C352F5" w:rsidRPr="00AA10F7" w:rsidRDefault="00C352F5" w:rsidP="00130890">
      <w:pPr>
        <w:pStyle w:val="ListParagraph"/>
        <w:numPr>
          <w:ilvl w:val="0"/>
          <w:numId w:val="30"/>
        </w:numPr>
        <w:ind w:leftChars="0"/>
      </w:pPr>
      <w:proofErr w:type="gramStart"/>
      <w:r w:rsidRPr="00AA10F7">
        <w:t>elute</w:t>
      </w:r>
      <w:proofErr w:type="gramEnd"/>
      <w:r w:rsidRPr="00AA10F7">
        <w:t xml:space="preserve"> it with the </w:t>
      </w:r>
      <w:r>
        <w:t>elution buffer. (</w:t>
      </w:r>
      <w:proofErr w:type="gramStart"/>
      <w:r w:rsidRPr="00AA10F7">
        <w:t>same</w:t>
      </w:r>
      <w:proofErr w:type="gramEnd"/>
      <w:r w:rsidRPr="00AA10F7">
        <w:t xml:space="preserve"> buffer but 400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NaCl</w:t>
      </w:r>
      <w:proofErr w:type="spellEnd"/>
      <w:r w:rsidRPr="00AA10F7">
        <w:t>.</w:t>
      </w:r>
      <w:r>
        <w:t>)</w:t>
      </w:r>
    </w:p>
    <w:p w:rsidR="007A586A" w:rsidRPr="00AA10F7" w:rsidRDefault="007A586A" w:rsidP="00130890">
      <w:pPr>
        <w:pStyle w:val="ListParagraph"/>
        <w:numPr>
          <w:ilvl w:val="0"/>
          <w:numId w:val="30"/>
        </w:numPr>
        <w:ind w:leftChars="0"/>
      </w:pPr>
      <w:r w:rsidRPr="00AA10F7">
        <w:t xml:space="preserve">Concentrate PDE4D2 with </w:t>
      </w:r>
      <w:proofErr w:type="spellStart"/>
      <w:r w:rsidRPr="00AA10F7">
        <w:t>Amicon</w:t>
      </w:r>
      <w:proofErr w:type="spellEnd"/>
      <w:r w:rsidRPr="00AA10F7">
        <w:t xml:space="preserve"> YM30 to about 10 ml.</w:t>
      </w:r>
    </w:p>
    <w:p w:rsidR="007A586A" w:rsidRPr="005F297A" w:rsidRDefault="007A586A" w:rsidP="00130890"/>
    <w:p w:rsidR="007A586A" w:rsidRDefault="007A586A" w:rsidP="00130890">
      <w:pPr>
        <w:pStyle w:val="Heading1"/>
      </w:pPr>
      <w:proofErr w:type="spellStart"/>
      <w:r w:rsidRPr="00130890">
        <w:t>Sepharyl</w:t>
      </w:r>
      <w:proofErr w:type="spellEnd"/>
      <w:r w:rsidRPr="00130890">
        <w:t xml:space="preserve"> S300 column</w:t>
      </w:r>
    </w:p>
    <w:p w:rsidR="00130890" w:rsidRPr="00130890" w:rsidRDefault="00130890" w:rsidP="00130890"/>
    <w:p w:rsidR="00130890" w:rsidRPr="00130890" w:rsidRDefault="00130890" w:rsidP="00AD5BF5">
      <w:pPr>
        <w:pStyle w:val="Subtitle"/>
      </w:pPr>
      <w:r w:rsidRPr="00130890">
        <w:t>Elution Buffer (500ml)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 w:rsidRPr="000E7596">
              <w:t>Stock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>Final Concentration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>Stock add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 xml:space="preserve">1M </w:t>
            </w:r>
            <w:proofErr w:type="spellStart"/>
            <w:r>
              <w:t>Tris</w:t>
            </w:r>
            <w:proofErr w:type="spellEnd"/>
            <w:r>
              <w:t xml:space="preserve"> (Filtered)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20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Tris.base</w:t>
            </w:r>
            <w:proofErr w:type="spellEnd"/>
            <w:r>
              <w:t>, pH 7.5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>10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 xml:space="preserve">5M </w:t>
            </w:r>
            <w:proofErr w:type="spellStart"/>
            <w:r>
              <w:t>NaCl</w:t>
            </w:r>
            <w:proofErr w:type="spellEnd"/>
            <w:r>
              <w:t xml:space="preserve"> (Filtered) 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50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NaCl</w:t>
            </w:r>
            <w:proofErr w:type="spellEnd"/>
          </w:p>
        </w:tc>
        <w:tc>
          <w:tcPr>
            <w:tcW w:w="3192" w:type="dxa"/>
          </w:tcPr>
          <w:p w:rsidR="00130890" w:rsidRPr="000E7596" w:rsidRDefault="00130890" w:rsidP="00130890">
            <w:r>
              <w:t>40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 w:rsidRPr="000E7596">
              <w:t>β-ME</w:t>
            </w:r>
          </w:p>
        </w:tc>
        <w:tc>
          <w:tcPr>
            <w:tcW w:w="3192" w:type="dxa"/>
          </w:tcPr>
          <w:p w:rsidR="00130890" w:rsidRPr="000E7596" w:rsidRDefault="00130890" w:rsidP="00130890">
            <w:r w:rsidRPr="000E7596">
              <w:t xml:space="preserve">1 </w:t>
            </w:r>
            <w:proofErr w:type="spellStart"/>
            <w:r w:rsidRPr="000E7596">
              <w:t>mM</w:t>
            </w:r>
            <w:proofErr w:type="spellEnd"/>
            <w:r w:rsidRPr="000E7596">
              <w:t xml:space="preserve"> β-ME</w:t>
            </w:r>
            <w:r>
              <w:t xml:space="preserve"> </w:t>
            </w:r>
          </w:p>
        </w:tc>
        <w:tc>
          <w:tcPr>
            <w:tcW w:w="3192" w:type="dxa"/>
          </w:tcPr>
          <w:p w:rsidR="00130890" w:rsidRPr="000E7596" w:rsidRDefault="00092530" w:rsidP="00130890">
            <w:r>
              <w:t>39 µl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Default="00130890" w:rsidP="00130890">
            <w:r>
              <w:t>0.5M EDTA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 xml:space="preserve">1 </w:t>
            </w:r>
            <w:proofErr w:type="spellStart"/>
            <w:r>
              <w:t>mM</w:t>
            </w:r>
            <w:proofErr w:type="spellEnd"/>
            <w:r>
              <w:t xml:space="preserve"> EDTA</w:t>
            </w:r>
          </w:p>
        </w:tc>
        <w:tc>
          <w:tcPr>
            <w:tcW w:w="3192" w:type="dxa"/>
          </w:tcPr>
          <w:p w:rsidR="00130890" w:rsidRPr="000E7596" w:rsidRDefault="00130890" w:rsidP="00130890">
            <w:r>
              <w:t>1 ml</w:t>
            </w:r>
          </w:p>
        </w:tc>
      </w:tr>
      <w:tr w:rsidR="00130890" w:rsidRPr="000E7596" w:rsidTr="00130890">
        <w:tc>
          <w:tcPr>
            <w:tcW w:w="3192" w:type="dxa"/>
          </w:tcPr>
          <w:p w:rsidR="00130890" w:rsidRPr="000E7596" w:rsidRDefault="00130890" w:rsidP="00130890">
            <w:r>
              <w:t>D.D. Water</w:t>
            </w:r>
          </w:p>
        </w:tc>
        <w:tc>
          <w:tcPr>
            <w:tcW w:w="3192" w:type="dxa"/>
          </w:tcPr>
          <w:p w:rsidR="00130890" w:rsidRPr="000E7596" w:rsidRDefault="00130890" w:rsidP="00130890"/>
        </w:tc>
        <w:tc>
          <w:tcPr>
            <w:tcW w:w="3192" w:type="dxa"/>
          </w:tcPr>
          <w:p w:rsidR="00130890" w:rsidRPr="000E7596" w:rsidRDefault="00130890" w:rsidP="00130890">
            <w:r>
              <w:t>To 500ml</w:t>
            </w:r>
          </w:p>
        </w:tc>
      </w:tr>
    </w:tbl>
    <w:p w:rsidR="007A586A" w:rsidRPr="005F297A" w:rsidRDefault="007A586A" w:rsidP="00130890"/>
    <w:p w:rsidR="007A586A" w:rsidRPr="00AA10F7" w:rsidRDefault="007A586A" w:rsidP="00130890">
      <w:pPr>
        <w:pStyle w:val="ListParagraph"/>
        <w:numPr>
          <w:ilvl w:val="0"/>
          <w:numId w:val="31"/>
        </w:numPr>
        <w:ind w:leftChars="0"/>
      </w:pPr>
      <w:r w:rsidRPr="00AA10F7">
        <w:t xml:space="preserve">Load the concentrated fractions into </w:t>
      </w:r>
      <w:proofErr w:type="spellStart"/>
      <w:r w:rsidRPr="00AA10F7">
        <w:t>Sepharyl</w:t>
      </w:r>
      <w:proofErr w:type="spellEnd"/>
      <w:r w:rsidRPr="00AA10F7">
        <w:t xml:space="preserve"> S300 column (</w:t>
      </w:r>
      <w:r w:rsidRPr="00AA10F7">
        <w:sym w:font="Symbol" w:char="F066"/>
      </w:r>
      <w:r w:rsidRPr="00AA10F7">
        <w:t>2.5 x 95 cm).</w:t>
      </w:r>
    </w:p>
    <w:p w:rsidR="007A586A" w:rsidRPr="00AA10F7" w:rsidRDefault="007A586A" w:rsidP="00130890">
      <w:pPr>
        <w:pStyle w:val="ListParagraph"/>
        <w:numPr>
          <w:ilvl w:val="0"/>
          <w:numId w:val="31"/>
        </w:numPr>
        <w:ind w:leftChars="0"/>
      </w:pPr>
      <w:r w:rsidRPr="00AA10F7">
        <w:t xml:space="preserve">Elute the column with 20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Tris</w:t>
      </w:r>
      <w:proofErr w:type="spellEnd"/>
      <w:r w:rsidRPr="00AA10F7">
        <w:t xml:space="preserve"> base pH 7.5, 1 </w:t>
      </w:r>
      <w:proofErr w:type="spellStart"/>
      <w:r w:rsidRPr="00AA10F7">
        <w:t>mM</w:t>
      </w:r>
      <w:proofErr w:type="spellEnd"/>
      <w:r w:rsidRPr="00AA10F7">
        <w:t xml:space="preserve"> </w:t>
      </w:r>
      <w:r w:rsidRPr="00AA10F7">
        <w:sym w:font="Symbol" w:char="F062"/>
      </w:r>
      <w:r w:rsidRPr="00AA10F7">
        <w:t xml:space="preserve">-ME, 1 </w:t>
      </w:r>
      <w:proofErr w:type="spellStart"/>
      <w:r w:rsidRPr="00AA10F7">
        <w:t>mM</w:t>
      </w:r>
      <w:proofErr w:type="spellEnd"/>
      <w:r w:rsidRPr="00AA10F7">
        <w:t xml:space="preserve"> EDTA, and 50 </w:t>
      </w:r>
      <w:proofErr w:type="spellStart"/>
      <w:r w:rsidRPr="00AA10F7">
        <w:t>mM</w:t>
      </w:r>
      <w:proofErr w:type="spellEnd"/>
      <w:r w:rsidRPr="00AA10F7">
        <w:t xml:space="preserve"> </w:t>
      </w:r>
      <w:proofErr w:type="spellStart"/>
      <w:r w:rsidRPr="00AA10F7">
        <w:t>NaCl</w:t>
      </w:r>
      <w:proofErr w:type="spellEnd"/>
      <w:r w:rsidRPr="00AA10F7">
        <w:t xml:space="preserve"> at flow rate </w:t>
      </w:r>
      <w:r w:rsidRPr="00130890">
        <w:rPr>
          <w:u w:val="single"/>
        </w:rPr>
        <w:t>0.4 ml/min and 6 ml per fraction</w:t>
      </w:r>
      <w:r w:rsidRPr="00AA10F7">
        <w:t xml:space="preserve">. </w:t>
      </w:r>
    </w:p>
    <w:p w:rsidR="007A586A" w:rsidRPr="00AA10F7" w:rsidRDefault="007A586A" w:rsidP="00130890">
      <w:pPr>
        <w:pStyle w:val="ListParagraph"/>
        <w:numPr>
          <w:ilvl w:val="0"/>
          <w:numId w:val="31"/>
        </w:numPr>
        <w:ind w:leftChars="0"/>
      </w:pPr>
      <w:r w:rsidRPr="00AA10F7">
        <w:t xml:space="preserve">PDE4D2 is eluted out at fractions 45-52. </w:t>
      </w:r>
    </w:p>
    <w:p w:rsidR="007A586A" w:rsidRDefault="007A586A" w:rsidP="00130890">
      <w:pPr>
        <w:pStyle w:val="ListParagraph"/>
        <w:numPr>
          <w:ilvl w:val="0"/>
          <w:numId w:val="31"/>
        </w:numPr>
        <w:ind w:leftChars="0"/>
      </w:pPr>
      <w:r w:rsidRPr="00AA10F7">
        <w:t xml:space="preserve">Concentrate it using </w:t>
      </w:r>
      <w:proofErr w:type="spellStart"/>
      <w:r w:rsidRPr="00AA10F7">
        <w:t>Amicon</w:t>
      </w:r>
      <w:proofErr w:type="spellEnd"/>
      <w:r w:rsidRPr="00AA10F7">
        <w:t xml:space="preserve"> YM30 to 8-10 units/ml. </w:t>
      </w:r>
    </w:p>
    <w:p w:rsidR="007A586A" w:rsidRPr="00AA10F7" w:rsidRDefault="007A586A" w:rsidP="00130890">
      <w:pPr>
        <w:pStyle w:val="ListParagraph"/>
        <w:numPr>
          <w:ilvl w:val="0"/>
          <w:numId w:val="31"/>
        </w:numPr>
        <w:ind w:leftChars="0"/>
      </w:pPr>
      <w:r w:rsidRPr="00AA10F7">
        <w:t>Store the purified protein in size of 0.5 ml at -80°C.</w:t>
      </w:r>
    </w:p>
    <w:p w:rsidR="00B67F14" w:rsidRPr="00130890" w:rsidRDefault="00B67F14" w:rsidP="00130890">
      <w:bookmarkStart w:id="0" w:name="_GoBack"/>
      <w:bookmarkEnd w:id="0"/>
    </w:p>
    <w:sectPr w:rsidR="00B67F14" w:rsidRPr="0013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xfor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talic 750wt">
    <w:altName w:val="Arial"/>
    <w:panose1 w:val="00000000000000000000"/>
    <w:charset w:val="00"/>
    <w:family w:val="modern"/>
    <w:notTrueType/>
    <w:pitch w:val="variable"/>
    <w:sig w:usb0="00000001" w:usb1="0000204B" w:usb2="00000000" w:usb3="00000000" w:csb0="00000193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9pt;height:8.9pt" o:bullet="t">
        <v:imagedata r:id="rId1" o:title="j0115844"/>
      </v:shape>
    </w:pict>
  </w:numPicBullet>
  <w:abstractNum w:abstractNumId="0">
    <w:nsid w:val="011A7176"/>
    <w:multiLevelType w:val="hybridMultilevel"/>
    <w:tmpl w:val="3E70B868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44F5"/>
    <w:multiLevelType w:val="multilevel"/>
    <w:tmpl w:val="77E89112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B83927"/>
    <w:multiLevelType w:val="hybridMultilevel"/>
    <w:tmpl w:val="A2DA02DA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95E8E"/>
    <w:multiLevelType w:val="hybridMultilevel"/>
    <w:tmpl w:val="7D18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D1B62"/>
    <w:multiLevelType w:val="hybridMultilevel"/>
    <w:tmpl w:val="6D6C38AA"/>
    <w:lvl w:ilvl="0" w:tplc="60E2157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74618"/>
    <w:multiLevelType w:val="hybridMultilevel"/>
    <w:tmpl w:val="A76A14B8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76517"/>
    <w:multiLevelType w:val="hybridMultilevel"/>
    <w:tmpl w:val="FAA412BA"/>
    <w:lvl w:ilvl="0" w:tplc="60E2157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50A3E"/>
    <w:multiLevelType w:val="hybridMultilevel"/>
    <w:tmpl w:val="4A26E7CE"/>
    <w:lvl w:ilvl="0" w:tplc="139A6BD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695038"/>
    <w:multiLevelType w:val="hybridMultilevel"/>
    <w:tmpl w:val="9B3602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FC6AD1"/>
    <w:multiLevelType w:val="hybridMultilevel"/>
    <w:tmpl w:val="4B72B0CA"/>
    <w:lvl w:ilvl="0" w:tplc="60E2157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5087A"/>
    <w:multiLevelType w:val="hybridMultilevel"/>
    <w:tmpl w:val="5FBC403C"/>
    <w:lvl w:ilvl="0" w:tplc="139A6BDA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ADB753B"/>
    <w:multiLevelType w:val="hybridMultilevel"/>
    <w:tmpl w:val="7918130E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374269"/>
    <w:multiLevelType w:val="hybridMultilevel"/>
    <w:tmpl w:val="A296DCB0"/>
    <w:lvl w:ilvl="0" w:tplc="E830308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30CE4"/>
    <w:multiLevelType w:val="hybridMultilevel"/>
    <w:tmpl w:val="7408E01C"/>
    <w:lvl w:ilvl="0" w:tplc="60E2157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A1A30"/>
    <w:multiLevelType w:val="hybridMultilevel"/>
    <w:tmpl w:val="CDE68492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E3CCD"/>
    <w:multiLevelType w:val="hybridMultilevel"/>
    <w:tmpl w:val="9C4A2878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D91A6C"/>
    <w:multiLevelType w:val="hybridMultilevel"/>
    <w:tmpl w:val="CC3E039C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FF270C"/>
    <w:multiLevelType w:val="hybridMultilevel"/>
    <w:tmpl w:val="5CC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9407D6"/>
    <w:multiLevelType w:val="hybridMultilevel"/>
    <w:tmpl w:val="8C72990C"/>
    <w:lvl w:ilvl="0" w:tplc="139A6BD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D70382"/>
    <w:multiLevelType w:val="hybridMultilevel"/>
    <w:tmpl w:val="7CA0ACCE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5A1980"/>
    <w:multiLevelType w:val="hybridMultilevel"/>
    <w:tmpl w:val="38BCFA18"/>
    <w:lvl w:ilvl="0" w:tplc="06A4FA2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5260E"/>
    <w:multiLevelType w:val="multilevel"/>
    <w:tmpl w:val="C75A7E2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705765"/>
    <w:multiLevelType w:val="hybridMultilevel"/>
    <w:tmpl w:val="1E982E6A"/>
    <w:lvl w:ilvl="0" w:tplc="60E2157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669BF"/>
    <w:multiLevelType w:val="hybridMultilevel"/>
    <w:tmpl w:val="02560F9C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E584F"/>
    <w:multiLevelType w:val="hybridMultilevel"/>
    <w:tmpl w:val="1E864CDC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434E8"/>
    <w:multiLevelType w:val="hybridMultilevel"/>
    <w:tmpl w:val="C9160692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E547E0"/>
    <w:multiLevelType w:val="hybridMultilevel"/>
    <w:tmpl w:val="63DA1D52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D4C49"/>
    <w:multiLevelType w:val="multilevel"/>
    <w:tmpl w:val="C75A7E2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8B2F0F"/>
    <w:multiLevelType w:val="hybridMultilevel"/>
    <w:tmpl w:val="3032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B1DDA"/>
    <w:multiLevelType w:val="hybridMultilevel"/>
    <w:tmpl w:val="B2B41D6E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FC5AED"/>
    <w:multiLevelType w:val="hybridMultilevel"/>
    <w:tmpl w:val="1566579C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3C67D6"/>
    <w:multiLevelType w:val="hybridMultilevel"/>
    <w:tmpl w:val="7E20F778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70E7A"/>
    <w:multiLevelType w:val="hybridMultilevel"/>
    <w:tmpl w:val="E842C026"/>
    <w:lvl w:ilvl="0" w:tplc="3C46AE32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BC53573"/>
    <w:multiLevelType w:val="hybridMultilevel"/>
    <w:tmpl w:val="96384796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39A6BDA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B4AD4"/>
    <w:multiLevelType w:val="multilevel"/>
    <w:tmpl w:val="77E89112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206F9A"/>
    <w:multiLevelType w:val="hybridMultilevel"/>
    <w:tmpl w:val="89C0FBAE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D323E"/>
    <w:multiLevelType w:val="hybridMultilevel"/>
    <w:tmpl w:val="7ED64BAC"/>
    <w:lvl w:ilvl="0" w:tplc="139A6B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0"/>
  </w:num>
  <w:num w:numId="3">
    <w:abstractNumId w:val="24"/>
  </w:num>
  <w:num w:numId="4">
    <w:abstractNumId w:val="14"/>
  </w:num>
  <w:num w:numId="5">
    <w:abstractNumId w:val="36"/>
  </w:num>
  <w:num w:numId="6">
    <w:abstractNumId w:val="19"/>
  </w:num>
  <w:num w:numId="7">
    <w:abstractNumId w:val="18"/>
  </w:num>
  <w:num w:numId="8">
    <w:abstractNumId w:val="7"/>
  </w:num>
  <w:num w:numId="9">
    <w:abstractNumId w:val="23"/>
  </w:num>
  <w:num w:numId="10">
    <w:abstractNumId w:val="33"/>
  </w:num>
  <w:num w:numId="11">
    <w:abstractNumId w:val="35"/>
  </w:num>
  <w:num w:numId="12">
    <w:abstractNumId w:val="1"/>
  </w:num>
  <w:num w:numId="13">
    <w:abstractNumId w:val="34"/>
  </w:num>
  <w:num w:numId="14">
    <w:abstractNumId w:val="27"/>
  </w:num>
  <w:num w:numId="15">
    <w:abstractNumId w:val="21"/>
  </w:num>
  <w:num w:numId="16">
    <w:abstractNumId w:val="16"/>
  </w:num>
  <w:num w:numId="17">
    <w:abstractNumId w:val="9"/>
  </w:num>
  <w:num w:numId="18">
    <w:abstractNumId w:val="6"/>
  </w:num>
  <w:num w:numId="19">
    <w:abstractNumId w:val="22"/>
  </w:num>
  <w:num w:numId="20">
    <w:abstractNumId w:val="4"/>
  </w:num>
  <w:num w:numId="21">
    <w:abstractNumId w:val="13"/>
  </w:num>
  <w:num w:numId="22">
    <w:abstractNumId w:val="15"/>
  </w:num>
  <w:num w:numId="23">
    <w:abstractNumId w:val="31"/>
  </w:num>
  <w:num w:numId="24">
    <w:abstractNumId w:val="28"/>
  </w:num>
  <w:num w:numId="25">
    <w:abstractNumId w:val="17"/>
  </w:num>
  <w:num w:numId="26">
    <w:abstractNumId w:val="2"/>
  </w:num>
  <w:num w:numId="27">
    <w:abstractNumId w:val="25"/>
  </w:num>
  <w:num w:numId="28">
    <w:abstractNumId w:val="12"/>
  </w:num>
  <w:num w:numId="29">
    <w:abstractNumId w:val="20"/>
  </w:num>
  <w:num w:numId="30">
    <w:abstractNumId w:val="11"/>
  </w:num>
  <w:num w:numId="31">
    <w:abstractNumId w:val="29"/>
  </w:num>
  <w:num w:numId="32">
    <w:abstractNumId w:val="8"/>
  </w:num>
  <w:num w:numId="33">
    <w:abstractNumId w:val="30"/>
  </w:num>
  <w:num w:numId="34">
    <w:abstractNumId w:val="5"/>
  </w:num>
  <w:num w:numId="35">
    <w:abstractNumId w:val="3"/>
  </w:num>
  <w:num w:numId="36">
    <w:abstractNumId w:val="2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9F"/>
    <w:rsid w:val="00046FA8"/>
    <w:rsid w:val="00092530"/>
    <w:rsid w:val="000D267A"/>
    <w:rsid w:val="000E1FE2"/>
    <w:rsid w:val="000E7596"/>
    <w:rsid w:val="000F38C0"/>
    <w:rsid w:val="000F4281"/>
    <w:rsid w:val="00130890"/>
    <w:rsid w:val="00140B84"/>
    <w:rsid w:val="00223B2E"/>
    <w:rsid w:val="002C6F4E"/>
    <w:rsid w:val="002E7FCE"/>
    <w:rsid w:val="00394AFD"/>
    <w:rsid w:val="00430E2E"/>
    <w:rsid w:val="004F6D10"/>
    <w:rsid w:val="00683A44"/>
    <w:rsid w:val="006D4ABD"/>
    <w:rsid w:val="00707BFB"/>
    <w:rsid w:val="00713869"/>
    <w:rsid w:val="00721C33"/>
    <w:rsid w:val="00785F85"/>
    <w:rsid w:val="007A586A"/>
    <w:rsid w:val="00822328"/>
    <w:rsid w:val="009C6385"/>
    <w:rsid w:val="00A8734E"/>
    <w:rsid w:val="00AD5BF5"/>
    <w:rsid w:val="00B67F14"/>
    <w:rsid w:val="00B975F9"/>
    <w:rsid w:val="00C352F5"/>
    <w:rsid w:val="00CE64DE"/>
    <w:rsid w:val="00D5294F"/>
    <w:rsid w:val="00DD55B9"/>
    <w:rsid w:val="00E93B9F"/>
    <w:rsid w:val="00F4710E"/>
    <w:rsid w:val="00FB1C4F"/>
    <w:rsid w:val="00FE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90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890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AFD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4F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C4F"/>
    <w:pPr>
      <w:keepNext/>
      <w:keepLines/>
      <w:spacing w:before="200"/>
      <w:outlineLvl w:val="3"/>
    </w:pPr>
    <w:rPr>
      <w:rFonts w:ascii="Oxford" w:eastAsiaTheme="majorEastAsia" w:hAnsi="Oxford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90"/>
    <w:rPr>
      <w:rFonts w:ascii="Arial" w:eastAsiaTheme="majorEastAsia" w:hAnsi="Arial" w:cs="Arial"/>
      <w:b/>
      <w:bCs/>
      <w:color w:val="365F91" w:themeColor="accent1" w:themeShade="BF"/>
      <w:kern w:val="2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B1C4F"/>
    <w:pPr>
      <w:pBdr>
        <w:bottom w:val="single" w:sz="8" w:space="4" w:color="4F81BD" w:themeColor="accent1"/>
      </w:pBdr>
      <w:spacing w:after="300"/>
      <w:contextualSpacing/>
    </w:pPr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C4F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E93B9F"/>
    <w:pPr>
      <w:ind w:leftChars="200" w:left="480"/>
    </w:pPr>
  </w:style>
  <w:style w:type="table" w:styleId="TableGrid">
    <w:name w:val="Table Grid"/>
    <w:basedOn w:val="TableNormal"/>
    <w:uiPriority w:val="59"/>
    <w:rsid w:val="00E93B9F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5BF5"/>
    <w:pPr>
      <w:numPr>
        <w:ilvl w:val="1"/>
      </w:numPr>
    </w:pPr>
    <w:rPr>
      <w:rFonts w:ascii="Book Antiqua" w:eastAsiaTheme="majorEastAsia" w:hAnsi="Book Antiqua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5BF5"/>
    <w:rPr>
      <w:rFonts w:ascii="Book Antiqua" w:eastAsiaTheme="majorEastAsia" w:hAnsi="Book Antiqua" w:cs="Arial"/>
      <w:i/>
      <w:iCs/>
      <w:spacing w:val="15"/>
      <w:kern w:val="2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4AFD"/>
    <w:rPr>
      <w:rFonts w:ascii="Arial" w:eastAsiaTheme="majorEastAsia" w:hAnsi="Arial" w:cs="Arial"/>
      <w:b/>
      <w:bCs/>
      <w:color w:val="4F81BD" w:themeColor="accent1"/>
      <w:kern w:val="2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B1C4F"/>
    <w:rPr>
      <w:rFonts w:ascii="Helvetica" w:eastAsiaTheme="majorEastAsia" w:hAnsi="Helvetica" w:cstheme="majorBidi"/>
      <w:b/>
      <w:bCs/>
      <w:kern w:val="2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30E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E2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E2E"/>
    <w:rPr>
      <w:rFonts w:eastAsiaTheme="minorHAnsi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7A586A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7A586A"/>
    <w:rPr>
      <w:rFonts w:ascii="Courier New" w:eastAsia="Times New Roman" w:hAnsi="Courier New" w:cs="Courier New"/>
      <w:sz w:val="24"/>
      <w:szCs w:val="24"/>
      <w:lang w:eastAsia="en-US"/>
    </w:rPr>
  </w:style>
  <w:style w:type="paragraph" w:customStyle="1" w:styleId="BodyTextFirst">
    <w:name w:val="Body Text First"/>
    <w:basedOn w:val="BodyText"/>
    <w:autoRedefine/>
    <w:rsid w:val="000F4281"/>
    <w:pPr>
      <w:autoSpaceDE/>
      <w:autoSpaceDN/>
      <w:spacing w:before="120" w:after="120"/>
    </w:pPr>
    <w:rPr>
      <w:rFonts w:ascii="Arial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1C4F"/>
    <w:rPr>
      <w:rFonts w:ascii="Oxford" w:eastAsiaTheme="majorEastAsia" w:hAnsi="Oxford" w:cstheme="majorBidi"/>
      <w:bCs/>
      <w:i/>
      <w:iCs/>
      <w:kern w:val="2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90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890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AFD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4F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C4F"/>
    <w:pPr>
      <w:keepNext/>
      <w:keepLines/>
      <w:spacing w:before="200"/>
      <w:outlineLvl w:val="3"/>
    </w:pPr>
    <w:rPr>
      <w:rFonts w:ascii="Oxford" w:eastAsiaTheme="majorEastAsia" w:hAnsi="Oxford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90"/>
    <w:rPr>
      <w:rFonts w:ascii="Arial" w:eastAsiaTheme="majorEastAsia" w:hAnsi="Arial" w:cs="Arial"/>
      <w:b/>
      <w:bCs/>
      <w:color w:val="365F91" w:themeColor="accent1" w:themeShade="BF"/>
      <w:kern w:val="2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B1C4F"/>
    <w:pPr>
      <w:pBdr>
        <w:bottom w:val="single" w:sz="8" w:space="4" w:color="4F81BD" w:themeColor="accent1"/>
      </w:pBdr>
      <w:spacing w:after="300"/>
      <w:contextualSpacing/>
    </w:pPr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C4F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E93B9F"/>
    <w:pPr>
      <w:ind w:leftChars="200" w:left="480"/>
    </w:pPr>
  </w:style>
  <w:style w:type="table" w:styleId="TableGrid">
    <w:name w:val="Table Grid"/>
    <w:basedOn w:val="TableNormal"/>
    <w:uiPriority w:val="59"/>
    <w:rsid w:val="00E93B9F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5BF5"/>
    <w:pPr>
      <w:numPr>
        <w:ilvl w:val="1"/>
      </w:numPr>
    </w:pPr>
    <w:rPr>
      <w:rFonts w:ascii="Book Antiqua" w:eastAsiaTheme="majorEastAsia" w:hAnsi="Book Antiqua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5BF5"/>
    <w:rPr>
      <w:rFonts w:ascii="Book Antiqua" w:eastAsiaTheme="majorEastAsia" w:hAnsi="Book Antiqua" w:cs="Arial"/>
      <w:i/>
      <w:iCs/>
      <w:spacing w:val="15"/>
      <w:kern w:val="2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4AFD"/>
    <w:rPr>
      <w:rFonts w:ascii="Arial" w:eastAsiaTheme="majorEastAsia" w:hAnsi="Arial" w:cs="Arial"/>
      <w:b/>
      <w:bCs/>
      <w:color w:val="4F81BD" w:themeColor="accent1"/>
      <w:kern w:val="2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B1C4F"/>
    <w:rPr>
      <w:rFonts w:ascii="Helvetica" w:eastAsiaTheme="majorEastAsia" w:hAnsi="Helvetica" w:cstheme="majorBidi"/>
      <w:b/>
      <w:bCs/>
      <w:kern w:val="2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30E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E2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E2E"/>
    <w:rPr>
      <w:rFonts w:eastAsiaTheme="minorHAnsi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7A586A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7A586A"/>
    <w:rPr>
      <w:rFonts w:ascii="Courier New" w:eastAsia="Times New Roman" w:hAnsi="Courier New" w:cs="Courier New"/>
      <w:sz w:val="24"/>
      <w:szCs w:val="24"/>
      <w:lang w:eastAsia="en-US"/>
    </w:rPr>
  </w:style>
  <w:style w:type="paragraph" w:customStyle="1" w:styleId="BodyTextFirst">
    <w:name w:val="Body Text First"/>
    <w:basedOn w:val="BodyText"/>
    <w:autoRedefine/>
    <w:rsid w:val="000F4281"/>
    <w:pPr>
      <w:autoSpaceDE/>
      <w:autoSpaceDN/>
      <w:spacing w:before="120" w:after="120"/>
    </w:pPr>
    <w:rPr>
      <w:rFonts w:ascii="Arial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1C4F"/>
    <w:rPr>
      <w:rFonts w:ascii="Oxford" w:eastAsiaTheme="majorEastAsia" w:hAnsi="Oxford" w:cstheme="majorBidi"/>
      <w:bCs/>
      <w:i/>
      <w:iCs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78EF7-EDDF-4B5D-BB43-A7D10304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Lin,Hsuan-Chun</dc:creator>
  <cp:lastModifiedBy>Lin,Hsuan-Chun</cp:lastModifiedBy>
  <cp:revision>25</cp:revision>
  <cp:lastPrinted>2017-07-14T20:04:00Z</cp:lastPrinted>
  <dcterms:created xsi:type="dcterms:W3CDTF">2017-07-14T18:09:00Z</dcterms:created>
  <dcterms:modified xsi:type="dcterms:W3CDTF">2017-07-17T16:02:00Z</dcterms:modified>
</cp:coreProperties>
</file>