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EVALUACIÓN - SISTEMAS OPERATIVOS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Institución: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IPLACEX </w:t>
      </w:r>
      <w:r>
        <w:rPr>
          <w:rFonts w:ascii="Segoe UI" w:hAnsi="Segoe UI"/>
          <w:b/>
          <w:i w:val="0"/>
          <w:color w:val="334155"/>
          <w:sz w:val="21"/>
        </w:rPr>
        <w:t>Nombre de la asignatura: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Sistemas Operativos </w:t>
      </w:r>
      <w:r>
        <w:rPr>
          <w:rFonts w:ascii="Segoe UI" w:hAnsi="Segoe UI"/>
          <w:b/>
          <w:i w:val="0"/>
          <w:color w:val="334155"/>
          <w:sz w:val="21"/>
        </w:rPr>
        <w:t>Bimestre: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ej: Bimestre 2026-1] </w:t>
      </w:r>
      <w:r>
        <w:rPr>
          <w:rFonts w:ascii="Segoe UI" w:hAnsi="Segoe UI"/>
          <w:b/>
          <w:i w:val="0"/>
          <w:color w:val="334155"/>
          <w:sz w:val="21"/>
        </w:rPr>
        <w:t>Profesor: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Nombre del profesor] </w:t>
      </w:r>
      <w:r>
        <w:rPr>
          <w:rFonts w:ascii="Segoe UI" w:hAnsi="Segoe UI"/>
          <w:b/>
          <w:i w:val="0"/>
          <w:color w:val="334155"/>
          <w:sz w:val="21"/>
        </w:rPr>
        <w:t>Nombre del estudiante: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Tu nombre y apellido completo] </w:t>
      </w:r>
      <w:r>
        <w:rPr>
          <w:rFonts w:ascii="Segoe UI" w:hAnsi="Segoe UI"/>
          <w:b/>
          <w:i w:val="0"/>
          <w:color w:val="334155"/>
          <w:sz w:val="21"/>
        </w:rPr>
        <w:t>Fecha de entrega: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Fecha de entrega]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CASO I: Servidor Web en Linux (Apache)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 Configuración de la Máquina Virtual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1.1 Datos de la Máquina Virtual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EF4444"/>
                <w:sz w:val="19"/>
                <w:shd w:fill="F1F5F9"/>
              </w:rPr>
              <w:t>WEB_exa_[TuNombre]_[TuApellido]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(ej: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WEB_exa_Gato_Perez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ej: CentOS Stream 9]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instalación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"Server with GUI" o interfaz gráfica equivalente]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40 GB]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2 GB]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2]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 aquí</w:t>
      </w:r>
      <w:r>
        <w:rPr>
          <w:rFonts w:ascii="Segoe UI" w:hAnsi="Segoe UI"/>
          <w:b w:val="0"/>
          <w:i w:val="0"/>
          <w:color w:val="334155"/>
          <w:sz w:val="21"/>
        </w:rPr>
        <w:t>: Pantallazo de la configuración de la MV donde se vea claramente el nombre, el tamaño de disco, la RAM y los núcleos. La captura debe mostrar que la MV corre dentro de otro sistema operativo. Agregar marca de agua.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 Tareas Post Instalación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 Activar interfaz de red de internet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que usaste para activar la red]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hiciste, qué interfaz usaste, cómo verificaste que funcionara]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2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interfaz de red activada (ej: salida de </w:t>
      </w:r>
      <w:r>
        <w:rPr>
          <w:rFonts w:ascii="Courier New" w:hAnsi="Courier New"/>
          <w:color w:val="EF4444"/>
          <w:sz w:val="19"/>
          <w:shd w:fill="F1F5F9"/>
        </w:rPr>
        <w:t>ip a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interfaz con estado UP)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2.2 Actualizar sistema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de actualización]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paquetes se actualizaron, si hubo errores, si fue necesario reiniciar]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3 aquí</w:t>
      </w:r>
      <w:r>
        <w:rPr>
          <w:rFonts w:ascii="Segoe UI" w:hAnsi="Segoe UI"/>
          <w:b w:val="0"/>
          <w:i w:val="0"/>
          <w:color w:val="334155"/>
          <w:sz w:val="21"/>
        </w:rPr>
        <w:t>: Salida del comando de actualización finalizado sin errores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2.3 Instalar Apache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instalar Apache]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paquetes se instalaron, versión de Apache instalada]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4 aquí</w:t>
      </w:r>
      <w:r>
        <w:rPr>
          <w:rFonts w:ascii="Segoe UI" w:hAnsi="Segoe UI"/>
          <w:b w:val="0"/>
          <w:i w:val="0"/>
          <w:color w:val="334155"/>
          <w:sz w:val="21"/>
        </w:rPr>
        <w:t>: Salida del comando de instalación de Apache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2.4 Crear regla en firewall (tipo permanent)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la regla del firewall]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regla creaste, por qué es de tipo permanent, cómo verificaste que quedó guardada]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5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regla creada en el firewall (ej: salida de </w:t>
      </w:r>
      <w:r>
        <w:rPr>
          <w:rFonts w:ascii="Courier New" w:hAnsi="Courier New"/>
          <w:color w:val="EF4444"/>
          <w:sz w:val="19"/>
          <w:shd w:fill="F1F5F9"/>
        </w:rPr>
        <w:t>firewall-cmd --list-all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el servicio httpd)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2.5 Configurar inicio automático de Apache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configurar el inicio automático]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comando usaste, qué hace ese comando, cómo verificaste que funcionara]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6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que Apache está configurado para iniciar automáticamente (ej: salida de </w:t>
      </w:r>
      <w:r>
        <w:rPr>
          <w:rFonts w:ascii="Courier New" w:hAnsi="Courier New"/>
          <w:color w:val="EF4444"/>
          <w:sz w:val="19"/>
          <w:shd w:fill="F1F5F9"/>
        </w:rPr>
        <w:t>systemctl is-enabled httpd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2.6 Crear estructura de carpetas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las carpetas]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carpetas creaste, en qué rutas, por qué esa estructura]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7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las carpetas creadas (ej: salida de </w:t>
      </w:r>
      <w:r>
        <w:rPr>
          <w:rFonts w:ascii="Courier New" w:hAnsi="Courier New"/>
          <w:color w:val="EF4444"/>
          <w:sz w:val="19"/>
          <w:shd w:fill="F1F5F9"/>
        </w:rPr>
        <w:t>ls -la /var/www/pymeint.cl/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2.7 Asignar dueño y permisos a las carpetas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asignar dueño y permisos]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permisos asignaste, por qué 755, por qué root es el dueño, cómo verificaste los permisos]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8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los permisos y dueños asignados (ej: salida de </w:t>
      </w:r>
      <w:r>
        <w:rPr>
          <w:rFonts w:ascii="Courier New" w:hAnsi="Courier New"/>
          <w:color w:val="EF4444"/>
          <w:sz w:val="19"/>
          <w:shd w:fill="F1F5F9"/>
        </w:rPr>
        <w:t>ls -ld /var/www/pymeint.cl/html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ls -ld /var/www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2.8 Crear página 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/var/www/pymeint.cl/html/index.html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Contenido de tu página index.html]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contiene tu página, si agregaste información personal, imágenes, estilos, etc.]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9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del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mostrado por comando </w:t>
      </w:r>
      <w:r>
        <w:rPr>
          <w:rFonts w:ascii="Courier New" w:hAnsi="Courier New"/>
          <w:color w:val="EF4444"/>
          <w:sz w:val="19"/>
          <w:shd w:fill="F1F5F9"/>
        </w:rPr>
        <w:t>cat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o abierto en un editor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2.9 Crear carpetas de sitios y editar httpd.conf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carpetas sites-available y sites-enabled]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carpetas creaste, para qué sirven]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Línea agregada al final de httpd.conf: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IncludeOptional sites-enabled/*.conf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10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Extracto del final del archivo </w:t>
      </w:r>
      <w:r>
        <w:rPr>
          <w:rFonts w:ascii="Courier New" w:hAnsi="Courier New"/>
          <w:color w:val="EF4444"/>
          <w:sz w:val="19"/>
          <w:shd w:fill="F1F5F9"/>
        </w:rPr>
        <w:t>httpd.conf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línea </w:t>
      </w:r>
      <w:r>
        <w:rPr>
          <w:rFonts w:ascii="Courier New" w:hAnsi="Courier New"/>
          <w:color w:val="EF4444"/>
          <w:sz w:val="19"/>
          <w:shd w:fill="F1F5F9"/>
        </w:rPr>
        <w:t>IncludeOptional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agregada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2.10 Crear archivo de configuración del virtual 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/etc/httpd/sites-available/pymeint.cl.conf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&lt;VirtualHost *:80&gt;</w:t>
        <w:br/>
        <w:t xml:space="preserve">    ServerName www.pymeint.cl</w:t>
        <w:br/>
        <w:t xml:space="preserve">    ServerAlias pymeint.cl</w:t>
        <w:br/>
        <w:t xml:space="preserve">    DocumentRoot /var/www/pymeint.cl/html</w:t>
        <w:br/>
        <w:t xml:space="preserve">    ErrorLog /var/www/pymeint.cl/log/error.log</w:t>
        <w:br/>
        <w:t xml:space="preserve">    CustomLog /var/www/pymeint.cl/log/requests.log combined</w:t>
        <w:br/>
        <w:t>&lt;/VirtualHost&gt;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cada directiva del archivo: qué hace ServerName, ServerAlias, DocumentRoot, ErrorLog, CustomLog]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11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completo del archivo </w:t>
      </w:r>
      <w:r>
        <w:rPr>
          <w:rFonts w:ascii="Courier New" w:hAnsi="Courier New"/>
          <w:color w:val="EF4444"/>
          <w:sz w:val="19"/>
          <w:shd w:fill="F1F5F9"/>
        </w:rPr>
        <w:t>pymeint.cl.conf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2.11 Configurar archivos conf para quedar habilitados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habilitar el sitio, ej: ln -s para crear enlace simbólico]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hiciste para habilitar el sitio, qué es un enlace simbólico entre sitios disponibles y sitios habilitados]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12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que el sitio está habilitado (ej: salida de </w:t>
      </w:r>
      <w:r>
        <w:rPr>
          <w:rFonts w:ascii="Courier New" w:hAnsi="Courier New"/>
          <w:color w:val="EF4444"/>
          <w:sz w:val="19"/>
          <w:shd w:fill="F1F5F9"/>
        </w:rPr>
        <w:t>ls -la /etc/httpd/sites-enabled/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el enlace simbólico)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2.12 Configurar políticas universales y para directorios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Modificaciones realizadas: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modificaste en la configuración de Apache para políticas universales y directorios, ej: directiva </w:t>
      </w:r>
      <w:r>
        <w:rPr>
          <w:rFonts w:ascii="Courier New" w:hAnsi="Courier New"/>
          <w:color w:val="EF4444"/>
          <w:sz w:val="19"/>
          <w:shd w:fill="F1F5F9"/>
        </w:rPr>
        <w:t>&lt;Directory&gt;</w:t>
      </w:r>
      <w:r>
        <w:rPr>
          <w:rFonts w:ascii="Segoe UI" w:hAnsi="Segoe UI"/>
          <w:b w:val="0"/>
          <w:i w:val="0"/>
          <w:color w:val="334155"/>
          <w:sz w:val="21"/>
        </w:rPr>
        <w:t>, AllowOverride, Require all granted, etc.]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por qué fue necesario configurar estas políticas, qué hace cada directiva]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13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configuración de políticas (ej: salida de </w:t>
      </w:r>
      <w:r>
        <w:rPr>
          <w:rFonts w:ascii="Courier New" w:hAnsi="Courier New"/>
          <w:color w:val="EF4444"/>
          <w:sz w:val="19"/>
          <w:shd w:fill="F1F5F9"/>
        </w:rPr>
        <w:t>cat /etc/httpd/sites-available/pymeint.cl.conf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sección </w:t>
      </w:r>
      <w:r>
        <w:rPr>
          <w:rFonts w:ascii="Courier New" w:hAnsi="Courier New"/>
          <w:color w:val="EF4444"/>
          <w:sz w:val="19"/>
          <w:shd w:fill="F1F5F9"/>
        </w:rPr>
        <w:t>&lt;Directory&gt;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2.13 Comprobar funcionamiento local del sitio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probaste el sitio, ej: desde navegador en la MV con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  <w:r>
        <w:rPr>
          <w:rFonts w:ascii="Segoe UI" w:hAnsi="Segoe UI"/>
          <w:b w:val="0"/>
          <w:i w:val="0"/>
          <w:color w:val="334155"/>
          <w:sz w:val="21"/>
        </w:rPr>
        <w:t xml:space="preserve">, o con comando </w:t>
      </w:r>
      <w:r>
        <w:rPr>
          <w:rFonts w:ascii="Courier New" w:hAnsi="Courier New"/>
          <w:color w:val="EF4444"/>
          <w:sz w:val="19"/>
          <w:shd w:fill="F1F5F9"/>
        </w:rPr>
        <w:t>curl</w:t>
      </w:r>
      <w:r>
        <w:rPr>
          <w:rFonts w:ascii="Segoe UI" w:hAnsi="Segoe UI"/>
          <w:b w:val="0"/>
          <w:i w:val="0"/>
          <w:color w:val="334155"/>
          <w:sz w:val="21"/>
        </w:rPr>
        <w:t>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Describe qué viste al acceder al sitio, si se mostró la página correctamente]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14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del sitio funcionando en local (ej: navegador mostrando la página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✅ Verificación Final del Caso 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MV con nombre </w:t>
      </w:r>
      <w:r>
        <w:rPr>
          <w:rFonts w:ascii="Courier New" w:hAnsi="Courier New"/>
          <w:color w:val="EF4444"/>
          <w:sz w:val="19"/>
          <w:shd w:fill="F1F5F9"/>
        </w:rPr>
        <w:t>WEB_exa_[TuNombre]_[TuApellido]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"Server with GUI"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40GB disco, 2GB RAM, 2 núcleos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Interfaz de red activada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Sistema actualizado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Apache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Regla firewall </w:t>
      </w:r>
      <w:r>
        <w:rPr>
          <w:rFonts w:ascii="Courier New" w:hAnsi="Courier New"/>
          <w:color w:val="EF4444"/>
          <w:sz w:val="19"/>
          <w:shd w:fill="F1F5F9"/>
        </w:rPr>
        <w:t>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permanent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Apache con inicio automático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Carpetas </w:t>
      </w:r>
      <w:r>
        <w:rPr>
          <w:rFonts w:ascii="Courier New" w:hAnsi="Courier New"/>
          <w:color w:val="EF4444"/>
          <w:sz w:val="19"/>
          <w:shd w:fill="F1F5F9"/>
        </w:rPr>
        <w:t>/var/www/pymeint.cl/html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/var/www/pymeint.cl/log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Dueño de </w:t>
      </w:r>
      <w:r>
        <w:rPr>
          <w:rFonts w:ascii="Courier New" w:hAnsi="Courier New"/>
          <w:color w:val="EF4444"/>
          <w:sz w:val="19"/>
          <w:shd w:fill="F1F5F9"/>
        </w:rPr>
        <w:t>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es </w:t>
      </w:r>
      <w:r>
        <w:rPr>
          <w:rFonts w:ascii="Courier New" w:hAnsi="Courier New"/>
          <w:color w:val="EF4444"/>
          <w:sz w:val="19"/>
          <w:shd w:fill="F1F5F9"/>
        </w:rPr>
        <w:t>root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Permisos de </w:t>
      </w:r>
      <w:r>
        <w:rPr>
          <w:rFonts w:ascii="Courier New" w:hAnsi="Courier New"/>
          <w:color w:val="EF4444"/>
          <w:sz w:val="19"/>
          <w:shd w:fill="F1F5F9"/>
        </w:rPr>
        <w:t>www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son </w:t>
      </w:r>
      <w:r>
        <w:rPr>
          <w:rFonts w:ascii="Courier New" w:hAnsi="Courier New"/>
          <w:color w:val="EF4444"/>
          <w:sz w:val="19"/>
          <w:shd w:fill="F1F5F9"/>
        </w:rPr>
        <w:t>755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Página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 con el contenido correspondiente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Carpetas </w:t>
      </w:r>
      <w:r>
        <w:rPr>
          <w:rFonts w:ascii="Courier New" w:hAnsi="Courier New"/>
          <w:color w:val="EF4444"/>
          <w:sz w:val="19"/>
          <w:shd w:fill="F1F5F9"/>
        </w:rPr>
        <w:t>sites-available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sites-enabled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</w:t>
      </w:r>
      <w:r>
        <w:rPr>
          <w:rFonts w:ascii="Courier New" w:hAnsi="Courier New"/>
          <w:color w:val="EF4444"/>
          <w:sz w:val="19"/>
          <w:shd w:fill="F1F5F9"/>
        </w:rPr>
        <w:t>httpd.conf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editado con </w:t>
      </w:r>
      <w:r>
        <w:rPr>
          <w:rFonts w:ascii="Courier New" w:hAnsi="Courier New"/>
          <w:color w:val="EF4444"/>
          <w:sz w:val="19"/>
          <w:shd w:fill="F1F5F9"/>
        </w:rPr>
        <w:t>IncludeOptional sites-enabled/*.conf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al final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Archivo </w:t>
      </w:r>
      <w:r>
        <w:rPr>
          <w:rFonts w:ascii="Courier New" w:hAnsi="Courier New"/>
          <w:color w:val="EF4444"/>
          <w:sz w:val="19"/>
          <w:shd w:fill="F1F5F9"/>
        </w:rPr>
        <w:t>pymeint.cl.conf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creado con la configuración exacta del documento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Configuración de sitios habilitada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Políticas universales y de directorios configuradas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funcionando en local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CASO II: Crear Usuarios y Grupos en Linux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 Crear grupos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los grupos]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grupos creaste, para qué sirve cada uno]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15 aquí</w:t>
      </w:r>
      <w:r>
        <w:rPr>
          <w:rFonts w:ascii="Segoe UI" w:hAnsi="Segoe UI"/>
          <w:b w:val="0"/>
          <w:i w:val="0"/>
          <w:color w:val="334155"/>
          <w:sz w:val="21"/>
        </w:rPr>
        <w:t>: Salida de los comandos de creación de grupos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 Crear usuarios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los usuarios]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usuarios creaste, qué parámetros usaste (ej: </w:t>
      </w:r>
      <w:r>
        <w:rPr>
          <w:rFonts w:ascii="Courier New" w:hAnsi="Courier New"/>
          <w:color w:val="EF4444"/>
          <w:sz w:val="19"/>
          <w:shd w:fill="F1F5F9"/>
        </w:rPr>
        <w:t>-m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crear carpeta home, </w:t>
      </w:r>
      <w:r>
        <w:rPr>
          <w:rFonts w:ascii="Courier New" w:hAnsi="Courier New"/>
          <w:color w:val="EF4444"/>
          <w:sz w:val="19"/>
          <w:shd w:fill="F1F5F9"/>
        </w:rPr>
        <w:t>-s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shell)]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16 aquí</w:t>
      </w:r>
      <w:r>
        <w:rPr>
          <w:rFonts w:ascii="Segoe UI" w:hAnsi="Segoe UI"/>
          <w:b w:val="0"/>
          <w:i w:val="0"/>
          <w:color w:val="334155"/>
          <w:sz w:val="21"/>
        </w:rPr>
        <w:t>: Salida de los comandos de creación de usuarios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3. Asignar usuarios a grupos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asignar usuarios a grupos]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usuario asignaste a qué grupo, por qué esa asignación]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17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Salida del comando </w:t>
      </w:r>
      <w:r>
        <w:rPr>
          <w:rFonts w:ascii="Courier New" w:hAnsi="Courier New"/>
          <w:color w:val="EF4444"/>
          <w:sz w:val="19"/>
          <w:shd w:fill="F1F5F9"/>
        </w:rPr>
        <w:t>id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cada usuario, mostrando sus grupos asignados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✅ Verificación Final del Caso II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Grupos creados correctamente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Usuarios creados con sus carpetas home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Usuarios asignados a los grupos correspondientes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Verificación con comando </w:t>
      </w:r>
      <w:r>
        <w:rPr>
          <w:rFonts w:ascii="Courier New" w:hAnsi="Courier New"/>
          <w:color w:val="EF4444"/>
          <w:sz w:val="19"/>
          <w:shd w:fill="F1F5F9"/>
        </w:rPr>
        <w:t>id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cada usuario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CASO III: Windows Server 2022 con IIS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 Configuración de la Máquina Virtual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1.1 Datos de la Máquina Virtual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EF4444"/>
                <w:sz w:val="19"/>
                <w:shd w:fill="F1F5F9"/>
              </w:rPr>
              <w:t>win22_exa_[TuNombre]_[TuApellido]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(ej: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win22_exa_Gato_Perez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Windows Server 2022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60 GB]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4 GB (o 2 GB mínimo)]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2]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18 aquí</w:t>
      </w:r>
      <w:r>
        <w:rPr>
          <w:rFonts w:ascii="Segoe UI" w:hAnsi="Segoe UI"/>
          <w:b w:val="0"/>
          <w:i w:val="0"/>
          <w:color w:val="334155"/>
          <w:sz w:val="21"/>
        </w:rPr>
        <w:t>: Pantallazo de la configuración de la MV donde se vea claramente el nombre, el tamaño de disco, la RAM y los núcleos. Agregar marca de agua.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 Instalación de Windows Server 2022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Versión instalada: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ej: Windows Server 2022 Standard]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Lista breve de los pasos que seguiste durante la instalación]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Capturas 19-26 aquí</w:t>
      </w:r>
      <w:r>
        <w:rPr>
          <w:rFonts w:ascii="Segoe UI" w:hAnsi="Segoe UI"/>
          <w:b w:val="0"/>
          <w:i w:val="0"/>
          <w:color w:val="334155"/>
          <w:sz w:val="21"/>
        </w:rPr>
        <w:t>: Mínimo 8 pantallazos relevantes del proceso de instalación (ej: selección de idioma, particionado, configuración de red, contraseña de administrador, etc.)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3. Cambiar nombre del equipo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Nombre asignado: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[TuNombre]_[TuApellido]</w:t>
      </w:r>
      <w:r>
        <w:rPr>
          <w:rFonts w:ascii="Segoe UI" w:hAnsi="Segoe UI"/>
          <w:b w:val="0"/>
          <w:i w:val="0"/>
          <w:color w:val="334155"/>
          <w:sz w:val="21"/>
        </w:rPr>
        <w:t xml:space="preserve"> (ej: </w:t>
      </w:r>
      <w:r>
        <w:rPr>
          <w:rFonts w:ascii="Courier New" w:hAnsi="Courier New"/>
          <w:color w:val="EF4444"/>
          <w:sz w:val="19"/>
          <w:shd w:fill="F1F5F9"/>
        </w:rPr>
        <w:t>Gato_Perez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cambiaste el nombre del equipo, desde dónde lo hiciste (Administrador del Servidor)]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27 aquí</w:t>
      </w:r>
      <w:r>
        <w:rPr>
          <w:rFonts w:ascii="Segoe UI" w:hAnsi="Segoe UI"/>
          <w:b w:val="0"/>
          <w:i w:val="0"/>
          <w:color w:val="334155"/>
          <w:sz w:val="21"/>
        </w:rPr>
        <w:t>: Evidencia del nombre del equipo cambiado (ej: ventana de Propiedades del Sistema mostrando el nuevo nombre)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4. Instalar rol IIS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instalaste el rol de IIS, qué características instalaste, si tuviste que reiniciar el servidor]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28 aquí</w:t>
      </w:r>
      <w:r>
        <w:rPr>
          <w:rFonts w:ascii="Segoe UI" w:hAnsi="Segoe UI"/>
          <w:b w:val="0"/>
          <w:i w:val="0"/>
          <w:color w:val="334155"/>
          <w:sz w:val="21"/>
        </w:rPr>
        <w:t>: Evidencia del rol IIS instalado (ej: Administrador del Servidor mostrando IIS en la lista de roles)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5. Crear carpeta y archivo 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 la carpeta: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C:\Users\Administrador\Documents\Sitio_Web\index.html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 index.html: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Contenido de tu página index.html]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contiene tu página, si agregaste información personal]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29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del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mostrado en el bloc de notas o editor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6. Eliminar sitio por defecto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eliminaste el sitio web por defecto (Default Web Site) desde el Administrador de IIS]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30 aquí</w:t>
      </w:r>
      <w:r>
        <w:rPr>
          <w:rFonts w:ascii="Segoe UI" w:hAnsi="Segoe UI"/>
          <w:b w:val="0"/>
          <w:i w:val="0"/>
          <w:color w:val="334155"/>
          <w:sz w:val="21"/>
        </w:rPr>
        <w:t>: Evidencia del sitio por defecto eliminado (ej: Administrador de IIS sin la carpeta "Default Web Site")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7. Crear nuevo sitio web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Datos del sitio: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Nombre del sitio: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Entrevista_ws_22_[TuNombre]_[TuApellido]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Ruta física: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Puerto: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80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Protocolo: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HTTP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IP: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localhost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creaste el nuevo sitio, qué datos ingresaste, cómo probaste la conexión]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31 aquí</w:t>
      </w:r>
      <w:r>
        <w:rPr>
          <w:rFonts w:ascii="Segoe UI" w:hAnsi="Segoe UI"/>
          <w:b w:val="0"/>
          <w:i w:val="0"/>
          <w:color w:val="334155"/>
          <w:sz w:val="21"/>
        </w:rPr>
        <w:t>: Configuración del nuevo sitio web en el Administrador de IIS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8. Probar el sitio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probaste el sitio, desde qué navegador, qué URL usaste]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Describe qué viste al acceder al sitio]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32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Navegador mostrando el sitio funcionando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✅ Verificación Final del Caso III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MV con nombre </w:t>
      </w:r>
      <w:r>
        <w:rPr>
          <w:rFonts w:ascii="Courier New" w:hAnsi="Courier New"/>
          <w:color w:val="EF4444"/>
          <w:sz w:val="19"/>
          <w:shd w:fill="F1F5F9"/>
        </w:rPr>
        <w:t>win22_exa_[TuNombre]_[TuApellido]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Windows Server 2022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60GB disco, RAM asignada, 2 núcleos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Mínimo 8 pantallazos del proceso de instalación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Nombre del equipo cambiado correctamente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Rol IIS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 </w:t>
      </w:r>
      <w:r>
        <w:rPr>
          <w:rFonts w:ascii="Courier New" w:hAnsi="Courier New"/>
          <w:color w:val="EF4444"/>
          <w:sz w:val="19"/>
          <w:shd w:fill="F1F5F9"/>
        </w:rPr>
        <w:t>Sitio_Web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 en Mis Documentos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creado con contenido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por defecto eliminado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Nuevo sitio web creado con los datos correctos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Sitio funcionando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📚 Referencias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[COMPLETAR: Si usaste fuentes externas (guías, tutoriales, documentación oficial), agrégalas aquí en formato APA o el formato que te hayan indicado]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Ejemplo: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CentOS Project. (2024). </w:t>
      </w:r>
      <w:r>
        <w:rPr>
          <w:rFonts w:ascii="Segoe UI" w:hAnsi="Segoe UI"/>
          <w:b w:val="0"/>
          <w:i/>
          <w:color w:val="334155"/>
          <w:sz w:val="21"/>
        </w:rPr>
        <w:t>CentOS Stream 9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https://docs.centos.org/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Apache Software Foundation. (2024). </w:t>
      </w:r>
      <w:r>
        <w:rPr>
          <w:rFonts w:ascii="Segoe UI" w:hAnsi="Segoe UI"/>
          <w:b w:val="0"/>
          <w:i/>
          <w:color w:val="334155"/>
          <w:sz w:val="21"/>
        </w:rPr>
        <w:t>Apache HTTP Server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https://httpd.apache.org/docs/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Microsoft. (2024). </w:t>
      </w:r>
      <w:r>
        <w:rPr>
          <w:rFonts w:ascii="Segoe UI" w:hAnsi="Segoe UI"/>
          <w:b w:val="0"/>
          <w:i/>
          <w:color w:val="334155"/>
          <w:sz w:val="21"/>
        </w:rPr>
        <w:t>Windows Server 2022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https://learn.microsoft.com/es-es/windows-server/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📊 Resumen de Capturas Requeridas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N° de captura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¿Qué debe mostrar?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la MV Linux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Interfaz de red activada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Actualización del sistema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Instalación de Apache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5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Regla del firewall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httpd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permanent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6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Apache con inicio automático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7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Carpetas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/var/www/pymeint.cl/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creadas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8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Permisos y dueños de carpetas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9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index.html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10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Línea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IncludeOptional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httpd.conf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11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pymeint.cl.conf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12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Sitio habilitado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sites-enabled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13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políticas de directorio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14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funcionando en local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15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Comandos de creación de grupos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16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Comandos de creación de usuarios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17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Verificación de usuarios y grupos con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id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18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la MV Windows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19-26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Mínimo 8 pantallazos de instalación de Windows Server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27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Nombre del equipo cambiado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28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Rol IIS instalado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29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index.html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30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por defecto eliminado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31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del nuevo sitio web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32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Sitio funcionando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http://localhost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2E8F0"/>
        </w:pBdr>
      </w:pP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Total de capturas requeridas: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Mínimo 32 capturas (14 para Caso I + 3 para Caso II + 15 para Caso III)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