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Liberation Sans" w:cs="Liberation Sans" w:eastAsia="Liberation Sans" w:hAnsi="Liberation Sans"/>
          <w:b/>
          <w:bCs/>
          <w:color w:val="1a1a1a"/>
          <w:sz w:val="40"/>
          <w:szCs w:val="40"/>
        </w:rPr>
        <w:t xml:space="preserve">LUCAS GATTI</w:t>
      </w:r>
    </w:p>
    <w:p>
      <w:pPr>
        <w:spacing w:after="40" w:before="0"/>
        <w:jc w:val="center"/>
      </w:pPr>
      <w:r>
        <w:rPr>
          <w:rFonts w:ascii="Liberation Sans" w:cs="Liberation Sans" w:eastAsia="Liberation Sans" w:hAnsi="Liberation Sans"/>
          <w:color w:val="3a3a3a"/>
          <w:sz w:val="19"/>
          <w:szCs w:val="19"/>
        </w:rPr>
        <w:t xml:space="preserve">Marketing Technologist  |  AI Creative  |  Automation &amp; Web Development</w:t>
      </w:r>
    </w:p>
    <w:p>
      <w:pPr>
        <w:spacing w:after="40" w:before="0"/>
        <w:jc w:val="center"/>
      </w:pP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Buenos Aires, Argentina  |  gattilucas2810@gmail.com  |  +54 9 11 5945-4830  |  </w:t>
      </w:r>
      <w:hyperlink w:history="1" r:id="rId9pkmskc_7fbjo9jzp2mjq">
        <w:r>
          <w:rPr>
            <w:rFonts w:ascii="Liberation Sans" w:cs="Liberation Sans" w:eastAsia="Liberation Sans" w:hAnsi="Liberation Sans"/>
            <w:color w:val="1a5276"/>
            <w:sz w:val="16"/>
            <w:szCs w:val="16"/>
            <w:u w:val="single"/>
          </w:rPr>
          <w:t xml:space="preserve">LinkedIn</w:t>
        </w:r>
      </w:hyperlink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  |  </w:t>
      </w:r>
      <w:hyperlink w:history="1" r:id="rId62paag6xapvz_srvf4myz">
        <w:r>
          <w:rPr>
            <w:rFonts w:ascii="Liberation Sans" w:cs="Liberation Sans" w:eastAsia="Liberation Sans" w:hAnsi="Liberation Sans"/>
            <w:color w:val="1a5276"/>
            <w:sz w:val="16"/>
            <w:szCs w:val="16"/>
            <w:u w:val="single"/>
          </w:rPr>
          <w:t xml:space="preserve">Portfolio</w:t>
        </w:r>
      </w:hyperlink>
    </w:p>
    <w:p>
      <w:pPr>
        <w:pBdr>
          <w:bottom w:val="single" w:color="1a1a1a" w:sz="12" w:space="4"/>
        </w:pBdr>
        <w:spacing w:after="80" w:before="40"/>
      </w:pPr>
    </w:p>
    <w:p>
      <w:pPr>
        <w:spacing w:after="40" w:before="120"/>
      </w:pPr>
      <w:r>
        <w:rPr>
          <w:rFonts w:ascii="Liberation Sans" w:cs="Liberation Sans" w:eastAsia="Liberation Sans" w:hAnsi="Liberation Sans"/>
          <w:b/>
          <w:bCs/>
          <w:color w:val="1a1a1a"/>
          <w:sz w:val="20"/>
          <w:szCs w:val="20"/>
        </w:rPr>
        <w:t xml:space="preserve">PERFIL</w:t>
      </w:r>
    </w:p>
    <w:p>
      <w:pPr>
        <w:pBdr>
          <w:bottom w:val="single" w:color="b0b0b0" w:sz="4" w:space="3"/>
        </w:pBdr>
        <w:spacing w:after="60" w:before="20"/>
      </w:pPr>
    </w:p>
    <w:p>
      <w:pPr>
        <w:spacing w:after="40" w:before="0" w:line="288"/>
        <w:jc w:val="both"/>
      </w:pP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+7 años </w:t>
      </w:r>
      <w:r>
        <w:rPr>
          <w:rFonts w:ascii="Liberation Sans" w:cs="Liberation Sans" w:eastAsia="Liberation Sans" w:hAnsi="Liberation Sans"/>
          <w:color w:val="3a3a3a"/>
          <w:sz w:val="17"/>
          <w:szCs w:val="17"/>
        </w:rPr>
        <w:t xml:space="preserve">combinando marketing digital, IA generativa, automatización y desarrollo web. Ejecuto de punta a punta, desde campañas de performance con </w:t>
      </w: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200+ leads/día </w:t>
      </w:r>
      <w:r>
        <w:rPr>
          <w:rFonts w:ascii="Liberation Sans" w:cs="Liberation Sans" w:eastAsia="Liberation Sans" w:hAnsi="Liberation Sans"/>
          <w:color w:val="3a3a3a"/>
          <w:sz w:val="17"/>
          <w:szCs w:val="17"/>
        </w:rPr>
        <w:t xml:space="preserve">hasta bots de WhatsApp con n8n, sitios con Next.js y contenido audiovisual con +300K vistas orgánicas. Manejo el ciclo completo de adquisición en seguros — cotización, emisión, CRM, renovaciones y atención post-venta. Busco roles donde tecnología, creatividad y estrategia comercial converjan.</w:t>
      </w:r>
    </w:p>
    <w:p>
      <w:pPr>
        <w:spacing w:after="40" w:before="120"/>
      </w:pPr>
      <w:r>
        <w:rPr>
          <w:rFonts w:ascii="Liberation Sans" w:cs="Liberation Sans" w:eastAsia="Liberation Sans" w:hAnsi="Liberation Sans"/>
          <w:b/>
          <w:bCs/>
          <w:color w:val="1a1a1a"/>
          <w:sz w:val="20"/>
          <w:szCs w:val="20"/>
        </w:rPr>
        <w:t xml:space="preserve">EXPERIENCIA</w:t>
      </w:r>
    </w:p>
    <w:p>
      <w:pPr>
        <w:pBdr>
          <w:bottom w:val="single" w:color="b0b0b0" w:sz="4" w:space="3"/>
        </w:pBdr>
        <w:spacing w:after="60" w:before="20"/>
      </w:pPr>
    </w:p>
    <w:p>
      <w:pPr>
        <w:tabs>
          <w:tab w:val="right" w:pos="10320"/>
        </w:tabs>
        <w:spacing w:after="20" w:before="0"/>
      </w:pPr>
      <w:r>
        <w:rPr>
          <w:rFonts w:ascii="Liberation Sans" w:cs="Liberation Sans" w:eastAsia="Liberation Sans" w:hAnsi="Liberation Sans"/>
          <w:b/>
          <w:bCs/>
          <w:color w:val="1a1a1a"/>
          <w:sz w:val="18"/>
          <w:szCs w:val="18"/>
        </w:rPr>
        <w:t xml:space="preserve">Freelance — Creativo Digital, Desarrollo Web &amp; Automatización</w:t>
      </w: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	Diciembre 2019 — Presente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Desarrollé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sitios web con Next.js 16, React, TypeScript y Tailwind CSS. Deploy en Vercel con SEO on-page, JSON-LD y carga sub-segundo.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Construí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un bot de WhatsApp con n8n + Twilio para EFEMAQ que automatiza la recepción de emergencias 24/7, clasifica urgencia y despacha técnicos sin intervención humana.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Lideré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el proyecto Volkswagen ID.4, una campaña transmedia con spot generado por VEO 3, key visuals con Midjourney, voz con ElevenLabs y sitio interactivo en Next.js.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Creé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ONDA Project, plataforma e-commerce experimental con modelos generados por IA en foto y video. Aplicación comercial directa de IA generativa.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Diseñé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identidad visual, calendarios de contenido y estrategias de comunicación para pymes y profesionales. </w:t>
      </w: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+500 horas ahorradas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con automatización de flujos.</w:t>
      </w:r>
    </w:p>
    <w:p>
      <w:pPr>
        <w:spacing w:after="0" w:before="60"/>
      </w:pPr>
    </w:p>
    <w:p>
      <w:pPr>
        <w:tabs>
          <w:tab w:val="right" w:pos="10320"/>
        </w:tabs>
        <w:spacing w:after="20" w:before="0"/>
      </w:pPr>
      <w:r>
        <w:rPr>
          <w:rFonts w:ascii="Liberation Sans" w:cs="Liberation Sans" w:eastAsia="Liberation Sans" w:hAnsi="Liberation Sans"/>
          <w:b/>
          <w:bCs/>
          <w:color w:val="1a1a1a"/>
          <w:sz w:val="18"/>
          <w:szCs w:val="18"/>
        </w:rPr>
        <w:t xml:space="preserve">Segurline — Broker de Seguros</w:t>
      </w: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	Febrero 2020 — Marzo 2025</w:t>
      </w:r>
    </w:p>
    <w:p>
      <w:pPr>
        <w:spacing w:after="30" w:before="0"/>
      </w:pP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Ref: Maximiliano, CEO — 11-6979-9220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Planifiqué y ejecuté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campañas en Google Ads y Meta Ads ($3.000-$3.500/día) alcanzando </w:t>
      </w: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200+ leads/día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, CPL $50, CTR 3.2%. Incremento de </w:t>
      </w: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+35%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 en consultas tras campaña viral + paid.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Produje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+300 piezas audiovisuales (reels, TikToks, gráficas, anuncios). Video viral con </w:t>
      </w: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168K vistas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, 12K likes y +820 seguidores nuevos.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Gestioné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el embudo completo en Zoho CRM + Woztell — leads, seguimiento, cotización, emisión de pólizas, renovaciones, siniestros y atención post-venta.</w:t>
      </w:r>
    </w:p>
    <w:p>
      <w:pPr>
        <w:pStyle w:val="ListParagraph"/>
        <w:numPr>
          <w:ilvl w:val="0"/>
          <w:numId w:val="2"/>
        </w:numPr>
        <w:spacing w:after="20" w:before="20" w:line="276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Rediseñé </w:t>
      </w:r>
      <w:r>
        <w:rPr>
          <w:rFonts w:ascii="Liberation Sans" w:cs="Liberation Sans" w:eastAsia="Liberation Sans" w:hAnsi="Liberation Sans"/>
          <w:b w:val="false"/>
          <w:bCs w:val="false"/>
          <w:color w:val="3a3a3a"/>
          <w:sz w:val="16"/>
          <w:szCs w:val="16"/>
        </w:rPr>
        <w:t xml:space="preserve">landing pages con Next.js y Tailwind CSS mejorando SEO y conversión. Reuniones estratégicas, propuestas creativas e informes ejecutivos.</w:t>
      </w:r>
    </w:p>
    <w:p>
      <w:pPr>
        <w:spacing w:after="40" w:before="120"/>
      </w:pPr>
      <w:r>
        <w:rPr>
          <w:rFonts w:ascii="Liberation Sans" w:cs="Liberation Sans" w:eastAsia="Liberation Sans" w:hAnsi="Liberation Sans"/>
          <w:b/>
          <w:bCs/>
          <w:color w:val="1a1a1a"/>
          <w:sz w:val="20"/>
          <w:szCs w:val="20"/>
        </w:rPr>
        <w:t xml:space="preserve">PROYECTOS DESTACADOS</w:t>
      </w:r>
    </w:p>
    <w:p>
      <w:pPr>
        <w:pBdr>
          <w:bottom w:val="single" w:color="b0b0b0" w:sz="4" w:space="3"/>
        </w:pBdr>
        <w:spacing w:after="60" w:before="20"/>
      </w:pPr>
    </w:p>
    <w:p>
      <w:pPr>
        <w:spacing w:after="20" w:before="40"/>
      </w:pP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Bot WhatsApp EFEMAQ</w:t>
      </w:r>
      <w:r>
        <w:rPr>
          <w:rFonts w:ascii="Liberation Sans" w:cs="Liberation Sans" w:eastAsia="Liberation Sans" w:hAnsi="Liberation Sans"/>
          <w:color w:val="606060"/>
          <w:sz w:val="14"/>
          <w:szCs w:val="14"/>
        </w:rPr>
        <w:t xml:space="preserve">  |  n8n, Twilio, Google Sheets, Redis</w:t>
      </w:r>
    </w:p>
    <w:p>
      <w:pPr>
        <w:spacing w:after="40" w:before="0"/>
      </w:pPr>
      <w:r>
        <w:rPr>
          <w:rFonts w:ascii="Liberation Sans" w:cs="Liberation Sans" w:eastAsia="Liberation Sans" w:hAnsi="Liberation Sans"/>
          <w:color w:val="3a3a3a"/>
          <w:sz w:val="16"/>
          <w:szCs w:val="16"/>
        </w:rPr>
        <w:t xml:space="preserve">Automatización 24/7 de emergencias de mantenimiento. Clasifica urgencia, asigna técnicos. Respuesta promedio de 2 seg.  </w:t>
      </w:r>
      <w:hyperlink w:history="1" r:id="rIdm78c5chrlyw-el6yprbr_">
        <w:r>
          <w:rPr>
            <w:rFonts w:ascii="Liberation Sans" w:cs="Liberation Sans" w:eastAsia="Liberation Sans" w:hAnsi="Liberation Sans"/>
            <w:b/>
            <w:bCs/>
            <w:color w:val="1a5276"/>
            <w:sz w:val="16"/>
            <w:szCs w:val="16"/>
            <w:u w:val="single"/>
          </w:rPr>
          <w:t xml:space="preserve">Ver publicación</w:t>
        </w:r>
      </w:hyperlink>
    </w:p>
    <w:p>
      <w:pPr>
        <w:spacing w:after="20" w:before="40"/>
      </w:pP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efemaq.com.ar</w:t>
      </w:r>
      <w:r>
        <w:rPr>
          <w:rFonts w:ascii="Liberation Sans" w:cs="Liberation Sans" w:eastAsia="Liberation Sans" w:hAnsi="Liberation Sans"/>
          <w:color w:val="606060"/>
          <w:sz w:val="14"/>
          <w:szCs w:val="14"/>
        </w:rPr>
        <w:t xml:space="preserve">  |  Next.js 16, React 19, TypeScript, Tailwind v4</w:t>
      </w:r>
    </w:p>
    <w:p>
      <w:pPr>
        <w:spacing w:after="40" w:before="0"/>
      </w:pPr>
      <w:r>
        <w:rPr>
          <w:rFonts w:ascii="Liberation Sans" w:cs="Liberation Sans" w:eastAsia="Liberation Sans" w:hAnsi="Liberation Sans"/>
          <w:color w:val="3a3a3a"/>
          <w:sz w:val="16"/>
          <w:szCs w:val="16"/>
        </w:rPr>
        <w:t xml:space="preserve">Sitio corporativo con SEO local, JSON-LD, metadata estructurada. Carga ultra-rápida en Vercel.  </w:t>
      </w:r>
      <w:hyperlink w:history="1" r:id="rIdcwm3f3vxbcjzvehcnkwdd">
        <w:r>
          <w:rPr>
            <w:rFonts w:ascii="Liberation Sans" w:cs="Liberation Sans" w:eastAsia="Liberation Sans" w:hAnsi="Liberation Sans"/>
            <w:b/>
            <w:bCs/>
            <w:color w:val="1a5276"/>
            <w:sz w:val="16"/>
            <w:szCs w:val="16"/>
            <w:u w:val="single"/>
          </w:rPr>
          <w:t xml:space="preserve">Ver sitio</w:t>
        </w:r>
      </w:hyperlink>
    </w:p>
    <w:p>
      <w:pPr>
        <w:spacing w:after="20" w:before="40"/>
      </w:pP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Volkswagen ID.4</w:t>
      </w:r>
      <w:r>
        <w:rPr>
          <w:rFonts w:ascii="Liberation Sans" w:cs="Liberation Sans" w:eastAsia="Liberation Sans" w:hAnsi="Liberation Sans"/>
          <w:color w:val="606060"/>
          <w:sz w:val="14"/>
          <w:szCs w:val="14"/>
        </w:rPr>
        <w:t xml:space="preserve">  |  Next.js, VEO 3, Midjourney, ElevenLabs</w:t>
      </w:r>
    </w:p>
    <w:p>
      <w:pPr>
        <w:spacing w:after="40" w:before="0"/>
      </w:pPr>
      <w:r>
        <w:rPr>
          <w:rFonts w:ascii="Liberation Sans" w:cs="Liberation Sans" w:eastAsia="Liberation Sans" w:hAnsi="Liberation Sans"/>
          <w:color w:val="3a3a3a"/>
          <w:sz w:val="16"/>
          <w:szCs w:val="16"/>
        </w:rPr>
        <w:t xml:space="preserve">Campaña conceptual transmedia con spot audiovisual generado por IA, key visuals y web interactiva.  </w:t>
      </w:r>
      <w:hyperlink w:history="1" r:id="rIdlrrmp3_xmuxnktt67oypb">
        <w:r>
          <w:rPr>
            <w:rFonts w:ascii="Liberation Sans" w:cs="Liberation Sans" w:eastAsia="Liberation Sans" w:hAnsi="Liberation Sans"/>
            <w:b/>
            <w:bCs/>
            <w:color w:val="1a5276"/>
            <w:sz w:val="16"/>
            <w:szCs w:val="16"/>
            <w:u w:val="single"/>
          </w:rPr>
          <w:t xml:space="preserve">Ver proyecto</w:t>
        </w:r>
      </w:hyperlink>
    </w:p>
    <w:p>
      <w:pPr>
        <w:spacing w:after="20" w:before="40"/>
      </w:pPr>
      <w:r>
        <w:rPr>
          <w:rFonts w:ascii="Liberation Sans" w:cs="Liberation Sans" w:eastAsia="Liberation Sans" w:hAnsi="Liberation Sans"/>
          <w:b/>
          <w:bCs/>
          <w:color w:val="1a1a1a"/>
          <w:sz w:val="17"/>
          <w:szCs w:val="17"/>
        </w:rPr>
        <w:t xml:space="preserve">ONDA Project</w:t>
      </w:r>
      <w:r>
        <w:rPr>
          <w:rFonts w:ascii="Liberation Sans" w:cs="Liberation Sans" w:eastAsia="Liberation Sans" w:hAnsi="Liberation Sans"/>
          <w:color w:val="606060"/>
          <w:sz w:val="14"/>
          <w:szCs w:val="14"/>
        </w:rPr>
        <w:t xml:space="preserve">  |  Next.js, Tailwind, IA Generativa</w:t>
      </w:r>
    </w:p>
    <w:p>
      <w:pPr>
        <w:spacing w:after="40" w:before="0"/>
      </w:pPr>
      <w:r>
        <w:rPr>
          <w:rFonts w:ascii="Liberation Sans" w:cs="Liberation Sans" w:eastAsia="Liberation Sans" w:hAnsi="Liberation Sans"/>
          <w:color w:val="3a3a3a"/>
          <w:sz w:val="16"/>
          <w:szCs w:val="16"/>
        </w:rPr>
        <w:t xml:space="preserve">E-commerce donde prendas se visualizan en modelos generados por IA en foto y video.  </w:t>
      </w:r>
      <w:hyperlink w:history="1" r:id="rId4k1q_7eymdbqjtsh5zqm6">
        <w:r>
          <w:rPr>
            <w:rFonts w:ascii="Liberation Sans" w:cs="Liberation Sans" w:eastAsia="Liberation Sans" w:hAnsi="Liberation Sans"/>
            <w:b/>
            <w:bCs/>
            <w:color w:val="1a5276"/>
            <w:sz w:val="16"/>
            <w:szCs w:val="16"/>
            <w:u w:val="single"/>
          </w:rPr>
          <w:t xml:space="preserve">Ver proyecto</w:t>
        </w:r>
      </w:hyperlink>
    </w:p>
    <w:p>
      <w:pPr>
        <w:spacing w:after="40" w:before="120"/>
      </w:pPr>
      <w:r>
        <w:rPr>
          <w:rFonts w:ascii="Liberation Sans" w:cs="Liberation Sans" w:eastAsia="Liberation Sans" w:hAnsi="Liberation Sans"/>
          <w:b/>
          <w:bCs/>
          <w:color w:val="1a1a1a"/>
          <w:sz w:val="20"/>
          <w:szCs w:val="20"/>
        </w:rPr>
        <w:t xml:space="preserve">HABILIDADES TÉCNICAS</w:t>
      </w:r>
    </w:p>
    <w:p>
      <w:pPr>
        <w:pBdr>
          <w:bottom w:val="single" w:color="b0b0b0" w:sz="4" w:space="3"/>
        </w:pBdr>
        <w:spacing w:after="60" w:before="20"/>
      </w:pP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50"/>
        <w:gridCol w:w="8270"/>
      </w:tblGrid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Marketing &amp; Paid Media: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Google Ads, Meta Ads, embudos, A/B testing, métricas, SEO on-page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IA Generativa &amp; LLMs: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ChatGPT, Claude Code, Cowork, Gemini, Midjourney, VEO 3, ElevenLabs, Firefly, prompt engineering, API keys, LLMs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Automatización: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n8n, APIs REST, webhooks, Twilio, Supabase, Google Sheets, bots WhatsApp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Desarrollo Web: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Next.js, React, TypeScript, Tailwind CSS, Vercel, Framer Motion, Git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Contenido Audiovisual: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Premiere Pro, Photoshop, Illustrator, Figma, Canva, CapCut, DaVinci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CRM &amp; Ventas: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Zoho CRM, Woztell, gestión de leads, cotización, emisión, ciclo de vida del cliente</w:t>
            </w:r>
          </w:p>
        </w:tc>
      </w:tr>
      <w:t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1a1a"/>
                <w:sz w:val="16"/>
                <w:szCs w:val="16"/>
              </w:rPr>
              <w:t xml:space="preserve">Idiomas:</w:t>
            </w:r>
          </w:p>
        </w:tc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Liberation Sans" w:cs="Liberation Sans" w:eastAsia="Liberation Sans" w:hAnsi="Liberation Sans"/>
                <w:color w:val="3a3a3a"/>
                <w:sz w:val="16"/>
                <w:szCs w:val="16"/>
              </w:rPr>
              <w:t xml:space="preserve">Español (nativo), Inglés (B2 — perfeccionamiento activo)</w:t>
            </w:r>
          </w:p>
        </w:tc>
      </w:tr>
    </w:tbl>
    <w:p>
      <w:pPr>
        <w:spacing w:after="40" w:before="120"/>
      </w:pPr>
      <w:r>
        <w:rPr>
          <w:rFonts w:ascii="Liberation Sans" w:cs="Liberation Sans" w:eastAsia="Liberation Sans" w:hAnsi="Liberation Sans"/>
          <w:b/>
          <w:bCs/>
          <w:color w:val="1a1a1a"/>
          <w:sz w:val="20"/>
          <w:szCs w:val="20"/>
        </w:rPr>
        <w:t xml:space="preserve">FORMACIÓN</w:t>
      </w:r>
    </w:p>
    <w:p>
      <w:pPr>
        <w:pBdr>
          <w:bottom w:val="single" w:color="b0b0b0" w:sz="4" w:space="3"/>
        </w:pBdr>
        <w:spacing w:after="60" w:before="20"/>
      </w:pPr>
    </w:p>
    <w:p>
      <w:pPr>
        <w:spacing w:after="40" w:before="0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Técnico en Informática Personal y Profesional</w:t>
      </w: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 — E.E.S.T. N°6 "Chacabuco", Morón  |  2019</w:t>
      </w:r>
    </w:p>
    <w:p>
      <w:pPr>
        <w:spacing w:after="40" w:before="0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Certificaciones: </w:t>
      </w: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Introducción a la IA (Google, 2024)  |  Análisis de Datos (Google/Coursera, 2023)  |  Marketing Digital (Edutin, 2022)  |  Diseño Gráfico y Edición (Edutin, 2022)  |  IA Generativa y Productividad (Udemy, 2024)</w:t>
      </w:r>
    </w:p>
    <w:p>
      <w:pPr>
        <w:spacing w:after="0" w:before="0"/>
      </w:pPr>
      <w:r>
        <w:rPr>
          <w:rFonts w:ascii="Liberation Sans" w:cs="Liberation Sans" w:eastAsia="Liberation Sans" w:hAnsi="Liberation Sans"/>
          <w:b/>
          <w:bCs/>
          <w:color w:val="1a1a1a"/>
          <w:sz w:val="16"/>
          <w:szCs w:val="16"/>
        </w:rPr>
        <w:t xml:space="preserve">En curso: </w:t>
      </w:r>
      <w:r>
        <w:rPr>
          <w:rFonts w:ascii="Liberation Sans" w:cs="Liberation Sans" w:eastAsia="Liberation Sans" w:hAnsi="Liberation Sans"/>
          <w:color w:val="606060"/>
          <w:sz w:val="16"/>
          <w:szCs w:val="16"/>
        </w:rPr>
        <w:t xml:space="preserve">Inglés avanzado (comunicación profesional)  |  LLMs e IA (modelos de lenguaje, prompt engineering, APIs)</w:t>
      </w:r>
    </w:p>
    <w:sectPr>
      <w:pgSz w:w="11906" w:h="16838" w:orient="portrait"/>
      <w:pgMar w:top="680" w:right="793" w:bottom="567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227" w:hanging="198"/>
      </w:pPr>
      <w:rPr>
        <w:rFonts w:ascii="Liberation Sans" w:cs="Liberation Sans" w:eastAsia="Liberation Sans" w:hAnsi="Liberation Sans"/>
        <w:color w:val="3a3a3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pkmskc_7fbjo9jzp2mjq" Type="http://schemas.openxmlformats.org/officeDocument/2006/relationships/hyperlink" Target="https://www.linkedin.com/in/lucas-gatti-a67713206/" TargetMode="External"/><Relationship Id="rId62paag6xapvz_srvf4myz" Type="http://schemas.openxmlformats.org/officeDocument/2006/relationships/hyperlink" Target="https://portfolio-lucas-gatti.vercel.app/" TargetMode="External"/><Relationship Id="rIdm78c5chrlyw-el6yprbr_" Type="http://schemas.openxmlformats.org/officeDocument/2006/relationships/hyperlink" Target="https://www.linkedin.com/posts/lucas-gatti-a67713206_n8n-workflowautomation-ingenieriadesoftware-activity-7421693686499102720-M_9C" TargetMode="External"/><Relationship Id="rIdcwm3f3vxbcjzvehcnkwdd" Type="http://schemas.openxmlformats.org/officeDocument/2006/relationships/hyperlink" Target="https://efemaq.com.ar" TargetMode="External"/><Relationship Id="rIdlrrmp3_xmuxnktt67oypb" Type="http://schemas.openxmlformats.org/officeDocument/2006/relationships/hyperlink" Target="https://volkswagen-project.vercel.app/" TargetMode="External"/><Relationship Id="rId4k1q_7eymdbqjtsh5zqm6" Type="http://schemas.openxmlformats.org/officeDocument/2006/relationships/hyperlink" Target="https://onda-project.vercel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2026-04-06T03:17:32.284Z</dcterms:created>
  <dcterms:modified xsi:type="dcterms:W3CDTF">2026-04-06T03:17:32.285Z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