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04FEF352" w14:textId="77777777" w:rsidR="00317459" w:rsidRDefault="00317459"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2A4E5BC8" w:rsidR="00840F9F" w:rsidRDefault="00840F9F">
          <w:pPr>
            <w:pStyle w:val="TtulodeTDC"/>
            <w:rPr>
              <w:lang w:val="es-ES"/>
            </w:rPr>
          </w:pPr>
          <w:r>
            <w:rPr>
              <w:lang w:val="es-ES"/>
            </w:rPr>
            <w:t>Índice</w:t>
          </w:r>
          <w:r w:rsidR="00D51FBA">
            <w:rPr>
              <w:lang w:val="es-ES"/>
            </w:rPr>
            <w:t xml:space="preserve"> (</w:t>
          </w:r>
          <w:proofErr w:type="spellStart"/>
          <w:r w:rsidR="00D51FBA">
            <w:rPr>
              <w:lang w:val="es-ES"/>
            </w:rPr>
            <w:t>ctrl</w:t>
          </w:r>
          <w:proofErr w:type="spellEnd"/>
          <w:r w:rsidR="00D51FBA">
            <w:rPr>
              <w:lang w:val="es-ES"/>
            </w:rPr>
            <w:t xml:space="preserve"> + </w:t>
          </w:r>
          <w:proofErr w:type="spellStart"/>
          <w:r w:rsidR="00D51FBA">
            <w:rPr>
              <w:lang w:val="es-ES"/>
            </w:rPr>
            <w:t>click</w:t>
          </w:r>
          <w:proofErr w:type="spellEnd"/>
          <w:r w:rsidR="00D51FBA">
            <w:rPr>
              <w:lang w:val="es-ES"/>
            </w:rPr>
            <w:t xml:space="preserve"> para direccionarse)</w:t>
          </w:r>
        </w:p>
        <w:p w14:paraId="7CC579AC" w14:textId="77777777" w:rsidR="00840F9F" w:rsidRPr="00840F9F" w:rsidRDefault="00840F9F" w:rsidP="00840F9F">
          <w:pPr>
            <w:rPr>
              <w:lang w:val="es-ES" w:eastAsia="es-AR"/>
            </w:rPr>
          </w:pPr>
        </w:p>
        <w:p w14:paraId="5E3D43B1" w14:textId="77777777" w:rsidR="002753AD"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209576" w:history="1">
            <w:r w:rsidR="002753AD" w:rsidRPr="0068351B">
              <w:rPr>
                <w:rStyle w:val="Hipervnculo"/>
                <w:noProof/>
              </w:rPr>
              <w:t>Introducción</w:t>
            </w:r>
            <w:r w:rsidR="002753AD">
              <w:rPr>
                <w:noProof/>
                <w:webHidden/>
              </w:rPr>
              <w:tab/>
            </w:r>
            <w:r w:rsidR="002753AD">
              <w:rPr>
                <w:noProof/>
                <w:webHidden/>
              </w:rPr>
              <w:fldChar w:fldCharType="begin"/>
            </w:r>
            <w:r w:rsidR="002753AD">
              <w:rPr>
                <w:noProof/>
                <w:webHidden/>
              </w:rPr>
              <w:instrText xml:space="preserve"> PAGEREF _Toc449209576 \h </w:instrText>
            </w:r>
            <w:r w:rsidR="002753AD">
              <w:rPr>
                <w:noProof/>
                <w:webHidden/>
              </w:rPr>
            </w:r>
            <w:r w:rsidR="002753AD">
              <w:rPr>
                <w:noProof/>
                <w:webHidden/>
              </w:rPr>
              <w:fldChar w:fldCharType="separate"/>
            </w:r>
            <w:r w:rsidR="002753AD">
              <w:rPr>
                <w:noProof/>
                <w:webHidden/>
              </w:rPr>
              <w:t>4</w:t>
            </w:r>
            <w:r w:rsidR="002753AD">
              <w:rPr>
                <w:noProof/>
                <w:webHidden/>
              </w:rPr>
              <w:fldChar w:fldCharType="end"/>
            </w:r>
          </w:hyperlink>
        </w:p>
        <w:p w14:paraId="6F5AB8A3" w14:textId="77777777" w:rsidR="002753AD" w:rsidRDefault="002753AD">
          <w:pPr>
            <w:pStyle w:val="TDC1"/>
            <w:tabs>
              <w:tab w:val="right" w:leader="dot" w:pos="8828"/>
            </w:tabs>
            <w:rPr>
              <w:rFonts w:cstheme="minorBidi"/>
              <w:noProof/>
            </w:rPr>
          </w:pPr>
          <w:hyperlink w:anchor="_Toc449209577" w:history="1">
            <w:r w:rsidRPr="0068351B">
              <w:rPr>
                <w:rStyle w:val="Hipervnculo"/>
                <w:noProof/>
              </w:rPr>
              <w:t>La problemática.</w:t>
            </w:r>
            <w:r>
              <w:rPr>
                <w:noProof/>
                <w:webHidden/>
              </w:rPr>
              <w:tab/>
            </w:r>
            <w:r>
              <w:rPr>
                <w:noProof/>
                <w:webHidden/>
              </w:rPr>
              <w:fldChar w:fldCharType="begin"/>
            </w:r>
            <w:r>
              <w:rPr>
                <w:noProof/>
                <w:webHidden/>
              </w:rPr>
              <w:instrText xml:space="preserve"> PAGEREF _Toc449209577 \h </w:instrText>
            </w:r>
            <w:r>
              <w:rPr>
                <w:noProof/>
                <w:webHidden/>
              </w:rPr>
            </w:r>
            <w:r>
              <w:rPr>
                <w:noProof/>
                <w:webHidden/>
              </w:rPr>
              <w:fldChar w:fldCharType="separate"/>
            </w:r>
            <w:r>
              <w:rPr>
                <w:noProof/>
                <w:webHidden/>
              </w:rPr>
              <w:t>4</w:t>
            </w:r>
            <w:r>
              <w:rPr>
                <w:noProof/>
                <w:webHidden/>
              </w:rPr>
              <w:fldChar w:fldCharType="end"/>
            </w:r>
          </w:hyperlink>
        </w:p>
        <w:p w14:paraId="066A2F2B" w14:textId="77777777" w:rsidR="002753AD" w:rsidRDefault="002753AD">
          <w:pPr>
            <w:pStyle w:val="TDC2"/>
            <w:tabs>
              <w:tab w:val="right" w:leader="dot" w:pos="8828"/>
            </w:tabs>
            <w:rPr>
              <w:rFonts w:cstheme="minorBidi"/>
              <w:noProof/>
            </w:rPr>
          </w:pPr>
          <w:hyperlink w:anchor="_Toc449209578" w:history="1">
            <w:r w:rsidRPr="0068351B">
              <w:rPr>
                <w:rStyle w:val="Hipervnculo"/>
                <w:noProof/>
              </w:rPr>
              <w:t>Analogía didáctica.</w:t>
            </w:r>
            <w:r>
              <w:rPr>
                <w:noProof/>
                <w:webHidden/>
              </w:rPr>
              <w:tab/>
            </w:r>
            <w:r>
              <w:rPr>
                <w:noProof/>
                <w:webHidden/>
              </w:rPr>
              <w:fldChar w:fldCharType="begin"/>
            </w:r>
            <w:r>
              <w:rPr>
                <w:noProof/>
                <w:webHidden/>
              </w:rPr>
              <w:instrText xml:space="preserve"> PAGEREF _Toc449209578 \h </w:instrText>
            </w:r>
            <w:r>
              <w:rPr>
                <w:noProof/>
                <w:webHidden/>
              </w:rPr>
            </w:r>
            <w:r>
              <w:rPr>
                <w:noProof/>
                <w:webHidden/>
              </w:rPr>
              <w:fldChar w:fldCharType="separate"/>
            </w:r>
            <w:r>
              <w:rPr>
                <w:noProof/>
                <w:webHidden/>
              </w:rPr>
              <w:t>5</w:t>
            </w:r>
            <w:r>
              <w:rPr>
                <w:noProof/>
                <w:webHidden/>
              </w:rPr>
              <w:fldChar w:fldCharType="end"/>
            </w:r>
          </w:hyperlink>
        </w:p>
        <w:p w14:paraId="32A031F4" w14:textId="77777777" w:rsidR="002753AD" w:rsidRDefault="002753AD">
          <w:pPr>
            <w:pStyle w:val="TDC2"/>
            <w:tabs>
              <w:tab w:val="right" w:leader="dot" w:pos="8828"/>
            </w:tabs>
            <w:rPr>
              <w:rFonts w:cstheme="minorBidi"/>
              <w:noProof/>
            </w:rPr>
          </w:pPr>
          <w:hyperlink w:anchor="_Toc449209579" w:history="1">
            <w:r w:rsidRPr="0068351B">
              <w:rPr>
                <w:rStyle w:val="Hipervnculo"/>
                <w:noProof/>
              </w:rPr>
              <w:t>¿Acaso el cuerpo está funcionando mal?</w:t>
            </w:r>
            <w:r>
              <w:rPr>
                <w:noProof/>
                <w:webHidden/>
              </w:rPr>
              <w:tab/>
            </w:r>
            <w:r>
              <w:rPr>
                <w:noProof/>
                <w:webHidden/>
              </w:rPr>
              <w:fldChar w:fldCharType="begin"/>
            </w:r>
            <w:r>
              <w:rPr>
                <w:noProof/>
                <w:webHidden/>
              </w:rPr>
              <w:instrText xml:space="preserve"> PAGEREF _Toc449209579 \h </w:instrText>
            </w:r>
            <w:r>
              <w:rPr>
                <w:noProof/>
                <w:webHidden/>
              </w:rPr>
            </w:r>
            <w:r>
              <w:rPr>
                <w:noProof/>
                <w:webHidden/>
              </w:rPr>
              <w:fldChar w:fldCharType="separate"/>
            </w:r>
            <w:r>
              <w:rPr>
                <w:noProof/>
                <w:webHidden/>
              </w:rPr>
              <w:t>6</w:t>
            </w:r>
            <w:r>
              <w:rPr>
                <w:noProof/>
                <w:webHidden/>
              </w:rPr>
              <w:fldChar w:fldCharType="end"/>
            </w:r>
          </w:hyperlink>
        </w:p>
        <w:p w14:paraId="46A9335C" w14:textId="77777777" w:rsidR="002753AD" w:rsidRDefault="002753AD">
          <w:pPr>
            <w:pStyle w:val="TDC2"/>
            <w:tabs>
              <w:tab w:val="right" w:leader="dot" w:pos="8828"/>
            </w:tabs>
            <w:rPr>
              <w:rFonts w:cstheme="minorBidi"/>
              <w:noProof/>
            </w:rPr>
          </w:pPr>
          <w:hyperlink w:anchor="_Toc449209580" w:history="1">
            <w:r w:rsidRPr="0068351B">
              <w:rPr>
                <w:rStyle w:val="Hipervnculo"/>
                <w:noProof/>
              </w:rPr>
              <w:t>Lo que el cuerpo haría (y hace)</w:t>
            </w:r>
            <w:r>
              <w:rPr>
                <w:noProof/>
                <w:webHidden/>
              </w:rPr>
              <w:tab/>
            </w:r>
            <w:r>
              <w:rPr>
                <w:noProof/>
                <w:webHidden/>
              </w:rPr>
              <w:fldChar w:fldCharType="begin"/>
            </w:r>
            <w:r>
              <w:rPr>
                <w:noProof/>
                <w:webHidden/>
              </w:rPr>
              <w:instrText xml:space="preserve"> PAGEREF _Toc449209580 \h </w:instrText>
            </w:r>
            <w:r>
              <w:rPr>
                <w:noProof/>
                <w:webHidden/>
              </w:rPr>
            </w:r>
            <w:r>
              <w:rPr>
                <w:noProof/>
                <w:webHidden/>
              </w:rPr>
              <w:fldChar w:fldCharType="separate"/>
            </w:r>
            <w:r>
              <w:rPr>
                <w:noProof/>
                <w:webHidden/>
              </w:rPr>
              <w:t>8</w:t>
            </w:r>
            <w:r>
              <w:rPr>
                <w:noProof/>
                <w:webHidden/>
              </w:rPr>
              <w:fldChar w:fldCharType="end"/>
            </w:r>
          </w:hyperlink>
        </w:p>
        <w:p w14:paraId="64242277" w14:textId="77777777" w:rsidR="002753AD" w:rsidRDefault="002753AD">
          <w:pPr>
            <w:pStyle w:val="TDC1"/>
            <w:tabs>
              <w:tab w:val="right" w:leader="dot" w:pos="8828"/>
            </w:tabs>
            <w:rPr>
              <w:rFonts w:cstheme="minorBidi"/>
              <w:noProof/>
            </w:rPr>
          </w:pPr>
          <w:hyperlink w:anchor="_Toc449209581" w:history="1">
            <w:r w:rsidRPr="0068351B">
              <w:rPr>
                <w:rStyle w:val="Hipervnculo"/>
                <w:noProof/>
              </w:rPr>
              <w:t>Soluciones actuales</w:t>
            </w:r>
            <w:r>
              <w:rPr>
                <w:noProof/>
                <w:webHidden/>
              </w:rPr>
              <w:tab/>
            </w:r>
            <w:r>
              <w:rPr>
                <w:noProof/>
                <w:webHidden/>
              </w:rPr>
              <w:fldChar w:fldCharType="begin"/>
            </w:r>
            <w:r>
              <w:rPr>
                <w:noProof/>
                <w:webHidden/>
              </w:rPr>
              <w:instrText xml:space="preserve"> PAGEREF _Toc449209581 \h </w:instrText>
            </w:r>
            <w:r>
              <w:rPr>
                <w:noProof/>
                <w:webHidden/>
              </w:rPr>
            </w:r>
            <w:r>
              <w:rPr>
                <w:noProof/>
                <w:webHidden/>
              </w:rPr>
              <w:fldChar w:fldCharType="separate"/>
            </w:r>
            <w:r>
              <w:rPr>
                <w:noProof/>
                <w:webHidden/>
              </w:rPr>
              <w:t>9</w:t>
            </w:r>
            <w:r>
              <w:rPr>
                <w:noProof/>
                <w:webHidden/>
              </w:rPr>
              <w:fldChar w:fldCharType="end"/>
            </w:r>
          </w:hyperlink>
        </w:p>
        <w:p w14:paraId="594B2B76" w14:textId="77777777" w:rsidR="002753AD" w:rsidRDefault="002753AD">
          <w:pPr>
            <w:pStyle w:val="TDC2"/>
            <w:tabs>
              <w:tab w:val="right" w:leader="dot" w:pos="8828"/>
            </w:tabs>
            <w:rPr>
              <w:rFonts w:cstheme="minorBidi"/>
              <w:noProof/>
            </w:rPr>
          </w:pPr>
          <w:hyperlink w:anchor="_Toc449209582" w:history="1">
            <w:r w:rsidRPr="0068351B">
              <w:rPr>
                <w:rStyle w:val="Hipervnculo"/>
                <w:noProof/>
              </w:rPr>
              <w:t>ARED</w:t>
            </w:r>
            <w:r>
              <w:rPr>
                <w:noProof/>
                <w:webHidden/>
              </w:rPr>
              <w:tab/>
            </w:r>
            <w:r>
              <w:rPr>
                <w:noProof/>
                <w:webHidden/>
              </w:rPr>
              <w:fldChar w:fldCharType="begin"/>
            </w:r>
            <w:r>
              <w:rPr>
                <w:noProof/>
                <w:webHidden/>
              </w:rPr>
              <w:instrText xml:space="preserve"> PAGEREF _Toc449209582 \h </w:instrText>
            </w:r>
            <w:r>
              <w:rPr>
                <w:noProof/>
                <w:webHidden/>
              </w:rPr>
            </w:r>
            <w:r>
              <w:rPr>
                <w:noProof/>
                <w:webHidden/>
              </w:rPr>
              <w:fldChar w:fldCharType="separate"/>
            </w:r>
            <w:r>
              <w:rPr>
                <w:noProof/>
                <w:webHidden/>
              </w:rPr>
              <w:t>9</w:t>
            </w:r>
            <w:r>
              <w:rPr>
                <w:noProof/>
                <w:webHidden/>
              </w:rPr>
              <w:fldChar w:fldCharType="end"/>
            </w:r>
          </w:hyperlink>
        </w:p>
        <w:p w14:paraId="33CF2DDA" w14:textId="77777777" w:rsidR="002753AD" w:rsidRDefault="002753AD">
          <w:pPr>
            <w:pStyle w:val="TDC2"/>
            <w:tabs>
              <w:tab w:val="right" w:leader="dot" w:pos="8828"/>
            </w:tabs>
            <w:rPr>
              <w:rFonts w:cstheme="minorBidi"/>
              <w:noProof/>
            </w:rPr>
          </w:pPr>
          <w:hyperlink w:anchor="_Toc449209583" w:history="1">
            <w:r w:rsidRPr="0068351B">
              <w:rPr>
                <w:rStyle w:val="Hipervnculo"/>
                <w:noProof/>
              </w:rPr>
              <w:t>CEVIS</w:t>
            </w:r>
            <w:r>
              <w:rPr>
                <w:noProof/>
                <w:webHidden/>
              </w:rPr>
              <w:tab/>
            </w:r>
            <w:r>
              <w:rPr>
                <w:noProof/>
                <w:webHidden/>
              </w:rPr>
              <w:fldChar w:fldCharType="begin"/>
            </w:r>
            <w:r>
              <w:rPr>
                <w:noProof/>
                <w:webHidden/>
              </w:rPr>
              <w:instrText xml:space="preserve"> PAGEREF _Toc449209583 \h </w:instrText>
            </w:r>
            <w:r>
              <w:rPr>
                <w:noProof/>
                <w:webHidden/>
              </w:rPr>
            </w:r>
            <w:r>
              <w:rPr>
                <w:noProof/>
                <w:webHidden/>
              </w:rPr>
              <w:fldChar w:fldCharType="separate"/>
            </w:r>
            <w:r>
              <w:rPr>
                <w:noProof/>
                <w:webHidden/>
              </w:rPr>
              <w:t>10</w:t>
            </w:r>
            <w:r>
              <w:rPr>
                <w:noProof/>
                <w:webHidden/>
              </w:rPr>
              <w:fldChar w:fldCharType="end"/>
            </w:r>
          </w:hyperlink>
        </w:p>
        <w:p w14:paraId="2E1ED1D3" w14:textId="77777777" w:rsidR="002753AD" w:rsidRDefault="002753AD">
          <w:pPr>
            <w:pStyle w:val="TDC2"/>
            <w:tabs>
              <w:tab w:val="right" w:leader="dot" w:pos="8828"/>
            </w:tabs>
            <w:rPr>
              <w:rFonts w:cstheme="minorBidi"/>
              <w:noProof/>
            </w:rPr>
          </w:pPr>
          <w:hyperlink w:anchor="_Toc449209584" w:history="1">
            <w:r w:rsidRPr="0068351B">
              <w:rPr>
                <w:rStyle w:val="Hipervnculo"/>
                <w:noProof/>
              </w:rPr>
              <w:t>COLBERT</w:t>
            </w:r>
            <w:r>
              <w:rPr>
                <w:noProof/>
                <w:webHidden/>
              </w:rPr>
              <w:tab/>
            </w:r>
            <w:r>
              <w:rPr>
                <w:noProof/>
                <w:webHidden/>
              </w:rPr>
              <w:fldChar w:fldCharType="begin"/>
            </w:r>
            <w:r>
              <w:rPr>
                <w:noProof/>
                <w:webHidden/>
              </w:rPr>
              <w:instrText xml:space="preserve"> PAGEREF _Toc449209584 \h </w:instrText>
            </w:r>
            <w:r>
              <w:rPr>
                <w:noProof/>
                <w:webHidden/>
              </w:rPr>
            </w:r>
            <w:r>
              <w:rPr>
                <w:noProof/>
                <w:webHidden/>
              </w:rPr>
              <w:fldChar w:fldCharType="separate"/>
            </w:r>
            <w:r>
              <w:rPr>
                <w:noProof/>
                <w:webHidden/>
              </w:rPr>
              <w:t>11</w:t>
            </w:r>
            <w:r>
              <w:rPr>
                <w:noProof/>
                <w:webHidden/>
              </w:rPr>
              <w:fldChar w:fldCharType="end"/>
            </w:r>
          </w:hyperlink>
        </w:p>
        <w:p w14:paraId="6F644605" w14:textId="77777777" w:rsidR="002753AD" w:rsidRDefault="002753AD">
          <w:pPr>
            <w:pStyle w:val="TDC1"/>
            <w:tabs>
              <w:tab w:val="right" w:leader="dot" w:pos="8828"/>
            </w:tabs>
            <w:rPr>
              <w:rFonts w:cstheme="minorBidi"/>
              <w:noProof/>
            </w:rPr>
          </w:pPr>
          <w:hyperlink w:anchor="_Toc449209585" w:history="1">
            <w:r w:rsidRPr="0068351B">
              <w:rPr>
                <w:rStyle w:val="Hipervnculo"/>
                <w:noProof/>
              </w:rPr>
              <w:t>Effictron</w:t>
            </w:r>
            <w:r>
              <w:rPr>
                <w:noProof/>
                <w:webHidden/>
              </w:rPr>
              <w:tab/>
            </w:r>
            <w:r>
              <w:rPr>
                <w:noProof/>
                <w:webHidden/>
              </w:rPr>
              <w:fldChar w:fldCharType="begin"/>
            </w:r>
            <w:r>
              <w:rPr>
                <w:noProof/>
                <w:webHidden/>
              </w:rPr>
              <w:instrText xml:space="preserve"> PAGEREF _Toc449209585 \h </w:instrText>
            </w:r>
            <w:r>
              <w:rPr>
                <w:noProof/>
                <w:webHidden/>
              </w:rPr>
            </w:r>
            <w:r>
              <w:rPr>
                <w:noProof/>
                <w:webHidden/>
              </w:rPr>
              <w:fldChar w:fldCharType="separate"/>
            </w:r>
            <w:r>
              <w:rPr>
                <w:noProof/>
                <w:webHidden/>
              </w:rPr>
              <w:t>12</w:t>
            </w:r>
            <w:r>
              <w:rPr>
                <w:noProof/>
                <w:webHidden/>
              </w:rPr>
              <w:fldChar w:fldCharType="end"/>
            </w:r>
          </w:hyperlink>
        </w:p>
        <w:p w14:paraId="74DF1AC2" w14:textId="77777777" w:rsidR="002753AD" w:rsidRDefault="002753AD">
          <w:pPr>
            <w:pStyle w:val="TDC2"/>
            <w:tabs>
              <w:tab w:val="right" w:leader="dot" w:pos="8828"/>
            </w:tabs>
            <w:rPr>
              <w:rFonts w:cstheme="minorBidi"/>
              <w:noProof/>
            </w:rPr>
          </w:pPr>
          <w:hyperlink w:anchor="_Toc449209586" w:history="1">
            <w:r w:rsidRPr="0068351B">
              <w:rPr>
                <w:rStyle w:val="Hipervnculo"/>
                <w:noProof/>
              </w:rPr>
              <w:t>Las 3 tecnologías:</w:t>
            </w:r>
            <w:r>
              <w:rPr>
                <w:noProof/>
                <w:webHidden/>
              </w:rPr>
              <w:tab/>
            </w:r>
            <w:r>
              <w:rPr>
                <w:noProof/>
                <w:webHidden/>
              </w:rPr>
              <w:fldChar w:fldCharType="begin"/>
            </w:r>
            <w:r>
              <w:rPr>
                <w:noProof/>
                <w:webHidden/>
              </w:rPr>
              <w:instrText xml:space="preserve"> PAGEREF _Toc449209586 \h </w:instrText>
            </w:r>
            <w:r>
              <w:rPr>
                <w:noProof/>
                <w:webHidden/>
              </w:rPr>
            </w:r>
            <w:r>
              <w:rPr>
                <w:noProof/>
                <w:webHidden/>
              </w:rPr>
              <w:fldChar w:fldCharType="separate"/>
            </w:r>
            <w:r>
              <w:rPr>
                <w:noProof/>
                <w:webHidden/>
              </w:rPr>
              <w:t>12</w:t>
            </w:r>
            <w:r>
              <w:rPr>
                <w:noProof/>
                <w:webHidden/>
              </w:rPr>
              <w:fldChar w:fldCharType="end"/>
            </w:r>
          </w:hyperlink>
        </w:p>
        <w:p w14:paraId="2E1288BA" w14:textId="77777777" w:rsidR="002753AD" w:rsidRDefault="002753AD">
          <w:pPr>
            <w:pStyle w:val="TDC3"/>
            <w:tabs>
              <w:tab w:val="right" w:leader="dot" w:pos="8828"/>
            </w:tabs>
            <w:rPr>
              <w:rFonts w:cstheme="minorBidi"/>
              <w:noProof/>
            </w:rPr>
          </w:pPr>
          <w:hyperlink w:anchor="_Toc449209587" w:history="1">
            <w:r w:rsidRPr="0068351B">
              <w:rPr>
                <w:rStyle w:val="Hipervnculo"/>
                <w:noProof/>
              </w:rPr>
              <w:t>1ra Tecnología: Anillos concéntricos de Goma.</w:t>
            </w:r>
            <w:r>
              <w:rPr>
                <w:noProof/>
                <w:webHidden/>
              </w:rPr>
              <w:tab/>
            </w:r>
            <w:r>
              <w:rPr>
                <w:noProof/>
                <w:webHidden/>
              </w:rPr>
              <w:fldChar w:fldCharType="begin"/>
            </w:r>
            <w:r>
              <w:rPr>
                <w:noProof/>
                <w:webHidden/>
              </w:rPr>
              <w:instrText xml:space="preserve"> PAGEREF _Toc449209587 \h </w:instrText>
            </w:r>
            <w:r>
              <w:rPr>
                <w:noProof/>
                <w:webHidden/>
              </w:rPr>
            </w:r>
            <w:r>
              <w:rPr>
                <w:noProof/>
                <w:webHidden/>
              </w:rPr>
              <w:fldChar w:fldCharType="separate"/>
            </w:r>
            <w:r>
              <w:rPr>
                <w:noProof/>
                <w:webHidden/>
              </w:rPr>
              <w:t>12</w:t>
            </w:r>
            <w:r>
              <w:rPr>
                <w:noProof/>
                <w:webHidden/>
              </w:rPr>
              <w:fldChar w:fldCharType="end"/>
            </w:r>
          </w:hyperlink>
        </w:p>
        <w:p w14:paraId="181411FA" w14:textId="77777777" w:rsidR="002753AD" w:rsidRDefault="002753AD">
          <w:pPr>
            <w:pStyle w:val="TDC3"/>
            <w:tabs>
              <w:tab w:val="right" w:leader="dot" w:pos="8828"/>
            </w:tabs>
            <w:rPr>
              <w:rFonts w:cstheme="minorBidi"/>
              <w:noProof/>
            </w:rPr>
          </w:pPr>
          <w:hyperlink w:anchor="_Toc449209588" w:history="1">
            <w:r w:rsidRPr="0068351B">
              <w:rPr>
                <w:rStyle w:val="Hipervnculo"/>
                <w:noProof/>
              </w:rPr>
              <w:t>2da Tecnología: Compresión ósea.</w:t>
            </w:r>
            <w:r>
              <w:rPr>
                <w:noProof/>
                <w:webHidden/>
              </w:rPr>
              <w:tab/>
            </w:r>
            <w:r>
              <w:rPr>
                <w:noProof/>
                <w:webHidden/>
              </w:rPr>
              <w:fldChar w:fldCharType="begin"/>
            </w:r>
            <w:r>
              <w:rPr>
                <w:noProof/>
                <w:webHidden/>
              </w:rPr>
              <w:instrText xml:space="preserve"> PAGEREF _Toc449209588 \h </w:instrText>
            </w:r>
            <w:r>
              <w:rPr>
                <w:noProof/>
                <w:webHidden/>
              </w:rPr>
            </w:r>
            <w:r>
              <w:rPr>
                <w:noProof/>
                <w:webHidden/>
              </w:rPr>
              <w:fldChar w:fldCharType="separate"/>
            </w:r>
            <w:r>
              <w:rPr>
                <w:noProof/>
                <w:webHidden/>
              </w:rPr>
              <w:t>13</w:t>
            </w:r>
            <w:r>
              <w:rPr>
                <w:noProof/>
                <w:webHidden/>
              </w:rPr>
              <w:fldChar w:fldCharType="end"/>
            </w:r>
          </w:hyperlink>
        </w:p>
        <w:p w14:paraId="55026575" w14:textId="77777777" w:rsidR="002753AD" w:rsidRDefault="002753AD">
          <w:pPr>
            <w:pStyle w:val="TDC3"/>
            <w:tabs>
              <w:tab w:val="right" w:leader="dot" w:pos="8828"/>
            </w:tabs>
            <w:rPr>
              <w:rFonts w:cstheme="minorBidi"/>
              <w:noProof/>
            </w:rPr>
          </w:pPr>
          <w:hyperlink w:anchor="_Toc449209589" w:history="1">
            <w:r w:rsidRPr="0068351B">
              <w:rPr>
                <w:rStyle w:val="Hipervnculo"/>
                <w:noProof/>
              </w:rPr>
              <w:t>3ra Tecnología: Presión atmosférica.</w:t>
            </w:r>
            <w:r>
              <w:rPr>
                <w:noProof/>
                <w:webHidden/>
              </w:rPr>
              <w:tab/>
            </w:r>
            <w:r>
              <w:rPr>
                <w:noProof/>
                <w:webHidden/>
              </w:rPr>
              <w:fldChar w:fldCharType="begin"/>
            </w:r>
            <w:r>
              <w:rPr>
                <w:noProof/>
                <w:webHidden/>
              </w:rPr>
              <w:instrText xml:space="preserve"> PAGEREF _Toc449209589 \h </w:instrText>
            </w:r>
            <w:r>
              <w:rPr>
                <w:noProof/>
                <w:webHidden/>
              </w:rPr>
            </w:r>
            <w:r>
              <w:rPr>
                <w:noProof/>
                <w:webHidden/>
              </w:rPr>
              <w:fldChar w:fldCharType="separate"/>
            </w:r>
            <w:r>
              <w:rPr>
                <w:noProof/>
                <w:webHidden/>
              </w:rPr>
              <w:t>14</w:t>
            </w:r>
            <w:r>
              <w:rPr>
                <w:noProof/>
                <w:webHidden/>
              </w:rPr>
              <w:fldChar w:fldCharType="end"/>
            </w:r>
          </w:hyperlink>
        </w:p>
        <w:p w14:paraId="57FB17D6" w14:textId="77777777" w:rsidR="002753AD" w:rsidRDefault="002753AD">
          <w:pPr>
            <w:pStyle w:val="TDC3"/>
            <w:tabs>
              <w:tab w:val="right" w:leader="dot" w:pos="8828"/>
            </w:tabs>
            <w:rPr>
              <w:rFonts w:cstheme="minorBidi"/>
              <w:noProof/>
            </w:rPr>
          </w:pPr>
          <w:hyperlink w:anchor="_Toc449209590" w:history="1">
            <w:r w:rsidRPr="0068351B">
              <w:rPr>
                <w:rStyle w:val="Hipervnculo"/>
                <w:noProof/>
              </w:rPr>
              <w:t>Análisis de las tecnologías: El secreto del vacío.</w:t>
            </w:r>
            <w:r>
              <w:rPr>
                <w:noProof/>
                <w:webHidden/>
              </w:rPr>
              <w:tab/>
            </w:r>
            <w:r>
              <w:rPr>
                <w:noProof/>
                <w:webHidden/>
              </w:rPr>
              <w:fldChar w:fldCharType="begin"/>
            </w:r>
            <w:r>
              <w:rPr>
                <w:noProof/>
                <w:webHidden/>
              </w:rPr>
              <w:instrText xml:space="preserve"> PAGEREF _Toc449209590 \h </w:instrText>
            </w:r>
            <w:r>
              <w:rPr>
                <w:noProof/>
                <w:webHidden/>
              </w:rPr>
            </w:r>
            <w:r>
              <w:rPr>
                <w:noProof/>
                <w:webHidden/>
              </w:rPr>
              <w:fldChar w:fldCharType="separate"/>
            </w:r>
            <w:r>
              <w:rPr>
                <w:noProof/>
                <w:webHidden/>
              </w:rPr>
              <w:t>14</w:t>
            </w:r>
            <w:r>
              <w:rPr>
                <w:noProof/>
                <w:webHidden/>
              </w:rPr>
              <w:fldChar w:fldCharType="end"/>
            </w:r>
          </w:hyperlink>
        </w:p>
        <w:p w14:paraId="56CE60E1" w14:textId="77777777" w:rsidR="002753AD" w:rsidRDefault="002753AD">
          <w:pPr>
            <w:pStyle w:val="TDC2"/>
            <w:tabs>
              <w:tab w:val="right" w:leader="dot" w:pos="8828"/>
            </w:tabs>
            <w:rPr>
              <w:rFonts w:cstheme="minorBidi"/>
              <w:noProof/>
            </w:rPr>
          </w:pPr>
          <w:hyperlink w:anchor="_Toc449209591" w:history="1">
            <w:r w:rsidRPr="0068351B">
              <w:rPr>
                <w:rStyle w:val="Hipervnculo"/>
                <w:noProof/>
              </w:rPr>
              <w:t>Implementación de la tecnología en la Upper-Part del Exoesqueleto.</w:t>
            </w:r>
            <w:r>
              <w:rPr>
                <w:noProof/>
                <w:webHidden/>
              </w:rPr>
              <w:tab/>
            </w:r>
            <w:r>
              <w:rPr>
                <w:noProof/>
                <w:webHidden/>
              </w:rPr>
              <w:fldChar w:fldCharType="begin"/>
            </w:r>
            <w:r>
              <w:rPr>
                <w:noProof/>
                <w:webHidden/>
              </w:rPr>
              <w:instrText xml:space="preserve"> PAGEREF _Toc449209591 \h </w:instrText>
            </w:r>
            <w:r>
              <w:rPr>
                <w:noProof/>
                <w:webHidden/>
              </w:rPr>
            </w:r>
            <w:r>
              <w:rPr>
                <w:noProof/>
                <w:webHidden/>
              </w:rPr>
              <w:fldChar w:fldCharType="separate"/>
            </w:r>
            <w:r>
              <w:rPr>
                <w:noProof/>
                <w:webHidden/>
              </w:rPr>
              <w:t>16</w:t>
            </w:r>
            <w:r>
              <w:rPr>
                <w:noProof/>
                <w:webHidden/>
              </w:rPr>
              <w:fldChar w:fldCharType="end"/>
            </w:r>
          </w:hyperlink>
        </w:p>
        <w:p w14:paraId="46678668" w14:textId="77777777" w:rsidR="002753AD" w:rsidRDefault="002753AD">
          <w:pPr>
            <w:pStyle w:val="TDC1"/>
            <w:tabs>
              <w:tab w:val="right" w:leader="dot" w:pos="8828"/>
            </w:tabs>
            <w:rPr>
              <w:rFonts w:cstheme="minorBidi"/>
              <w:noProof/>
            </w:rPr>
          </w:pPr>
          <w:hyperlink w:anchor="_Toc449209592" w:history="1">
            <w:r w:rsidRPr="0068351B">
              <w:rPr>
                <w:rStyle w:val="Hipervnculo"/>
                <w:noProof/>
              </w:rPr>
              <w:t>Utilización</w:t>
            </w:r>
            <w:r w:rsidRPr="0068351B">
              <w:rPr>
                <w:rStyle w:val="Hipervnculo"/>
                <w:noProof/>
              </w:rPr>
              <w:t xml:space="preserve"> </w:t>
            </w:r>
            <w:r w:rsidRPr="0068351B">
              <w:rPr>
                <w:rStyle w:val="Hipervnculo"/>
                <w:noProof/>
              </w:rPr>
              <w:t>de Effictron, una visión hacia la Economía.</w:t>
            </w:r>
            <w:r>
              <w:rPr>
                <w:noProof/>
                <w:webHidden/>
              </w:rPr>
              <w:tab/>
            </w:r>
            <w:r>
              <w:rPr>
                <w:noProof/>
                <w:webHidden/>
              </w:rPr>
              <w:fldChar w:fldCharType="begin"/>
            </w:r>
            <w:r>
              <w:rPr>
                <w:noProof/>
                <w:webHidden/>
              </w:rPr>
              <w:instrText xml:space="preserve"> PAGEREF _Toc449209592 \h </w:instrText>
            </w:r>
            <w:r>
              <w:rPr>
                <w:noProof/>
                <w:webHidden/>
              </w:rPr>
            </w:r>
            <w:r>
              <w:rPr>
                <w:noProof/>
                <w:webHidden/>
              </w:rPr>
              <w:fldChar w:fldCharType="separate"/>
            </w:r>
            <w:r>
              <w:rPr>
                <w:noProof/>
                <w:webHidden/>
              </w:rPr>
              <w:t>18</w:t>
            </w:r>
            <w:r>
              <w:rPr>
                <w:noProof/>
                <w:webHidden/>
              </w:rPr>
              <w:fldChar w:fldCharType="end"/>
            </w:r>
          </w:hyperlink>
        </w:p>
        <w:p w14:paraId="0C9C287D" w14:textId="77777777" w:rsidR="002753AD" w:rsidRDefault="002753AD">
          <w:pPr>
            <w:pStyle w:val="TDC1"/>
            <w:tabs>
              <w:tab w:val="right" w:leader="dot" w:pos="8828"/>
            </w:tabs>
            <w:rPr>
              <w:rFonts w:cstheme="minorBidi"/>
              <w:noProof/>
            </w:rPr>
          </w:pPr>
          <w:hyperlink w:anchor="_Toc449209593" w:history="1">
            <w:r w:rsidRPr="0068351B">
              <w:rPr>
                <w:rStyle w:val="Hipervnculo"/>
                <w:noProof/>
              </w:rPr>
              <w:t>Colocación de Effictron</w:t>
            </w:r>
            <w:r>
              <w:rPr>
                <w:noProof/>
                <w:webHidden/>
              </w:rPr>
              <w:tab/>
            </w:r>
            <w:r>
              <w:rPr>
                <w:noProof/>
                <w:webHidden/>
              </w:rPr>
              <w:fldChar w:fldCharType="begin"/>
            </w:r>
            <w:r>
              <w:rPr>
                <w:noProof/>
                <w:webHidden/>
              </w:rPr>
              <w:instrText xml:space="preserve"> PAGEREF _Toc449209593 \h </w:instrText>
            </w:r>
            <w:r>
              <w:rPr>
                <w:noProof/>
                <w:webHidden/>
              </w:rPr>
            </w:r>
            <w:r>
              <w:rPr>
                <w:noProof/>
                <w:webHidden/>
              </w:rPr>
              <w:fldChar w:fldCharType="separate"/>
            </w:r>
            <w:r>
              <w:rPr>
                <w:noProof/>
                <w:webHidden/>
              </w:rPr>
              <w:t>19</w:t>
            </w:r>
            <w:r>
              <w:rPr>
                <w:noProof/>
                <w:webHidden/>
              </w:rPr>
              <w:fldChar w:fldCharType="end"/>
            </w:r>
          </w:hyperlink>
        </w:p>
        <w:p w14:paraId="5DC9FBAE" w14:textId="77777777" w:rsidR="002753AD" w:rsidRDefault="002753AD">
          <w:pPr>
            <w:pStyle w:val="TDC1"/>
            <w:tabs>
              <w:tab w:val="right" w:leader="dot" w:pos="8828"/>
            </w:tabs>
            <w:rPr>
              <w:rFonts w:cstheme="minorBidi"/>
              <w:noProof/>
            </w:rPr>
          </w:pPr>
          <w:hyperlink w:anchor="_Toc449209594" w:history="1">
            <w:r w:rsidRPr="0068351B">
              <w:rPr>
                <w:rStyle w:val="Hipervnculo"/>
                <w:noProof/>
              </w:rPr>
              <w:t>Ejercitación Extra</w:t>
            </w:r>
            <w:r>
              <w:rPr>
                <w:noProof/>
                <w:webHidden/>
              </w:rPr>
              <w:tab/>
            </w:r>
            <w:r>
              <w:rPr>
                <w:noProof/>
                <w:webHidden/>
              </w:rPr>
              <w:fldChar w:fldCharType="begin"/>
            </w:r>
            <w:r>
              <w:rPr>
                <w:noProof/>
                <w:webHidden/>
              </w:rPr>
              <w:instrText xml:space="preserve"> PAGEREF _Toc449209594 \h </w:instrText>
            </w:r>
            <w:r>
              <w:rPr>
                <w:noProof/>
                <w:webHidden/>
              </w:rPr>
            </w:r>
            <w:r>
              <w:rPr>
                <w:noProof/>
                <w:webHidden/>
              </w:rPr>
              <w:fldChar w:fldCharType="separate"/>
            </w:r>
            <w:r>
              <w:rPr>
                <w:noProof/>
                <w:webHidden/>
              </w:rPr>
              <w:t>19</w:t>
            </w:r>
            <w:r>
              <w:rPr>
                <w:noProof/>
                <w:webHidden/>
              </w:rPr>
              <w:fldChar w:fldCharType="end"/>
            </w:r>
          </w:hyperlink>
        </w:p>
        <w:p w14:paraId="28C92BDD" w14:textId="77777777" w:rsidR="002753AD" w:rsidRDefault="002753AD">
          <w:pPr>
            <w:pStyle w:val="TDC2"/>
            <w:tabs>
              <w:tab w:val="right" w:leader="dot" w:pos="8828"/>
            </w:tabs>
            <w:rPr>
              <w:rFonts w:cstheme="minorBidi"/>
              <w:noProof/>
            </w:rPr>
          </w:pPr>
          <w:hyperlink w:anchor="_Toc449209595" w:history="1">
            <w:r w:rsidRPr="0068351B">
              <w:rPr>
                <w:rStyle w:val="Hipervnculo"/>
                <w:noProof/>
              </w:rPr>
              <w:t>Sóleo</w:t>
            </w:r>
            <w:r>
              <w:rPr>
                <w:noProof/>
                <w:webHidden/>
              </w:rPr>
              <w:tab/>
            </w:r>
            <w:r>
              <w:rPr>
                <w:noProof/>
                <w:webHidden/>
              </w:rPr>
              <w:fldChar w:fldCharType="begin"/>
            </w:r>
            <w:r>
              <w:rPr>
                <w:noProof/>
                <w:webHidden/>
              </w:rPr>
              <w:instrText xml:space="preserve"> PAGEREF _Toc449209595 \h </w:instrText>
            </w:r>
            <w:r>
              <w:rPr>
                <w:noProof/>
                <w:webHidden/>
              </w:rPr>
            </w:r>
            <w:r>
              <w:rPr>
                <w:noProof/>
                <w:webHidden/>
              </w:rPr>
              <w:fldChar w:fldCharType="separate"/>
            </w:r>
            <w:r>
              <w:rPr>
                <w:noProof/>
                <w:webHidden/>
              </w:rPr>
              <w:t>20</w:t>
            </w:r>
            <w:r>
              <w:rPr>
                <w:noProof/>
                <w:webHidden/>
              </w:rPr>
              <w:fldChar w:fldCharType="end"/>
            </w:r>
          </w:hyperlink>
        </w:p>
        <w:p w14:paraId="48A4751B" w14:textId="77777777" w:rsidR="002753AD" w:rsidRDefault="002753AD">
          <w:pPr>
            <w:pStyle w:val="TDC2"/>
            <w:tabs>
              <w:tab w:val="right" w:leader="dot" w:pos="8828"/>
            </w:tabs>
            <w:rPr>
              <w:rFonts w:cstheme="minorBidi"/>
              <w:noProof/>
            </w:rPr>
          </w:pPr>
          <w:hyperlink w:anchor="_Toc449209596" w:history="1">
            <w:r w:rsidRPr="0068351B">
              <w:rPr>
                <w:rStyle w:val="Hipervnculo"/>
                <w:noProof/>
              </w:rPr>
              <w:t>Isquiotibiales y cuádriceps</w:t>
            </w:r>
            <w:r>
              <w:rPr>
                <w:noProof/>
                <w:webHidden/>
              </w:rPr>
              <w:tab/>
            </w:r>
            <w:r>
              <w:rPr>
                <w:noProof/>
                <w:webHidden/>
              </w:rPr>
              <w:fldChar w:fldCharType="begin"/>
            </w:r>
            <w:r>
              <w:rPr>
                <w:noProof/>
                <w:webHidden/>
              </w:rPr>
              <w:instrText xml:space="preserve"> PAGEREF _Toc449209596 \h </w:instrText>
            </w:r>
            <w:r>
              <w:rPr>
                <w:noProof/>
                <w:webHidden/>
              </w:rPr>
            </w:r>
            <w:r>
              <w:rPr>
                <w:noProof/>
                <w:webHidden/>
              </w:rPr>
              <w:fldChar w:fldCharType="separate"/>
            </w:r>
            <w:r>
              <w:rPr>
                <w:noProof/>
                <w:webHidden/>
              </w:rPr>
              <w:t>20</w:t>
            </w:r>
            <w:r>
              <w:rPr>
                <w:noProof/>
                <w:webHidden/>
              </w:rPr>
              <w:fldChar w:fldCharType="end"/>
            </w:r>
          </w:hyperlink>
        </w:p>
        <w:p w14:paraId="682D7302" w14:textId="77777777" w:rsidR="002753AD" w:rsidRDefault="002753AD">
          <w:pPr>
            <w:pStyle w:val="TDC2"/>
            <w:tabs>
              <w:tab w:val="right" w:leader="dot" w:pos="8828"/>
            </w:tabs>
            <w:rPr>
              <w:rFonts w:cstheme="minorBidi"/>
              <w:noProof/>
            </w:rPr>
          </w:pPr>
          <w:hyperlink w:anchor="_Toc449209597" w:history="1">
            <w:r w:rsidRPr="0068351B">
              <w:rPr>
                <w:rStyle w:val="Hipervnculo"/>
                <w:noProof/>
              </w:rPr>
              <w:t>Aductores</w:t>
            </w:r>
            <w:r>
              <w:rPr>
                <w:noProof/>
                <w:webHidden/>
              </w:rPr>
              <w:tab/>
            </w:r>
            <w:r>
              <w:rPr>
                <w:noProof/>
                <w:webHidden/>
              </w:rPr>
              <w:fldChar w:fldCharType="begin"/>
            </w:r>
            <w:r>
              <w:rPr>
                <w:noProof/>
                <w:webHidden/>
              </w:rPr>
              <w:instrText xml:space="preserve"> PAGEREF _Toc449209597 \h </w:instrText>
            </w:r>
            <w:r>
              <w:rPr>
                <w:noProof/>
                <w:webHidden/>
              </w:rPr>
            </w:r>
            <w:r>
              <w:rPr>
                <w:noProof/>
                <w:webHidden/>
              </w:rPr>
              <w:fldChar w:fldCharType="separate"/>
            </w:r>
            <w:r>
              <w:rPr>
                <w:noProof/>
                <w:webHidden/>
              </w:rPr>
              <w:t>20</w:t>
            </w:r>
            <w:r>
              <w:rPr>
                <w:noProof/>
                <w:webHidden/>
              </w:rPr>
              <w:fldChar w:fldCharType="end"/>
            </w:r>
          </w:hyperlink>
        </w:p>
        <w:p w14:paraId="32A20AA4" w14:textId="77777777" w:rsidR="002753AD" w:rsidRDefault="002753AD">
          <w:pPr>
            <w:pStyle w:val="TDC2"/>
            <w:tabs>
              <w:tab w:val="right" w:leader="dot" w:pos="8828"/>
            </w:tabs>
            <w:rPr>
              <w:rFonts w:cstheme="minorBidi"/>
              <w:noProof/>
            </w:rPr>
          </w:pPr>
          <w:hyperlink w:anchor="_Toc449209598" w:history="1">
            <w:r w:rsidRPr="0068351B">
              <w:rPr>
                <w:rStyle w:val="Hipervnculo"/>
                <w:noProof/>
              </w:rPr>
              <w:t>Lumbares</w:t>
            </w:r>
            <w:r>
              <w:rPr>
                <w:noProof/>
                <w:webHidden/>
              </w:rPr>
              <w:tab/>
            </w:r>
            <w:r>
              <w:rPr>
                <w:noProof/>
                <w:webHidden/>
              </w:rPr>
              <w:fldChar w:fldCharType="begin"/>
            </w:r>
            <w:r>
              <w:rPr>
                <w:noProof/>
                <w:webHidden/>
              </w:rPr>
              <w:instrText xml:space="preserve"> PAGEREF _Toc449209598 \h </w:instrText>
            </w:r>
            <w:r>
              <w:rPr>
                <w:noProof/>
                <w:webHidden/>
              </w:rPr>
            </w:r>
            <w:r>
              <w:rPr>
                <w:noProof/>
                <w:webHidden/>
              </w:rPr>
              <w:fldChar w:fldCharType="separate"/>
            </w:r>
            <w:r>
              <w:rPr>
                <w:noProof/>
                <w:webHidden/>
              </w:rPr>
              <w:t>21</w:t>
            </w:r>
            <w:r>
              <w:rPr>
                <w:noProof/>
                <w:webHidden/>
              </w:rPr>
              <w:fldChar w:fldCharType="end"/>
            </w:r>
          </w:hyperlink>
        </w:p>
        <w:p w14:paraId="0D7EF32C" w14:textId="77777777" w:rsidR="002753AD" w:rsidRDefault="002753AD">
          <w:pPr>
            <w:pStyle w:val="TDC2"/>
            <w:tabs>
              <w:tab w:val="right" w:leader="dot" w:pos="8828"/>
            </w:tabs>
            <w:rPr>
              <w:rFonts w:cstheme="minorBidi"/>
              <w:noProof/>
            </w:rPr>
          </w:pPr>
          <w:hyperlink w:anchor="_Toc449209599" w:history="1">
            <w:r w:rsidRPr="0068351B">
              <w:rPr>
                <w:rStyle w:val="Hipervnculo"/>
                <w:noProof/>
              </w:rPr>
              <w:t>Abdominales.</w:t>
            </w:r>
            <w:r>
              <w:rPr>
                <w:noProof/>
                <w:webHidden/>
              </w:rPr>
              <w:tab/>
            </w:r>
            <w:r>
              <w:rPr>
                <w:noProof/>
                <w:webHidden/>
              </w:rPr>
              <w:fldChar w:fldCharType="begin"/>
            </w:r>
            <w:r>
              <w:rPr>
                <w:noProof/>
                <w:webHidden/>
              </w:rPr>
              <w:instrText xml:space="preserve"> PAGEREF _Toc449209599 \h </w:instrText>
            </w:r>
            <w:r>
              <w:rPr>
                <w:noProof/>
                <w:webHidden/>
              </w:rPr>
            </w:r>
            <w:r>
              <w:rPr>
                <w:noProof/>
                <w:webHidden/>
              </w:rPr>
              <w:fldChar w:fldCharType="separate"/>
            </w:r>
            <w:r>
              <w:rPr>
                <w:noProof/>
                <w:webHidden/>
              </w:rPr>
              <w:t>21</w:t>
            </w:r>
            <w:r>
              <w:rPr>
                <w:noProof/>
                <w:webHidden/>
              </w:rPr>
              <w:fldChar w:fldCharType="end"/>
            </w:r>
          </w:hyperlink>
        </w:p>
        <w:p w14:paraId="5A439E4C" w14:textId="77777777" w:rsidR="002753AD" w:rsidRDefault="002753AD">
          <w:pPr>
            <w:pStyle w:val="TDC2"/>
            <w:tabs>
              <w:tab w:val="right" w:leader="dot" w:pos="8828"/>
            </w:tabs>
            <w:rPr>
              <w:rFonts w:cstheme="minorBidi"/>
              <w:noProof/>
            </w:rPr>
          </w:pPr>
          <w:hyperlink w:anchor="_Toc449209600" w:history="1">
            <w:r w:rsidRPr="0068351B">
              <w:rPr>
                <w:rStyle w:val="Hipervnculo"/>
                <w:noProof/>
              </w:rPr>
              <w:t>Trapecio</w:t>
            </w:r>
            <w:r>
              <w:rPr>
                <w:noProof/>
                <w:webHidden/>
              </w:rPr>
              <w:tab/>
            </w:r>
            <w:r>
              <w:rPr>
                <w:noProof/>
                <w:webHidden/>
              </w:rPr>
              <w:fldChar w:fldCharType="begin"/>
            </w:r>
            <w:r>
              <w:rPr>
                <w:noProof/>
                <w:webHidden/>
              </w:rPr>
              <w:instrText xml:space="preserve"> PAGEREF _Toc449209600 \h </w:instrText>
            </w:r>
            <w:r>
              <w:rPr>
                <w:noProof/>
                <w:webHidden/>
              </w:rPr>
            </w:r>
            <w:r>
              <w:rPr>
                <w:noProof/>
                <w:webHidden/>
              </w:rPr>
              <w:fldChar w:fldCharType="separate"/>
            </w:r>
            <w:r>
              <w:rPr>
                <w:noProof/>
                <w:webHidden/>
              </w:rPr>
              <w:t>21</w:t>
            </w:r>
            <w:r>
              <w:rPr>
                <w:noProof/>
                <w:webHidden/>
              </w:rPr>
              <w:fldChar w:fldCharType="end"/>
            </w:r>
          </w:hyperlink>
        </w:p>
        <w:p w14:paraId="6F1CB61A" w14:textId="77777777" w:rsidR="002753AD" w:rsidRDefault="002753AD">
          <w:pPr>
            <w:pStyle w:val="TDC2"/>
            <w:tabs>
              <w:tab w:val="right" w:leader="dot" w:pos="8828"/>
            </w:tabs>
            <w:rPr>
              <w:rFonts w:cstheme="minorBidi"/>
              <w:noProof/>
            </w:rPr>
          </w:pPr>
          <w:hyperlink w:anchor="_Toc449209601" w:history="1">
            <w:r w:rsidRPr="0068351B">
              <w:rPr>
                <w:rStyle w:val="Hipervnculo"/>
                <w:noProof/>
              </w:rPr>
              <w:t>Pectorales</w:t>
            </w:r>
            <w:r>
              <w:rPr>
                <w:noProof/>
                <w:webHidden/>
              </w:rPr>
              <w:tab/>
            </w:r>
            <w:r>
              <w:rPr>
                <w:noProof/>
                <w:webHidden/>
              </w:rPr>
              <w:fldChar w:fldCharType="begin"/>
            </w:r>
            <w:r>
              <w:rPr>
                <w:noProof/>
                <w:webHidden/>
              </w:rPr>
              <w:instrText xml:space="preserve"> PAGEREF _Toc449209601 \h </w:instrText>
            </w:r>
            <w:r>
              <w:rPr>
                <w:noProof/>
                <w:webHidden/>
              </w:rPr>
            </w:r>
            <w:r>
              <w:rPr>
                <w:noProof/>
                <w:webHidden/>
              </w:rPr>
              <w:fldChar w:fldCharType="separate"/>
            </w:r>
            <w:r>
              <w:rPr>
                <w:noProof/>
                <w:webHidden/>
              </w:rPr>
              <w:t>21</w:t>
            </w:r>
            <w:r>
              <w:rPr>
                <w:noProof/>
                <w:webHidden/>
              </w:rPr>
              <w:fldChar w:fldCharType="end"/>
            </w:r>
          </w:hyperlink>
        </w:p>
        <w:p w14:paraId="3B83043F" w14:textId="77777777" w:rsidR="002753AD" w:rsidRDefault="002753AD">
          <w:pPr>
            <w:pStyle w:val="TDC2"/>
            <w:tabs>
              <w:tab w:val="right" w:leader="dot" w:pos="8828"/>
            </w:tabs>
            <w:rPr>
              <w:rFonts w:cstheme="minorBidi"/>
              <w:noProof/>
            </w:rPr>
          </w:pPr>
          <w:hyperlink w:anchor="_Toc449209602" w:history="1">
            <w:r w:rsidRPr="0068351B">
              <w:rPr>
                <w:rStyle w:val="Hipervnculo"/>
                <w:noProof/>
              </w:rPr>
              <w:t>Bíceps</w:t>
            </w:r>
            <w:r>
              <w:rPr>
                <w:noProof/>
                <w:webHidden/>
              </w:rPr>
              <w:tab/>
            </w:r>
            <w:r>
              <w:rPr>
                <w:noProof/>
                <w:webHidden/>
              </w:rPr>
              <w:fldChar w:fldCharType="begin"/>
            </w:r>
            <w:r>
              <w:rPr>
                <w:noProof/>
                <w:webHidden/>
              </w:rPr>
              <w:instrText xml:space="preserve"> PAGEREF _Toc449209602 \h </w:instrText>
            </w:r>
            <w:r>
              <w:rPr>
                <w:noProof/>
                <w:webHidden/>
              </w:rPr>
            </w:r>
            <w:r>
              <w:rPr>
                <w:noProof/>
                <w:webHidden/>
              </w:rPr>
              <w:fldChar w:fldCharType="separate"/>
            </w:r>
            <w:r>
              <w:rPr>
                <w:noProof/>
                <w:webHidden/>
              </w:rPr>
              <w:t>22</w:t>
            </w:r>
            <w:r>
              <w:rPr>
                <w:noProof/>
                <w:webHidden/>
              </w:rPr>
              <w:fldChar w:fldCharType="end"/>
            </w:r>
          </w:hyperlink>
        </w:p>
        <w:p w14:paraId="2C46C805" w14:textId="77777777" w:rsidR="002753AD" w:rsidRDefault="002753AD">
          <w:pPr>
            <w:pStyle w:val="TDC2"/>
            <w:tabs>
              <w:tab w:val="right" w:leader="dot" w:pos="8828"/>
            </w:tabs>
            <w:rPr>
              <w:rFonts w:cstheme="minorBidi"/>
              <w:noProof/>
            </w:rPr>
          </w:pPr>
          <w:hyperlink w:anchor="_Toc449209603" w:history="1">
            <w:r w:rsidRPr="0068351B">
              <w:rPr>
                <w:rStyle w:val="Hipervnculo"/>
                <w:noProof/>
              </w:rPr>
              <w:t>Espalda</w:t>
            </w:r>
            <w:r>
              <w:rPr>
                <w:noProof/>
                <w:webHidden/>
              </w:rPr>
              <w:tab/>
            </w:r>
            <w:r>
              <w:rPr>
                <w:noProof/>
                <w:webHidden/>
              </w:rPr>
              <w:fldChar w:fldCharType="begin"/>
            </w:r>
            <w:r>
              <w:rPr>
                <w:noProof/>
                <w:webHidden/>
              </w:rPr>
              <w:instrText xml:space="preserve"> PAGEREF _Toc449209603 \h </w:instrText>
            </w:r>
            <w:r>
              <w:rPr>
                <w:noProof/>
                <w:webHidden/>
              </w:rPr>
            </w:r>
            <w:r>
              <w:rPr>
                <w:noProof/>
                <w:webHidden/>
              </w:rPr>
              <w:fldChar w:fldCharType="separate"/>
            </w:r>
            <w:r>
              <w:rPr>
                <w:noProof/>
                <w:webHidden/>
              </w:rPr>
              <w:t>22</w:t>
            </w:r>
            <w:r>
              <w:rPr>
                <w:noProof/>
                <w:webHidden/>
              </w:rPr>
              <w:fldChar w:fldCharType="end"/>
            </w:r>
          </w:hyperlink>
        </w:p>
        <w:p w14:paraId="32742735" w14:textId="77777777" w:rsidR="002753AD" w:rsidRDefault="002753AD">
          <w:pPr>
            <w:pStyle w:val="TDC2"/>
            <w:tabs>
              <w:tab w:val="right" w:leader="dot" w:pos="8828"/>
            </w:tabs>
            <w:rPr>
              <w:rFonts w:cstheme="minorBidi"/>
              <w:noProof/>
            </w:rPr>
          </w:pPr>
          <w:hyperlink w:anchor="_Toc449209604" w:history="1">
            <w:r w:rsidRPr="0068351B">
              <w:rPr>
                <w:rStyle w:val="Hipervnculo"/>
                <w:noProof/>
              </w:rPr>
              <w:t>Tríceps</w:t>
            </w:r>
            <w:r>
              <w:rPr>
                <w:noProof/>
                <w:webHidden/>
              </w:rPr>
              <w:tab/>
            </w:r>
            <w:r>
              <w:rPr>
                <w:noProof/>
                <w:webHidden/>
              </w:rPr>
              <w:fldChar w:fldCharType="begin"/>
            </w:r>
            <w:r>
              <w:rPr>
                <w:noProof/>
                <w:webHidden/>
              </w:rPr>
              <w:instrText xml:space="preserve"> PAGEREF _Toc449209604 \h </w:instrText>
            </w:r>
            <w:r>
              <w:rPr>
                <w:noProof/>
                <w:webHidden/>
              </w:rPr>
            </w:r>
            <w:r>
              <w:rPr>
                <w:noProof/>
                <w:webHidden/>
              </w:rPr>
              <w:fldChar w:fldCharType="separate"/>
            </w:r>
            <w:r>
              <w:rPr>
                <w:noProof/>
                <w:webHidden/>
              </w:rPr>
              <w:t>22</w:t>
            </w:r>
            <w:r>
              <w:rPr>
                <w:noProof/>
                <w:webHidden/>
              </w:rPr>
              <w:fldChar w:fldCharType="end"/>
            </w:r>
          </w:hyperlink>
        </w:p>
        <w:p w14:paraId="2D10E95B" w14:textId="77777777" w:rsidR="002753AD" w:rsidRDefault="002753AD">
          <w:pPr>
            <w:pStyle w:val="TDC2"/>
            <w:tabs>
              <w:tab w:val="right" w:leader="dot" w:pos="8828"/>
            </w:tabs>
            <w:rPr>
              <w:rFonts w:cstheme="minorBidi"/>
              <w:noProof/>
            </w:rPr>
          </w:pPr>
          <w:hyperlink w:anchor="_Toc449209605" w:history="1">
            <w:r w:rsidRPr="0068351B">
              <w:rPr>
                <w:rStyle w:val="Hipervnculo"/>
                <w:noProof/>
              </w:rPr>
              <w:t>Gemelos</w:t>
            </w:r>
            <w:r>
              <w:rPr>
                <w:noProof/>
                <w:webHidden/>
              </w:rPr>
              <w:tab/>
            </w:r>
            <w:r>
              <w:rPr>
                <w:noProof/>
                <w:webHidden/>
              </w:rPr>
              <w:fldChar w:fldCharType="begin"/>
            </w:r>
            <w:r>
              <w:rPr>
                <w:noProof/>
                <w:webHidden/>
              </w:rPr>
              <w:instrText xml:space="preserve"> PAGEREF _Toc449209605 \h </w:instrText>
            </w:r>
            <w:r>
              <w:rPr>
                <w:noProof/>
                <w:webHidden/>
              </w:rPr>
            </w:r>
            <w:r>
              <w:rPr>
                <w:noProof/>
                <w:webHidden/>
              </w:rPr>
              <w:fldChar w:fldCharType="separate"/>
            </w:r>
            <w:r>
              <w:rPr>
                <w:noProof/>
                <w:webHidden/>
              </w:rPr>
              <w:t>23</w:t>
            </w:r>
            <w:r>
              <w:rPr>
                <w:noProof/>
                <w:webHidden/>
              </w:rPr>
              <w:fldChar w:fldCharType="end"/>
            </w:r>
          </w:hyperlink>
        </w:p>
        <w:p w14:paraId="7CD51E5F" w14:textId="77777777" w:rsidR="002753AD" w:rsidRDefault="002753AD">
          <w:pPr>
            <w:pStyle w:val="TDC2"/>
            <w:tabs>
              <w:tab w:val="right" w:leader="dot" w:pos="8828"/>
            </w:tabs>
            <w:rPr>
              <w:rFonts w:cstheme="minorBidi"/>
              <w:noProof/>
            </w:rPr>
          </w:pPr>
          <w:hyperlink w:anchor="_Toc449209606" w:history="1">
            <w:r w:rsidRPr="0068351B">
              <w:rPr>
                <w:rStyle w:val="Hipervnculo"/>
                <w:noProof/>
              </w:rPr>
              <w:t>Resto de los músculos</w:t>
            </w:r>
            <w:r>
              <w:rPr>
                <w:noProof/>
                <w:webHidden/>
              </w:rPr>
              <w:tab/>
            </w:r>
            <w:r>
              <w:rPr>
                <w:noProof/>
                <w:webHidden/>
              </w:rPr>
              <w:fldChar w:fldCharType="begin"/>
            </w:r>
            <w:r>
              <w:rPr>
                <w:noProof/>
                <w:webHidden/>
              </w:rPr>
              <w:instrText xml:space="preserve"> PAGEREF _Toc449209606 \h </w:instrText>
            </w:r>
            <w:r>
              <w:rPr>
                <w:noProof/>
                <w:webHidden/>
              </w:rPr>
            </w:r>
            <w:r>
              <w:rPr>
                <w:noProof/>
                <w:webHidden/>
              </w:rPr>
              <w:fldChar w:fldCharType="separate"/>
            </w:r>
            <w:r>
              <w:rPr>
                <w:noProof/>
                <w:webHidden/>
              </w:rPr>
              <w:t>23</w:t>
            </w:r>
            <w:r>
              <w:rPr>
                <w:noProof/>
                <w:webHidden/>
              </w:rPr>
              <w:fldChar w:fldCharType="end"/>
            </w:r>
          </w:hyperlink>
        </w:p>
        <w:p w14:paraId="16FB2C4F" w14:textId="77777777" w:rsidR="002753AD" w:rsidRDefault="002753AD">
          <w:pPr>
            <w:pStyle w:val="TDC1"/>
            <w:tabs>
              <w:tab w:val="right" w:leader="dot" w:pos="8828"/>
            </w:tabs>
            <w:rPr>
              <w:rFonts w:cstheme="minorBidi"/>
              <w:noProof/>
            </w:rPr>
          </w:pPr>
          <w:hyperlink w:anchor="_Toc449209607" w:history="1">
            <w:r w:rsidRPr="0068351B">
              <w:rPr>
                <w:rStyle w:val="Hipervnculo"/>
                <w:noProof/>
              </w:rPr>
              <w:t>Planificación y proyectos a futuro.</w:t>
            </w:r>
            <w:r>
              <w:rPr>
                <w:noProof/>
                <w:webHidden/>
              </w:rPr>
              <w:tab/>
            </w:r>
            <w:r>
              <w:rPr>
                <w:noProof/>
                <w:webHidden/>
              </w:rPr>
              <w:fldChar w:fldCharType="begin"/>
            </w:r>
            <w:r>
              <w:rPr>
                <w:noProof/>
                <w:webHidden/>
              </w:rPr>
              <w:instrText xml:space="preserve"> PAGEREF _Toc449209607 \h </w:instrText>
            </w:r>
            <w:r>
              <w:rPr>
                <w:noProof/>
                <w:webHidden/>
              </w:rPr>
            </w:r>
            <w:r>
              <w:rPr>
                <w:noProof/>
                <w:webHidden/>
              </w:rPr>
              <w:fldChar w:fldCharType="separate"/>
            </w:r>
            <w:r>
              <w:rPr>
                <w:noProof/>
                <w:webHidden/>
              </w:rPr>
              <w:t>23</w:t>
            </w:r>
            <w:r>
              <w:rPr>
                <w:noProof/>
                <w:webHidden/>
              </w:rPr>
              <w:fldChar w:fldCharType="end"/>
            </w:r>
          </w:hyperlink>
        </w:p>
        <w:p w14:paraId="3CDF87AD" w14:textId="77777777" w:rsidR="002753AD" w:rsidRDefault="002753AD">
          <w:pPr>
            <w:pStyle w:val="TDC2"/>
            <w:tabs>
              <w:tab w:val="right" w:leader="dot" w:pos="8828"/>
            </w:tabs>
            <w:rPr>
              <w:rFonts w:cstheme="minorBidi"/>
              <w:noProof/>
            </w:rPr>
          </w:pPr>
          <w:hyperlink w:anchor="_Toc449209608" w:history="1">
            <w:r w:rsidRPr="0068351B">
              <w:rPr>
                <w:rStyle w:val="Hipervnculo"/>
                <w:noProof/>
              </w:rPr>
              <w:t>Mejoras del propio exoesqueleto</w:t>
            </w:r>
            <w:r>
              <w:rPr>
                <w:noProof/>
                <w:webHidden/>
              </w:rPr>
              <w:tab/>
            </w:r>
            <w:r>
              <w:rPr>
                <w:noProof/>
                <w:webHidden/>
              </w:rPr>
              <w:fldChar w:fldCharType="begin"/>
            </w:r>
            <w:r>
              <w:rPr>
                <w:noProof/>
                <w:webHidden/>
              </w:rPr>
              <w:instrText xml:space="preserve"> PAGEREF _Toc449209608 \h </w:instrText>
            </w:r>
            <w:r>
              <w:rPr>
                <w:noProof/>
                <w:webHidden/>
              </w:rPr>
            </w:r>
            <w:r>
              <w:rPr>
                <w:noProof/>
                <w:webHidden/>
              </w:rPr>
              <w:fldChar w:fldCharType="separate"/>
            </w:r>
            <w:r>
              <w:rPr>
                <w:noProof/>
                <w:webHidden/>
              </w:rPr>
              <w:t>23</w:t>
            </w:r>
            <w:r>
              <w:rPr>
                <w:noProof/>
                <w:webHidden/>
              </w:rPr>
              <w:fldChar w:fldCharType="end"/>
            </w:r>
          </w:hyperlink>
        </w:p>
        <w:p w14:paraId="6664BB6E" w14:textId="77777777" w:rsidR="002753AD" w:rsidRDefault="002753AD">
          <w:pPr>
            <w:pStyle w:val="TDC2"/>
            <w:tabs>
              <w:tab w:val="right" w:leader="dot" w:pos="8828"/>
            </w:tabs>
            <w:rPr>
              <w:rFonts w:cstheme="minorBidi"/>
              <w:noProof/>
            </w:rPr>
          </w:pPr>
          <w:hyperlink w:anchor="_Toc449209609" w:history="1">
            <w:r w:rsidRPr="0068351B">
              <w:rPr>
                <w:rStyle w:val="Hipervnculo"/>
                <w:noProof/>
              </w:rPr>
              <w:t>Malla de cuerpo entero para la ejercitación</w:t>
            </w:r>
            <w:r>
              <w:rPr>
                <w:noProof/>
                <w:webHidden/>
              </w:rPr>
              <w:tab/>
            </w:r>
            <w:r>
              <w:rPr>
                <w:noProof/>
                <w:webHidden/>
              </w:rPr>
              <w:fldChar w:fldCharType="begin"/>
            </w:r>
            <w:r>
              <w:rPr>
                <w:noProof/>
                <w:webHidden/>
              </w:rPr>
              <w:instrText xml:space="preserve"> PAGEREF _Toc449209609 \h </w:instrText>
            </w:r>
            <w:r>
              <w:rPr>
                <w:noProof/>
                <w:webHidden/>
              </w:rPr>
            </w:r>
            <w:r>
              <w:rPr>
                <w:noProof/>
                <w:webHidden/>
              </w:rPr>
              <w:fldChar w:fldCharType="separate"/>
            </w:r>
            <w:r>
              <w:rPr>
                <w:noProof/>
                <w:webHidden/>
              </w:rPr>
              <w:t>24</w:t>
            </w:r>
            <w:r>
              <w:rPr>
                <w:noProof/>
                <w:webHidden/>
              </w:rPr>
              <w:fldChar w:fldCharType="end"/>
            </w:r>
          </w:hyperlink>
        </w:p>
        <w:p w14:paraId="41776505" w14:textId="77777777" w:rsidR="002753AD" w:rsidRDefault="002753AD">
          <w:pPr>
            <w:pStyle w:val="TDC2"/>
            <w:tabs>
              <w:tab w:val="right" w:leader="dot" w:pos="8828"/>
            </w:tabs>
            <w:rPr>
              <w:rFonts w:cstheme="minorBidi"/>
              <w:noProof/>
            </w:rPr>
          </w:pPr>
          <w:hyperlink w:anchor="_Toc449209610" w:history="1">
            <w:r w:rsidRPr="0068351B">
              <w:rPr>
                <w:rStyle w:val="Hipervnculo"/>
                <w:noProof/>
              </w:rPr>
              <w:t>Telas "inteligentes" al servicio de la salud humana</w:t>
            </w:r>
            <w:r>
              <w:rPr>
                <w:noProof/>
                <w:webHidden/>
              </w:rPr>
              <w:tab/>
            </w:r>
            <w:r>
              <w:rPr>
                <w:noProof/>
                <w:webHidden/>
              </w:rPr>
              <w:fldChar w:fldCharType="begin"/>
            </w:r>
            <w:r>
              <w:rPr>
                <w:noProof/>
                <w:webHidden/>
              </w:rPr>
              <w:instrText xml:space="preserve"> PAGEREF _Toc449209610 \h </w:instrText>
            </w:r>
            <w:r>
              <w:rPr>
                <w:noProof/>
                <w:webHidden/>
              </w:rPr>
            </w:r>
            <w:r>
              <w:rPr>
                <w:noProof/>
                <w:webHidden/>
              </w:rPr>
              <w:fldChar w:fldCharType="separate"/>
            </w:r>
            <w:r>
              <w:rPr>
                <w:noProof/>
                <w:webHidden/>
              </w:rPr>
              <w:t>24</w:t>
            </w:r>
            <w:r>
              <w:rPr>
                <w:noProof/>
                <w:webHidden/>
              </w:rPr>
              <w:fldChar w:fldCharType="end"/>
            </w:r>
          </w:hyperlink>
        </w:p>
        <w:p w14:paraId="1C6B4689" w14:textId="77777777" w:rsidR="002753AD" w:rsidRDefault="002753AD">
          <w:pPr>
            <w:pStyle w:val="TDC2"/>
            <w:tabs>
              <w:tab w:val="right" w:leader="dot" w:pos="8828"/>
            </w:tabs>
            <w:rPr>
              <w:rFonts w:cstheme="minorBidi"/>
              <w:noProof/>
            </w:rPr>
          </w:pPr>
          <w:hyperlink w:anchor="_Toc449209611" w:history="1">
            <w:r w:rsidRPr="0068351B">
              <w:rPr>
                <w:rStyle w:val="Hipervnculo"/>
                <w:noProof/>
              </w:rPr>
              <w:t>Complementación con otros desafíos</w:t>
            </w:r>
            <w:r>
              <w:rPr>
                <w:noProof/>
                <w:webHidden/>
              </w:rPr>
              <w:tab/>
            </w:r>
            <w:r>
              <w:rPr>
                <w:noProof/>
                <w:webHidden/>
              </w:rPr>
              <w:fldChar w:fldCharType="begin"/>
            </w:r>
            <w:r>
              <w:rPr>
                <w:noProof/>
                <w:webHidden/>
              </w:rPr>
              <w:instrText xml:space="preserve"> PAGEREF _Toc449209611 \h </w:instrText>
            </w:r>
            <w:r>
              <w:rPr>
                <w:noProof/>
                <w:webHidden/>
              </w:rPr>
            </w:r>
            <w:r>
              <w:rPr>
                <w:noProof/>
                <w:webHidden/>
              </w:rPr>
              <w:fldChar w:fldCharType="separate"/>
            </w:r>
            <w:r>
              <w:rPr>
                <w:noProof/>
                <w:webHidden/>
              </w:rPr>
              <w:t>26</w:t>
            </w:r>
            <w:r>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4ECA9A9C" w14:textId="77777777" w:rsidR="0095030D" w:rsidRDefault="0095030D">
      <w:pPr>
        <w:rPr>
          <w:b/>
          <w:bCs/>
          <w:lang w:val="es-ES"/>
        </w:rPr>
      </w:pPr>
    </w:p>
    <w:p w14:paraId="7A3066CA" w14:textId="36B9C5B1" w:rsidR="0095030D" w:rsidRDefault="001B1ABC">
      <w:pPr>
        <w:rPr>
          <w:b/>
          <w:bCs/>
          <w:lang w:val="es-ES"/>
        </w:rPr>
      </w:pPr>
      <w:r>
        <w:rPr>
          <w:b/>
          <w:bCs/>
          <w:lang w:val="es-ES"/>
        </w:rPr>
        <w:t>Nota: Con una pc de 1080 líneas se recomienda ver el archivo en 120% de zoom.</w:t>
      </w:r>
      <w:r>
        <w:rPr>
          <w:b/>
          <w:bCs/>
          <w:lang w:val="es-ES"/>
        </w:rPr>
        <w:br/>
        <w:t xml:space="preserve">Para </w:t>
      </w:r>
      <w:proofErr w:type="spellStart"/>
      <w:r>
        <w:rPr>
          <w:b/>
          <w:bCs/>
          <w:lang w:val="es-ES"/>
        </w:rPr>
        <w:t>PCs</w:t>
      </w:r>
      <w:proofErr w:type="spellEnd"/>
      <w:r>
        <w:rPr>
          <w:b/>
          <w:bCs/>
          <w:lang w:val="es-ES"/>
        </w:rPr>
        <w:t xml:space="preserve"> con menor resolución,  quite zoom hasta que los títulos mayores se vean en un tamaño agradable (Puede hacer esto presionando </w:t>
      </w:r>
      <w:proofErr w:type="spellStart"/>
      <w:r>
        <w:rPr>
          <w:b/>
          <w:bCs/>
          <w:lang w:val="es-ES"/>
        </w:rPr>
        <w:t>ctrl</w:t>
      </w:r>
      <w:proofErr w:type="spellEnd"/>
      <w:r>
        <w:rPr>
          <w:b/>
          <w:bCs/>
          <w:lang w:val="es-ES"/>
        </w:rPr>
        <w:t xml:space="preserve"> + rueda del mouse)</w:t>
      </w:r>
    </w:p>
    <w:p w14:paraId="2DE44341" w14:textId="77777777" w:rsidR="0095030D" w:rsidRDefault="0095030D">
      <w:pPr>
        <w:rPr>
          <w:b/>
          <w:bCs/>
          <w:lang w:val="es-ES"/>
        </w:rPr>
      </w:pPr>
    </w:p>
    <w:p w14:paraId="28F4CF6F" w14:textId="77777777" w:rsidR="0095030D" w:rsidRDefault="0095030D">
      <w:pPr>
        <w:rPr>
          <w:b/>
          <w:bCs/>
          <w:lang w:val="es-ES"/>
        </w:rPr>
      </w:pPr>
    </w:p>
    <w:p w14:paraId="52C69F5A" w14:textId="77777777" w:rsidR="0095030D" w:rsidRDefault="0095030D">
      <w:pPr>
        <w:rPr>
          <w:b/>
          <w:bCs/>
          <w:lang w:val="es-ES"/>
        </w:rPr>
      </w:pPr>
    </w:p>
    <w:p w14:paraId="28DC2B38" w14:textId="77777777" w:rsidR="0095030D" w:rsidRDefault="0095030D">
      <w:pPr>
        <w:rPr>
          <w:b/>
          <w:bCs/>
          <w:lang w:val="es-ES"/>
        </w:rPr>
      </w:pPr>
    </w:p>
    <w:p w14:paraId="2172CFEC" w14:textId="77777777" w:rsidR="0095030D" w:rsidRDefault="0095030D">
      <w:pPr>
        <w:rPr>
          <w:b/>
          <w:bCs/>
          <w:lang w:val="es-ES"/>
        </w:rPr>
      </w:pPr>
    </w:p>
    <w:p w14:paraId="4C9F5CA3" w14:textId="77777777" w:rsidR="0095030D" w:rsidRDefault="0095030D">
      <w:pPr>
        <w:rPr>
          <w:b/>
          <w:bCs/>
          <w:lang w:val="es-ES"/>
        </w:rPr>
      </w:pPr>
    </w:p>
    <w:p w14:paraId="18B1B322" w14:textId="77777777" w:rsidR="0095030D" w:rsidRDefault="0095030D">
      <w:pPr>
        <w:rPr>
          <w:b/>
          <w:bCs/>
          <w:lang w:val="es-ES"/>
        </w:rPr>
      </w:pPr>
    </w:p>
    <w:p w14:paraId="7431D1A0" w14:textId="77777777" w:rsidR="0095030D" w:rsidRDefault="0095030D">
      <w:pPr>
        <w:rPr>
          <w:b/>
          <w:bCs/>
          <w:lang w:val="es-ES"/>
        </w:rPr>
      </w:pPr>
    </w:p>
    <w:p w14:paraId="3643E2C2" w14:textId="77777777" w:rsidR="0095030D" w:rsidRDefault="0095030D">
      <w:pPr>
        <w:rPr>
          <w:b/>
          <w:bCs/>
          <w:lang w:val="es-ES"/>
        </w:rPr>
      </w:pPr>
    </w:p>
    <w:p w14:paraId="655EFB39" w14:textId="77777777" w:rsidR="0095030D" w:rsidRDefault="0095030D">
      <w:pPr>
        <w:rPr>
          <w:b/>
          <w:bCs/>
          <w:lang w:val="es-ES"/>
        </w:rPr>
      </w:pPr>
    </w:p>
    <w:p w14:paraId="07D8B63E" w14:textId="77777777" w:rsidR="0095030D" w:rsidRDefault="0095030D">
      <w:pPr>
        <w:rPr>
          <w:b/>
          <w:bCs/>
          <w:lang w:val="es-ES"/>
        </w:rPr>
      </w:pPr>
    </w:p>
    <w:p w14:paraId="1FD417A8" w14:textId="77777777" w:rsidR="0095030D" w:rsidRDefault="0095030D">
      <w:pPr>
        <w:rPr>
          <w:b/>
          <w:bCs/>
          <w:lang w:val="es-ES"/>
        </w:rPr>
      </w:pPr>
    </w:p>
    <w:p w14:paraId="269C452D" w14:textId="77777777" w:rsidR="0095030D" w:rsidRDefault="0095030D">
      <w:pPr>
        <w:rPr>
          <w:b/>
          <w:bCs/>
          <w:lang w:val="es-ES"/>
        </w:rPr>
      </w:pPr>
    </w:p>
    <w:p w14:paraId="54168B37" w14:textId="77777777" w:rsidR="0095030D" w:rsidRDefault="0095030D">
      <w:pPr>
        <w:rPr>
          <w:b/>
          <w:bCs/>
          <w:lang w:val="es-ES"/>
        </w:rPr>
      </w:pPr>
    </w:p>
    <w:p w14:paraId="7FE79BD6" w14:textId="77777777" w:rsidR="0095030D" w:rsidRDefault="0095030D">
      <w:pPr>
        <w:rPr>
          <w:b/>
          <w:bCs/>
          <w:lang w:val="es-ES"/>
        </w:rPr>
      </w:pPr>
    </w:p>
    <w:p w14:paraId="73525F4B" w14:textId="77777777" w:rsidR="0095030D" w:rsidRDefault="0095030D"/>
    <w:p w14:paraId="463986D7" w14:textId="49431736" w:rsidR="00FA3DD7" w:rsidRPr="0066344F" w:rsidRDefault="009829CF" w:rsidP="004A383A">
      <w:pPr>
        <w:pStyle w:val="Ttulo1"/>
        <w:rPr>
          <w:i/>
          <w:lang w:val="es-ES"/>
        </w:rPr>
      </w:pPr>
      <w:bookmarkStart w:id="0" w:name="_Toc449209576"/>
      <w:r w:rsidRPr="0066344F">
        <w:lastRenderedPageBreak/>
        <w:t>Introducción</w:t>
      </w:r>
      <w:bookmarkEnd w:id="0"/>
      <w:r w:rsidR="00317459">
        <w:fldChar w:fldCharType="begin"/>
      </w:r>
      <w:r w:rsidR="00317459">
        <w:instrText xml:space="preserve"> XE "</w:instrText>
      </w:r>
      <w:r w:rsidR="00317459" w:rsidRPr="0049291F">
        <w:instrText>Introducción</w:instrText>
      </w:r>
      <w:r w:rsidR="00317459">
        <w:instrText xml:space="preserve">" </w:instrText>
      </w:r>
      <w:r w:rsidR="00317459">
        <w:fldChar w:fldCharType="end"/>
      </w:r>
    </w:p>
    <w:p w14:paraId="2DDE475D" w14:textId="77777777" w:rsidR="0095030D" w:rsidRDefault="0095030D" w:rsidP="00F66B00">
      <w:pPr>
        <w:jc w:val="both"/>
        <w:rPr>
          <w:i/>
        </w:rPr>
      </w:pPr>
    </w:p>
    <w:p w14:paraId="40E797C5" w14:textId="7AC5B10B"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 xml:space="preserve">encaminar un proyecto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como</w:t>
      </w:r>
      <w:r w:rsidR="00D659FD">
        <w:rPr>
          <w:i/>
        </w:rPr>
        <w:t xml:space="preserve"> lo son</w:t>
      </w:r>
      <w:r w:rsidR="00E83D66">
        <w:rPr>
          <w:i/>
        </w:rPr>
        <w:t xml:space="preserve"> 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95030D">
      <w:pPr>
        <w:jc w:val="center"/>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1" w:name="_Toc449209577"/>
      <w:r w:rsidRPr="00FD15F5">
        <w:t>La problemática</w:t>
      </w:r>
      <w:r>
        <w:rPr>
          <w:sz w:val="48"/>
        </w:rPr>
        <w:t>.</w:t>
      </w:r>
      <w:bookmarkEnd w:id="1"/>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A6007F"/>
    <w:p w14:paraId="144C3D60" w14:textId="1E004264" w:rsidR="0018670F" w:rsidRDefault="00357071" w:rsidP="00A6007F">
      <w:pPr>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w:t>
      </w:r>
      <w:r w:rsidR="00A6007F">
        <w:rPr>
          <w:noProof/>
          <w:lang w:eastAsia="es-AR"/>
        </w:rPr>
        <w:lastRenderedPageBreak/>
        <w:drawing>
          <wp:anchor distT="0" distB="0" distL="114300" distR="114300" simplePos="0" relativeHeight="251608064" behindDoc="0" locked="0" layoutInCell="1" allowOverlap="1" wp14:anchorId="32069F74" wp14:editId="7F0CA9D1">
            <wp:simplePos x="0" y="0"/>
            <wp:positionH relativeFrom="column">
              <wp:posOffset>2044176</wp:posOffset>
            </wp:positionH>
            <wp:positionV relativeFrom="paragraph">
              <wp:posOffset>-1905</wp:posOffset>
            </wp:positionV>
            <wp:extent cx="3810000" cy="3048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14:sizeRelH relativeFrom="page">
              <wp14:pctWidth>0</wp14:pctWidth>
            </wp14:sizeRelH>
            <wp14:sizeRelV relativeFrom="page">
              <wp14:pctHeight>0</wp14:pctHeight>
            </wp14:sizeRelV>
          </wp:anchor>
        </w:drawing>
      </w:r>
      <w:r>
        <w:t>Internacional (ISS). Estos perjuicios recaen sobre los astronautas que, a falta de una fuerza peso que los mantenga sobre la tierra, sus músculos y huesos comienzan a atrofiarse y desgastarse respectivamente.</w:t>
      </w:r>
      <w:r w:rsidR="00A6007F">
        <w:t xml:space="preserve"> </w:t>
      </w:r>
      <w:r>
        <w:t>Est</w:t>
      </w:r>
      <w:r w:rsidR="001644D5">
        <w:t xml:space="preserve">o sucede por la forma en que nuestro cuerpo se auto regula. Para entender esto vayamos a </w:t>
      </w:r>
      <w:r w:rsidR="00C13FD4">
        <w:t>una Analogía</w:t>
      </w:r>
      <w:r w:rsidR="00722ED6">
        <w:t xml:space="preserve">: </w:t>
      </w:r>
    </w:p>
    <w:p w14:paraId="79788186" w14:textId="71FB037F" w:rsidR="00A6007F" w:rsidRDefault="00A6007F" w:rsidP="00A6007F">
      <w:pPr>
        <w:pStyle w:val="Ttulo2"/>
        <w:jc w:val="right"/>
      </w:pPr>
    </w:p>
    <w:p w14:paraId="36B81EBF" w14:textId="33AFCDAB" w:rsidR="0018670F" w:rsidRPr="001E10C6" w:rsidRDefault="0018670F" w:rsidP="00A6007F">
      <w:pPr>
        <w:pStyle w:val="Ttulo2"/>
      </w:pPr>
      <w:bookmarkStart w:id="2" w:name="_Toc449209578"/>
      <w:r w:rsidRPr="0018670F">
        <w:t>Analogía didáctica</w:t>
      </w:r>
      <w:r w:rsidRPr="001E10C6">
        <w:t>.</w:t>
      </w:r>
      <w:bookmarkEnd w:id="2"/>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690660E5"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29D7B63F" w:rsidR="00094955" w:rsidRDefault="007A3E60" w:rsidP="00F66B00">
      <w:pPr>
        <w:jc w:val="both"/>
      </w:pPr>
      <w:r>
        <w:rPr>
          <w:noProof/>
          <w:lang w:eastAsia="es-AR"/>
        </w:rPr>
        <w:drawing>
          <wp:anchor distT="0" distB="0" distL="114300" distR="114300" simplePos="0" relativeHeight="251662336" behindDoc="0" locked="0" layoutInCell="1" allowOverlap="1" wp14:anchorId="5BC4BAE8" wp14:editId="281A310F">
            <wp:simplePos x="0" y="0"/>
            <wp:positionH relativeFrom="margin">
              <wp:posOffset>1382395</wp:posOffset>
            </wp:positionH>
            <wp:positionV relativeFrom="margin">
              <wp:posOffset>5880294</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4">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094955">
        <w:t xml:space="preserve">Para reducir esta capa adiposa que </w:t>
      </w:r>
      <w:r w:rsidR="00094955" w:rsidRPr="00C13FD4">
        <w:rPr>
          <w:u w:val="single"/>
        </w:rPr>
        <w:t>socioculturalmente</w:t>
      </w:r>
      <w:r w:rsidR="00094955">
        <w:t xml:space="preserve"> nos hace ver inferiores realizamos</w:t>
      </w:r>
      <w:r w:rsidR="00094955" w:rsidRPr="00D659FD">
        <w:rPr>
          <w:b/>
        </w:rPr>
        <w:t xml:space="preserve"> ejercicio</w:t>
      </w:r>
      <w:r w:rsidR="00094955">
        <w:t xml:space="preserve"> y confeccionamos un </w:t>
      </w:r>
      <w:r w:rsidR="00094955" w:rsidRPr="00D659FD">
        <w:rPr>
          <w:b/>
        </w:rPr>
        <w:t>plan de dieta</w:t>
      </w:r>
      <w:r w:rsidR="00094955">
        <w:t xml:space="preserve">. En algunos casos caemos en la falacia </w:t>
      </w:r>
      <w:r w:rsidR="00BE2ED2">
        <w:t>de creer que mientras menos com</w:t>
      </w:r>
      <w:r w:rsidR="00094955">
        <w:t xml:space="preserve">amos, mejor lo estamos haciendo. Si fuera tan fácil los nutricionistas no estarían 5 años estudiando </w:t>
      </w:r>
      <w:r w:rsidR="00BE2ED2">
        <w:t>cómo</w:t>
      </w:r>
      <w:r w:rsidR="00094955">
        <w:t xml:space="preserve"> hacer perder peso a la gente. En términos generales, una buena dieta para tal fin es aquella reducida en calorías pero que a la ve</w:t>
      </w:r>
      <w:r w:rsidR="00D659FD">
        <w:t>z, estratégicamente proporcione</w:t>
      </w:r>
      <w:r w:rsidR="00094955">
        <w:t xml:space="preserve"> </w:t>
      </w:r>
      <w:r w:rsidR="00094955" w:rsidRPr="00D659FD">
        <w:rPr>
          <w:b/>
        </w:rPr>
        <w:t>estímulos</w:t>
      </w:r>
      <w:r w:rsidR="00BE2ED2" w:rsidRPr="00D659FD">
        <w:rPr>
          <w:b/>
        </w:rPr>
        <w:t xml:space="preserve"> </w:t>
      </w:r>
      <w:r w:rsidR="00BE2ED2">
        <w:t>para engañar al cuerpo. É</w:t>
      </w:r>
      <w:r w:rsidR="00094955">
        <w:t xml:space="preserve">stos </w:t>
      </w:r>
      <w:r w:rsidR="00BE2ED2">
        <w:t>estímulos</w:t>
      </w:r>
      <w:r w:rsidR="00094955">
        <w:t xml:space="preserve"> son los llamados por el ámbito del fis</w:t>
      </w:r>
      <w:r w:rsidR="00C13FD4">
        <w:t>i</w:t>
      </w:r>
      <w:r w:rsidR="00094955">
        <w:t xml:space="preserve">coculturismo (expertos en reducir grasa y aumentar la masa muscular) como “comidas trampa”. Su </w:t>
      </w:r>
      <w:r w:rsidR="00094955" w:rsidRPr="00C13FD4">
        <w:rPr>
          <w:b/>
        </w:rPr>
        <w:t>principal uso</w:t>
      </w:r>
      <w:r w:rsidR="00094955">
        <w:t xml:space="preserve"> es no caer en trampas </w:t>
      </w:r>
      <w:r w:rsidR="00D659FD">
        <w:t>psicológicas</w:t>
      </w:r>
      <w:r w:rsidR="00094955">
        <w:t xml:space="preserve"> que nos hace la mente cuando estamos en una necesidad. Por ejemplo: Cuando estamos llenos el cuerpo no quiere </w:t>
      </w:r>
      <w:r w:rsidR="007930DE">
        <w:t>más</w:t>
      </w:r>
      <w:r w:rsidR="00094955">
        <w:t xml:space="preserve"> comida, entonces es cuando </w:t>
      </w:r>
      <w:r w:rsidR="007930DE">
        <w:t>más</w:t>
      </w:r>
      <w:r w:rsidR="00094955">
        <w:t xml:space="preserve"> motivados estamos para empezar una </w:t>
      </w:r>
      <w:r w:rsidR="00094955">
        <w:lastRenderedPageBreak/>
        <w:t>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r w:rsidR="00A6007F">
        <w:t>No</w:t>
      </w:r>
      <w:r w:rsidR="00094955">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3AD6DA5E"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50B005C4"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r w:rsidR="002A6913">
        <w:t xml:space="preserve"> </w:t>
      </w:r>
      <w:r w:rsidR="00C13FD4">
        <w:t>¿</w:t>
      </w:r>
      <w:r w:rsidR="007930DE">
        <w:t>Es el cuerpo tonto o está funcionando mal?</w:t>
      </w:r>
    </w:p>
    <w:p w14:paraId="483DE329" w14:textId="64151E12" w:rsidR="00907E69" w:rsidRPr="003C6956" w:rsidRDefault="001D5ADD" w:rsidP="00840F9F">
      <w:pPr>
        <w:pStyle w:val="Ttulo2"/>
      </w:pPr>
      <w:bookmarkStart w:id="3" w:name="_Toc449209579"/>
      <w:r w:rsidRPr="003C6956">
        <w:t>¿A</w:t>
      </w:r>
      <w:r w:rsidR="00907E69" w:rsidRPr="003C6956">
        <w:t xml:space="preserve">caso </w:t>
      </w:r>
      <w:r w:rsidR="003C6956" w:rsidRPr="003C6956">
        <w:t>el cuerpo está funcionando mal?</w:t>
      </w:r>
      <w:bookmarkEnd w:id="3"/>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04DEB10B"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w:t>
      </w:r>
      <w:proofErr w:type="spellStart"/>
      <w:r>
        <w:t>microgravedad</w:t>
      </w:r>
      <w:proofErr w:type="spellEnd"/>
      <w:r>
        <w:t xml:space="preserve">. </w:t>
      </w:r>
    </w:p>
    <w:p w14:paraId="40E797D0" w14:textId="2CBA04DA"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w:t>
      </w:r>
      <w:proofErr w:type="spellStart"/>
      <w:r>
        <w:t>m.g</w:t>
      </w:r>
      <w:proofErr w:type="spellEnd"/>
      <w:r>
        <w:t xml:space="preserve"> </w:t>
      </w:r>
      <w:r w:rsidR="005F2E8B">
        <w:t xml:space="preserve">y </w:t>
      </w:r>
      <w:r w:rsidR="00914627">
        <w:t xml:space="preserve">en segundo </w:t>
      </w:r>
      <w:r w:rsidR="00462FA0">
        <w:rPr>
          <w:noProof/>
          <w:lang w:eastAsia="es-AR"/>
        </w:rPr>
        <w:lastRenderedPageBreak/>
        <w:drawing>
          <wp:anchor distT="0" distB="0" distL="114300" distR="114300" simplePos="0" relativeHeight="251673600" behindDoc="0" locked="0" layoutInCell="1" allowOverlap="1" wp14:anchorId="2032D60F" wp14:editId="7176B8A9">
            <wp:simplePos x="0" y="0"/>
            <wp:positionH relativeFrom="margin">
              <wp:posOffset>2839113</wp:posOffset>
            </wp:positionH>
            <wp:positionV relativeFrom="margin">
              <wp:posOffset>-1270</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5">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914627">
        <w:t>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w:t>
      </w:r>
      <w:r w:rsidR="00E84CB5">
        <w:rPr>
          <w:noProof/>
          <w:lang w:eastAsia="es-AR"/>
        </w:rPr>
        <w:drawing>
          <wp:anchor distT="0" distB="0" distL="114300" distR="114300" simplePos="0" relativeHeight="251697152" behindDoc="0" locked="0" layoutInCell="1" allowOverlap="1" wp14:anchorId="430E06DD" wp14:editId="25DA9837">
            <wp:simplePos x="0" y="0"/>
            <wp:positionH relativeFrom="margin">
              <wp:posOffset>2863270</wp:posOffset>
            </wp:positionH>
            <wp:positionV relativeFrom="margin">
              <wp:posOffset>4880748</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6">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C13FD4">
        <w:t>para aparecer, van carcomiendo el hueso y lo cargan a la sangre que lo transporta a la orina y finalmente es despedido por ella (</w:t>
      </w:r>
      <w:proofErr w:type="spellStart"/>
      <w:r w:rsidR="00C13FD4" w:rsidRPr="0041144C">
        <w:rPr>
          <w:i/>
        </w:rPr>
        <w:t>mas</w:t>
      </w:r>
      <w:proofErr w:type="spellEnd"/>
      <w:r w:rsidR="00C13FD4" w:rsidRPr="0041144C">
        <w:rPr>
          <w:i/>
        </w:rPr>
        <w:t xml:space="preserve"> adelante se explica algo sobre este tema)</w:t>
      </w:r>
      <w:r w:rsidR="00C13FD4">
        <w:t xml:space="preserve">. Los osteoclastos realizan una tarea de mantenimiento para que los huesos no crezcan constantemente, los van puliendo para que puedan crecer de una forma controlada. Acá es donde se produce un déficit: Si </w:t>
      </w:r>
      <w:proofErr w:type="spellStart"/>
      <w:r w:rsidR="00C13FD4">
        <w:t>asimilaramos</w:t>
      </w:r>
      <w:proofErr w:type="spellEnd"/>
      <w:r w:rsidR="00C13FD4">
        <w:t xml:space="preserve">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w:t>
      </w:r>
      <w:proofErr w:type="spellStart"/>
      <w:r>
        <w:t>microgravedad</w:t>
      </w:r>
      <w:proofErr w:type="spellEnd"/>
      <w:r>
        <w:t xml:space="preserve">,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lastRenderedPageBreak/>
        <w:t xml:space="preserve">Otra cuestión muy importante son nuestros músculos. Éstos </w:t>
      </w:r>
      <w:r w:rsidR="0087709F">
        <w:t xml:space="preserve">sirven para mover grandes objetos, desplazarnos con agilidad y tener buena movilidad entre otros usos. </w:t>
      </w:r>
      <w:r w:rsidR="00190612">
        <w:t xml:space="preserve">No vamos a explicar </w:t>
      </w:r>
      <w:proofErr w:type="spellStart"/>
      <w:r w:rsidR="00190612">
        <w:t>como</w:t>
      </w:r>
      <w:proofErr w:type="spellEnd"/>
      <w:r w:rsidR="00190612">
        <w:t xml:space="preserve"> funciona el tema muscular, ya que es muy similar </w:t>
      </w:r>
      <w:proofErr w:type="gramStart"/>
      <w:r w:rsidR="00190612">
        <w:t>al</w:t>
      </w:r>
      <w:proofErr w:type="gramEnd"/>
      <w:r w:rsidR="00190612">
        <w:t xml:space="preserve"> ósea. Lo dejamos para investigación del Lector.</w:t>
      </w:r>
    </w:p>
    <w:p w14:paraId="60055E5C" w14:textId="77777777" w:rsidR="00B649C7" w:rsidRDefault="008B6264" w:rsidP="00F66B00">
      <w:pPr>
        <w:jc w:val="both"/>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w:t>
      </w:r>
      <w:proofErr w:type="spellStart"/>
      <w:r>
        <w:t>musculos</w:t>
      </w:r>
      <w:proofErr w:type="spellEnd"/>
      <w:r>
        <w:t xml:space="preserve">: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w:t>
      </w:r>
      <w:proofErr w:type="gramStart"/>
      <w:r w:rsidR="00190612">
        <w:t>usted</w:t>
      </w:r>
      <w:proofErr w:type="gramEnd"/>
      <w:r w:rsidR="00190612">
        <w:t xml:space="preserve"> </w:t>
      </w:r>
      <w:proofErr w:type="spellStart"/>
      <w:r w:rsidR="00190612">
        <w:t>que</w:t>
      </w:r>
      <w:proofErr w:type="spellEnd"/>
      <w:r w:rsidR="00190612">
        <w:t xml:space="preserve"> haría…?</w:t>
      </w:r>
    </w:p>
    <w:p w14:paraId="4770D4AC" w14:textId="77777777" w:rsidR="0095030D" w:rsidRDefault="0095030D" w:rsidP="00F66B00">
      <w:pPr>
        <w:jc w:val="both"/>
        <w:rPr>
          <w:lang w:val="es-ES"/>
        </w:rPr>
      </w:pPr>
    </w:p>
    <w:p w14:paraId="684A5634" w14:textId="36D9205B" w:rsidR="00B649C7" w:rsidRPr="0095030D" w:rsidRDefault="00B649C7" w:rsidP="0095030D">
      <w:pPr>
        <w:pStyle w:val="Ttulo2"/>
      </w:pPr>
      <w:bookmarkStart w:id="4" w:name="_Toc449209580"/>
      <w:r w:rsidRPr="00021C7D">
        <w:t xml:space="preserve">Lo que el cuerpo haría </w:t>
      </w:r>
      <w:r w:rsidR="0070312A" w:rsidRPr="00021C7D">
        <w:t>(y</w:t>
      </w:r>
      <w:r w:rsidRPr="00021C7D">
        <w:t xml:space="preserve"> hace)</w:t>
      </w:r>
      <w:bookmarkEnd w:id="4"/>
      <w:r w:rsidR="00374D5C">
        <w:fldChar w:fldCharType="begin"/>
      </w:r>
      <w:r w:rsidR="00374D5C">
        <w:instrText xml:space="preserve"> XE "</w:instrText>
      </w:r>
      <w:r w:rsidR="00374D5C" w:rsidRPr="007B47EA">
        <w:instrText>Lo que el cuerpo haría ( y hace)</w:instrText>
      </w:r>
      <w:r w:rsidR="00374D5C">
        <w:instrText xml:space="preserve">" </w:instrText>
      </w:r>
      <w:r w:rsidR="00374D5C">
        <w:fldChar w:fldCharType="end"/>
      </w:r>
    </w:p>
    <w:p w14:paraId="12970A3F" w14:textId="77777777" w:rsidR="0095030D" w:rsidRDefault="0095030D" w:rsidP="00F66B00">
      <w:pPr>
        <w:jc w:val="both"/>
      </w:pP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w:t>
      </w:r>
      <w:proofErr w:type="spellStart"/>
      <w:r w:rsidR="008B6264">
        <w:t>osea</w:t>
      </w:r>
      <w:proofErr w:type="spellEnd"/>
      <w:r w:rsidR="008B6264">
        <w:t xml:space="preserve">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lastRenderedPageBreak/>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Pr="0095030D" w:rsidRDefault="00980D00" w:rsidP="0095030D">
      <w:pPr>
        <w:jc w:val="right"/>
        <w:rPr>
          <w:i/>
          <w:lang w:val="es-ES"/>
        </w:rPr>
      </w:pPr>
      <w:r w:rsidRPr="0095030D">
        <w:rPr>
          <w:i/>
          <w:lang w:val="es-ES"/>
        </w:rPr>
        <w:t>E</w:t>
      </w:r>
      <w:r w:rsidR="004835DC" w:rsidRPr="0095030D">
        <w:rPr>
          <w:i/>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4E9BB6C1" w14:textId="77777777" w:rsidR="0095030D" w:rsidRDefault="0095030D" w:rsidP="00F66B00">
      <w:pPr>
        <w:jc w:val="both"/>
      </w:pPr>
    </w:p>
    <w:p w14:paraId="650BD56E" w14:textId="46BEF603" w:rsidR="004A383A" w:rsidRDefault="00925FAB" w:rsidP="0095030D">
      <w:pPr>
        <w:pStyle w:val="Ttulo1"/>
      </w:pPr>
      <w:bookmarkStart w:id="5" w:name="_Toc449209581"/>
      <w:r w:rsidRPr="00674E7F">
        <w:t>Soluciones actuales</w:t>
      </w:r>
      <w:bookmarkEnd w:id="5"/>
    </w:p>
    <w:p w14:paraId="26F09A26" w14:textId="77777777" w:rsidR="0095030D" w:rsidRDefault="0095030D"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6" w:name="_Toc449209582"/>
      <w:r w:rsidRPr="00925FAB">
        <w:t>ARED</w:t>
      </w:r>
      <w:bookmarkEnd w:id="6"/>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Advance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resistive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excersice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device</w:t>
      </w:r>
      <w:proofErr w:type="spellEnd"/>
      <w:r w:rsidR="00B8245B" w:rsidRPr="00692DA4">
        <w:rPr>
          <w:rFonts w:ascii="Helvetica" w:hAnsi="Helvetica" w:cs="Helvetica"/>
          <w:color w:val="000000"/>
          <w:sz w:val="20"/>
          <w:szCs w:val="20"/>
          <w:shd w:val="clear" w:color="auto" w:fill="FFFFFF"/>
        </w:rPr>
        <w:t>)</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positivo mecánico que pasó a reemplazar al IRED (</w:t>
      </w:r>
      <w:proofErr w:type="spellStart"/>
      <w:r w:rsidR="00692DA4">
        <w:rPr>
          <w:rFonts w:ascii="Helvetica" w:hAnsi="Helvetica" w:cs="Helvetica"/>
          <w:color w:val="000000"/>
          <w:sz w:val="20"/>
          <w:szCs w:val="20"/>
          <w:shd w:val="clear" w:color="auto" w:fill="FFFFFF"/>
        </w:rPr>
        <w:t>Interim</w:t>
      </w:r>
      <w:proofErr w:type="spellEnd"/>
      <w:r w:rsid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resistive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excersice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device</w:t>
      </w:r>
      <w:proofErr w:type="spellEnd"/>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2BB15A1" w14:textId="3DE284D0" w:rsidR="0070312A" w:rsidRDefault="0070312A"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lang w:eastAsia="es-AR"/>
        </w:rPr>
        <w:lastRenderedPageBreak/>
        <w:drawing>
          <wp:inline distT="0" distB="0" distL="0" distR="0" wp14:anchorId="2C10186D" wp14:editId="52CF22F3">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40E797DF" w14:textId="28A30FB4" w:rsidR="00BC4059" w:rsidRPr="00BC4059" w:rsidRDefault="00BC4059" w:rsidP="004A383A">
      <w:pPr>
        <w:pStyle w:val="Ttulo2"/>
      </w:pPr>
      <w:bookmarkStart w:id="7" w:name="_Toc449209583"/>
      <w:r w:rsidRPr="00BC4059">
        <w:t>CEVIS</w:t>
      </w:r>
      <w:bookmarkEnd w:id="7"/>
    </w:p>
    <w:p w14:paraId="40E797E0" w14:textId="129E3D77" w:rsidR="00692DA4" w:rsidRDefault="00AE65FE"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00BFE9BE">
            <wp:simplePos x="0" y="0"/>
            <wp:positionH relativeFrom="margin">
              <wp:posOffset>3999461</wp:posOffset>
            </wp:positionH>
            <wp:positionV relativeFrom="margin">
              <wp:posOffset>4685566</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692DA4" w:rsidRPr="00DC6EED">
        <w:rPr>
          <w:rFonts w:ascii="Helvetica" w:hAnsi="Helvetica" w:cs="Helvetica"/>
          <w:b/>
          <w:color w:val="000000"/>
          <w:sz w:val="20"/>
          <w:szCs w:val="20"/>
          <w:shd w:val="clear" w:color="auto" w:fill="FFFFFF"/>
        </w:rPr>
        <w:t>El CEVIS</w:t>
      </w:r>
      <w:r w:rsidR="00692DA4" w:rsidRPr="00692DA4">
        <w:rPr>
          <w:rFonts w:ascii="Helvetica" w:hAnsi="Helvetica" w:cs="Helvetica"/>
          <w:color w:val="000000"/>
          <w:sz w:val="20"/>
          <w:szCs w:val="20"/>
          <w:shd w:val="clear" w:color="auto" w:fill="FFFFFF"/>
        </w:rPr>
        <w:t xml:space="preserve"> (Cicle </w:t>
      </w:r>
      <w:proofErr w:type="spellStart"/>
      <w:r w:rsidR="00692DA4" w:rsidRPr="00692DA4">
        <w:rPr>
          <w:rFonts w:ascii="Helvetica" w:hAnsi="Helvetica" w:cs="Helvetica"/>
          <w:color w:val="000000"/>
          <w:sz w:val="20"/>
          <w:szCs w:val="20"/>
          <w:shd w:val="clear" w:color="auto" w:fill="FFFFFF"/>
        </w:rPr>
        <w:t>ergometer</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with</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vibration</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isolation</w:t>
      </w:r>
      <w:proofErr w:type="spellEnd"/>
      <w:r w:rsidR="00692DA4" w:rsidRPr="00692DA4">
        <w:rPr>
          <w:rFonts w:ascii="Helvetica" w:hAnsi="Helvetica" w:cs="Helvetica"/>
          <w:color w:val="000000"/>
          <w:sz w:val="20"/>
          <w:szCs w:val="20"/>
          <w:shd w:val="clear" w:color="auto" w:fill="FFFFFF"/>
        </w:rPr>
        <w:t xml:space="preserve"> and </w:t>
      </w:r>
      <w:proofErr w:type="spellStart"/>
      <w:r w:rsidR="00692DA4" w:rsidRPr="00692DA4">
        <w:rPr>
          <w:rFonts w:ascii="Helvetica" w:hAnsi="Helvetica" w:cs="Helvetica"/>
          <w:color w:val="000000"/>
          <w:sz w:val="20"/>
          <w:szCs w:val="20"/>
          <w:shd w:val="clear" w:color="auto" w:fill="FFFFFF"/>
        </w:rPr>
        <w:t>stabilization</w:t>
      </w:r>
      <w:proofErr w:type="spellEnd"/>
      <w:r w:rsidR="00692DA4" w:rsidRPr="00692DA4">
        <w:rPr>
          <w:rFonts w:ascii="Helvetica" w:hAnsi="Helvetica" w:cs="Helvetica"/>
          <w:color w:val="000000"/>
          <w:sz w:val="20"/>
          <w:szCs w:val="20"/>
          <w:shd w:val="clear" w:color="auto" w:fill="FFFFFF"/>
        </w:rPr>
        <w:t>)</w:t>
      </w:r>
      <w:r w:rsidR="00692DA4" w:rsidRPr="00692DA4">
        <w:rPr>
          <w:rFonts w:ascii="Helvetica" w:hAnsi="Helvetica" w:cs="Helvetica"/>
          <w:b/>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una especie de bicicleta aeroespacial que</w:t>
      </w:r>
      <w:r w:rsidR="00692DA4">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w:t>
      </w:r>
      <w:proofErr w:type="spellStart"/>
      <w:r w:rsidR="002170C7">
        <w:rPr>
          <w:rFonts w:ascii="Helvetica" w:hAnsi="Helvetica" w:cs="Helvetica"/>
          <w:color w:val="000000"/>
          <w:sz w:val="20"/>
          <w:szCs w:val="20"/>
          <w:shd w:val="clear" w:color="auto" w:fill="FFFFFF"/>
        </w:rPr>
        <w:t>isolation</w:t>
      </w:r>
      <w:proofErr w:type="spellEnd"/>
      <w:r w:rsidR="002170C7">
        <w:rPr>
          <w:rFonts w:ascii="Helvetica" w:hAnsi="Helvetica" w:cs="Helvetica"/>
          <w:color w:val="000000"/>
          <w:sz w:val="20"/>
          <w:szCs w:val="20"/>
          <w:shd w:val="clear" w:color="auto" w:fill="FFFFFF"/>
        </w:rPr>
        <w:t xml:space="preserve"> and </w:t>
      </w:r>
      <w:proofErr w:type="spellStart"/>
      <w:r w:rsidR="002170C7">
        <w:rPr>
          <w:rFonts w:ascii="Helvetica" w:hAnsi="Helvetica" w:cs="Helvetica"/>
          <w:color w:val="000000"/>
          <w:sz w:val="20"/>
          <w:szCs w:val="20"/>
          <w:shd w:val="clear" w:color="auto" w:fill="FFFFFF"/>
        </w:rPr>
        <w:t>Stabilization</w:t>
      </w:r>
      <w:proofErr w:type="spellEnd"/>
      <w:r w:rsidR="002170C7">
        <w:rPr>
          <w:rFonts w:ascii="Helvetica" w:hAnsi="Helvetica" w:cs="Helvetica"/>
          <w:color w:val="000000"/>
          <w:sz w:val="20"/>
          <w:szCs w:val="20"/>
          <w:shd w:val="clear" w:color="auto" w:fill="FFFFFF"/>
        </w:rPr>
        <w:t>”,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w:t>
      </w:r>
      <w:proofErr w:type="spellStart"/>
      <w:r>
        <w:rPr>
          <w:rFonts w:ascii="Helvetica" w:hAnsi="Helvetica" w:cs="Helvetica"/>
          <w:color w:val="000000"/>
          <w:sz w:val="20"/>
          <w:szCs w:val="20"/>
          <w:shd w:val="clear" w:color="auto" w:fill="FFFFFF"/>
        </w:rPr>
        <w:t>mas</w:t>
      </w:r>
      <w:proofErr w:type="spellEnd"/>
      <w:r>
        <w:rPr>
          <w:rFonts w:ascii="Helvetica" w:hAnsi="Helvetica" w:cs="Helvetica"/>
          <w:color w:val="000000"/>
          <w:sz w:val="20"/>
          <w:szCs w:val="20"/>
          <w:shd w:val="clear" w:color="auto" w:fill="FFFFFF"/>
        </w:rPr>
        <w:t xml:space="preserve">,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20266FE6" w14:textId="3EEE3980" w:rsidR="00AE65FE" w:rsidRDefault="00AE65FE" w:rsidP="00F66B00">
      <w:pPr>
        <w:jc w:val="both"/>
        <w:rPr>
          <w:rFonts w:ascii="Helvetica" w:hAnsi="Helvetica" w:cs="Helvetica"/>
          <w:color w:val="000000"/>
          <w:sz w:val="20"/>
          <w:szCs w:val="20"/>
          <w:u w:val="single"/>
          <w:shd w:val="clear" w:color="auto" w:fill="FFFFFF"/>
        </w:rPr>
      </w:pPr>
    </w:p>
    <w:p w14:paraId="72962ADE" w14:textId="77777777" w:rsidR="0070312A" w:rsidRDefault="0070312A" w:rsidP="00F66B00">
      <w:pPr>
        <w:jc w:val="both"/>
        <w:rPr>
          <w:rFonts w:ascii="Helvetica" w:hAnsi="Helvetica" w:cs="Helvetica"/>
          <w:color w:val="000000"/>
          <w:sz w:val="20"/>
          <w:szCs w:val="20"/>
          <w:shd w:val="clear" w:color="auto" w:fill="FFFFFF"/>
        </w:rPr>
      </w:pPr>
    </w:p>
    <w:p w14:paraId="40E797E2" w14:textId="77777777" w:rsidR="00BC4059" w:rsidRPr="00BC4059" w:rsidRDefault="00BC4059" w:rsidP="004A383A">
      <w:pPr>
        <w:pStyle w:val="Ttulo2"/>
      </w:pPr>
      <w:bookmarkStart w:id="8" w:name="_Toc449209584"/>
      <w:r w:rsidRPr="00BC4059">
        <w:lastRenderedPageBreak/>
        <w:t>COLBERT</w:t>
      </w:r>
      <w:bookmarkEnd w:id="8"/>
    </w:p>
    <w:p w14:paraId="40E797E3" w14:textId="2F9DB138" w:rsidR="00692DA4" w:rsidRDefault="00EE1963" w:rsidP="00F66B00">
      <w:pPr>
        <w:jc w:val="both"/>
        <w:rPr>
          <w:rFonts w:ascii="Helvetica" w:hAnsi="Helvetica" w:cs="Helvetica"/>
          <w:b/>
          <w:color w:val="000000"/>
          <w:sz w:val="20"/>
          <w:szCs w:val="20"/>
          <w:shd w:val="clear" w:color="auto" w:fill="FFFFFF"/>
        </w:rPr>
      </w:pPr>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1FE6C42D">
            <wp:simplePos x="0" y="0"/>
            <wp:positionH relativeFrom="margin">
              <wp:posOffset>3526601</wp:posOffset>
            </wp:positionH>
            <wp:positionV relativeFrom="margin">
              <wp:posOffset>442001</wp:posOffset>
            </wp:positionV>
            <wp:extent cx="2084070" cy="31400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4070" cy="3140075"/>
                    </a:xfrm>
                    <a:prstGeom prst="rect">
                      <a:avLst/>
                    </a:prstGeom>
                  </pic:spPr>
                </pic:pic>
              </a:graphicData>
            </a:graphic>
            <wp14:sizeRelH relativeFrom="margin">
              <wp14:pctWidth>0</wp14:pctWidth>
            </wp14:sizeRelH>
            <wp14:sizeRelV relativeFrom="margin">
              <wp14:pctHeight>0</wp14:pctHeight>
            </wp14:sizeRelV>
          </wp:anchor>
        </w:drawing>
      </w:r>
      <w:r w:rsidR="00692DA4" w:rsidRPr="00692DA4">
        <w:rPr>
          <w:rFonts w:ascii="Helvetica" w:hAnsi="Helvetica" w:cs="Helvetica"/>
          <w:color w:val="000000"/>
          <w:sz w:val="20"/>
          <w:szCs w:val="20"/>
          <w:shd w:val="clear" w:color="auto" w:fill="FFFFFF"/>
        </w:rPr>
        <w:t xml:space="preserve">El </w:t>
      </w:r>
      <w:r w:rsidR="00692DA4" w:rsidRPr="00692DA4">
        <w:rPr>
          <w:rFonts w:ascii="Helvetica" w:hAnsi="Helvetica" w:cs="Helvetica"/>
          <w:b/>
          <w:color w:val="000000"/>
          <w:sz w:val="20"/>
          <w:szCs w:val="20"/>
          <w:shd w:val="clear" w:color="auto" w:fill="FFFFFF"/>
        </w:rPr>
        <w:t xml:space="preserve">COLBERT </w:t>
      </w:r>
      <w:r w:rsidR="00692DA4" w:rsidRPr="00692DA4">
        <w:rPr>
          <w:rFonts w:ascii="Helvetica" w:hAnsi="Helvetica" w:cs="Helvetica"/>
          <w:color w:val="000000"/>
          <w:sz w:val="20"/>
          <w:szCs w:val="20"/>
          <w:shd w:val="clear" w:color="auto" w:fill="FFFFFF"/>
        </w:rPr>
        <w:t>(</w:t>
      </w:r>
      <w:proofErr w:type="spellStart"/>
      <w:r w:rsidR="00692DA4" w:rsidRPr="00692DA4">
        <w:rPr>
          <w:rFonts w:ascii="Helvetica" w:hAnsi="Helvetica" w:cs="Helvetica"/>
          <w:color w:val="000000"/>
          <w:sz w:val="20"/>
          <w:szCs w:val="20"/>
          <w:shd w:val="clear" w:color="auto" w:fill="FFFFFF"/>
        </w:rPr>
        <w:t>combined</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operational</w:t>
      </w:r>
      <w:proofErr w:type="spellEnd"/>
      <w:r w:rsidR="00692DA4" w:rsidRPr="00692DA4">
        <w:rPr>
          <w:rFonts w:ascii="Helvetica" w:hAnsi="Helvetica" w:cs="Helvetica"/>
          <w:color w:val="000000"/>
          <w:sz w:val="20"/>
          <w:szCs w:val="20"/>
          <w:shd w:val="clear" w:color="auto" w:fill="FFFFFF"/>
        </w:rPr>
        <w:t xml:space="preserve"> load </w:t>
      </w:r>
      <w:proofErr w:type="spellStart"/>
      <w:r w:rsidR="00692DA4" w:rsidRPr="00692DA4">
        <w:rPr>
          <w:rFonts w:ascii="Helvetica" w:hAnsi="Helvetica" w:cs="Helvetica"/>
          <w:color w:val="000000"/>
          <w:sz w:val="20"/>
          <w:szCs w:val="20"/>
          <w:shd w:val="clear" w:color="auto" w:fill="FFFFFF"/>
        </w:rPr>
        <w:t>bearing</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external</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resistance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treadmill</w:t>
      </w:r>
      <w:proofErr w:type="spellEnd"/>
      <w:r w:rsidR="00692DA4" w:rsidRPr="00692DA4">
        <w:rPr>
          <w:rFonts w:ascii="Helvetica" w:hAnsi="Helvetica" w:cs="Helvetica"/>
          <w:color w:val="000000"/>
          <w:sz w:val="20"/>
          <w:szCs w:val="20"/>
          <w:shd w:val="clear" w:color="auto" w:fill="FFFFFF"/>
        </w:rPr>
        <w:t>) Es una especie de cinta de correr aeroespacial la cual tiene dispositivos de sujec</w:t>
      </w:r>
      <w:r w:rsidR="00692DA4">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sidR="00692DA4">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1616BC37" w14:textId="1B2683DF" w:rsidR="00EE1963" w:rsidRDefault="00EE1963" w:rsidP="00F66B00">
      <w:pPr>
        <w:jc w:val="both"/>
        <w:rPr>
          <w:rFonts w:ascii="Helvetica" w:hAnsi="Helvetica" w:cs="Helvetica"/>
          <w:color w:val="000000"/>
          <w:sz w:val="20"/>
          <w:szCs w:val="20"/>
          <w:shd w:val="clear" w:color="auto" w:fill="FFFFFF"/>
        </w:rPr>
      </w:pPr>
    </w:p>
    <w:p w14:paraId="40E797E4" w14:textId="11104DFF" w:rsidR="00692DA4" w:rsidRDefault="00692DA4" w:rsidP="00F66B00">
      <w:pPr>
        <w:jc w:val="both"/>
      </w:pPr>
    </w:p>
    <w:p w14:paraId="7300B3E8" w14:textId="77777777" w:rsidR="00EE1963" w:rsidRDefault="00EE1963" w:rsidP="00F66B00">
      <w:pPr>
        <w:jc w:val="both"/>
      </w:pPr>
    </w:p>
    <w:p w14:paraId="40E797E6" w14:textId="34C6BC4B" w:rsidR="00DC6EED" w:rsidRDefault="00DC6EED" w:rsidP="00F66B00">
      <w:pPr>
        <w:jc w:val="both"/>
      </w:pPr>
      <w:r>
        <w:t>Sin embargo estos equipos tienen muchas desventajas</w:t>
      </w:r>
      <w:r w:rsidR="002501AF">
        <w:t xml:space="preserve"> generales</w:t>
      </w:r>
      <w:r>
        <w:t xml:space="preserve"> a enumerar</w:t>
      </w:r>
    </w:p>
    <w:p w14:paraId="40E797E7" w14:textId="6F4CD83F"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1A2DB425"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6728F6BA"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w:t>
      </w:r>
      <w:proofErr w:type="spellStart"/>
      <w:r w:rsidR="002170C7">
        <w:t>Muchisimo</w:t>
      </w:r>
      <w:proofErr w:type="spellEnd"/>
      <w:r w:rsidR="002170C7">
        <w:t xml:space="preserve">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77565B19" w14:textId="77777777" w:rsidR="0095030D" w:rsidRDefault="0095030D" w:rsidP="00F66B00">
      <w:pPr>
        <w:pStyle w:val="Prrafodelista"/>
        <w:ind w:left="0"/>
        <w:jc w:val="both"/>
      </w:pPr>
    </w:p>
    <w:p w14:paraId="40E797EF" w14:textId="2B958A83" w:rsidR="00AD6A87" w:rsidRPr="00AD6A87" w:rsidRDefault="00AD6A87" w:rsidP="00EA41AA">
      <w:pPr>
        <w:pStyle w:val="Ttulo1"/>
        <w:jc w:val="center"/>
        <w:rPr>
          <w:sz w:val="48"/>
        </w:rPr>
      </w:pPr>
      <w:bookmarkStart w:id="9" w:name="_Toc449209585"/>
      <w:r w:rsidRPr="00BE12FE">
        <w:lastRenderedPageBreak/>
        <w:t>Effictron</w:t>
      </w:r>
      <w:bookmarkEnd w:id="9"/>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3A4EF92" w:rsidR="00AD6A87" w:rsidRDefault="00AD6A87" w:rsidP="00F66B00">
      <w:pPr>
        <w:pStyle w:val="Prrafodelista"/>
        <w:ind w:left="0"/>
        <w:jc w:val="both"/>
      </w:pPr>
    </w:p>
    <w:p w14:paraId="40E797F1" w14:textId="19879E37" w:rsidR="00DC6EED" w:rsidRDefault="00EA41AA" w:rsidP="00F66B00">
      <w:pPr>
        <w:pStyle w:val="Prrafodelista"/>
        <w:ind w:left="0"/>
        <w:jc w:val="both"/>
      </w:pPr>
      <w:r>
        <w:rPr>
          <w:noProof/>
          <w:lang w:eastAsia="es-AR"/>
        </w:rPr>
        <w:drawing>
          <wp:anchor distT="0" distB="0" distL="114300" distR="114300" simplePos="0" relativeHeight="251713536" behindDoc="0" locked="0" layoutInCell="1" allowOverlap="1" wp14:anchorId="2EE30429" wp14:editId="78BB98E3">
            <wp:simplePos x="0" y="0"/>
            <wp:positionH relativeFrom="margin">
              <wp:posOffset>2214303</wp:posOffset>
            </wp:positionH>
            <wp:positionV relativeFrom="margin">
              <wp:posOffset>967493</wp:posOffset>
            </wp:positionV>
            <wp:extent cx="4220845" cy="8258810"/>
            <wp:effectExtent l="0" t="0" r="825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4-22-16, 15 12 3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0845" cy="8258810"/>
                    </a:xfrm>
                    <a:prstGeom prst="rect">
                      <a:avLst/>
                    </a:prstGeom>
                  </pic:spPr>
                </pic:pic>
              </a:graphicData>
            </a:graphic>
          </wp:anchor>
        </w:drawing>
      </w:r>
      <w:r w:rsidR="00DC6EED">
        <w:t>Effictron es un si</w:t>
      </w:r>
      <w:r w:rsidR="00765FF5">
        <w:t xml:space="preserve">mple exoesqueleto que mediante </w:t>
      </w:r>
      <w:r w:rsidR="00765FF5" w:rsidRPr="00C0377D">
        <w:rPr>
          <w:b/>
        </w:rPr>
        <w:t>3</w:t>
      </w:r>
      <w:r w:rsidR="00DC6EED" w:rsidRPr="00C0377D">
        <w:rPr>
          <w:b/>
        </w:rPr>
        <w:t xml:space="preserve"> tecnologías</w:t>
      </w:r>
      <w:r w:rsidR="00DC6EED">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00DC6EED" w:rsidRPr="00AD6A87">
        <w:rPr>
          <w:b/>
        </w:rPr>
        <w:t>o</w:t>
      </w:r>
      <w:r w:rsidR="00DC6EED">
        <w:t xml:space="preserve"> por este traje hace que </w:t>
      </w:r>
      <w:r w:rsidR="002170C7">
        <w:t>él</w:t>
      </w:r>
      <w:r w:rsidR="00DC6EED">
        <w:t xml:space="preserve"> se encuentre en una </w:t>
      </w:r>
      <w:r w:rsidR="00C0377D">
        <w:rPr>
          <w:lang w:val="es-ES"/>
        </w:rPr>
        <w:t>“</w:t>
      </w:r>
      <w:r w:rsidR="00DC6EED">
        <w:t>atmósfera</w:t>
      </w:r>
      <w:r w:rsidR="00C0377D">
        <w:rPr>
          <w:lang w:val="es-ES"/>
        </w:rPr>
        <w:t>”</w:t>
      </w:r>
      <w:r w:rsidR="00DC6EED">
        <w:t xml:space="preserve"> un poco </w:t>
      </w:r>
      <w:r w:rsidR="002170C7">
        <w:t>más</w:t>
      </w:r>
      <w:r w:rsidR="00DC6EED">
        <w:t xml:space="preserve"> parecida a la de la tierra</w:t>
      </w:r>
      <w:r w:rsidR="00AD6A87">
        <w:t xml:space="preserve"> y pueda realizar sus tareas a la vez que entrena</w:t>
      </w:r>
      <w:r w:rsidR="00DC6EED">
        <w:t>.</w:t>
      </w:r>
    </w:p>
    <w:p w14:paraId="62971552" w14:textId="77777777" w:rsidR="00EA41AA" w:rsidRDefault="00EA41AA" w:rsidP="00F66B00">
      <w:pPr>
        <w:pStyle w:val="Prrafodelista"/>
        <w:ind w:left="0"/>
        <w:jc w:val="both"/>
      </w:pPr>
    </w:p>
    <w:p w14:paraId="5919DD5A" w14:textId="0156EB4C" w:rsidR="00EA41AA" w:rsidRDefault="00EA41AA" w:rsidP="00F66B00">
      <w:pPr>
        <w:pStyle w:val="Prrafodelista"/>
        <w:ind w:left="0"/>
        <w:jc w:val="both"/>
      </w:pP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0" w:name="_Toc449209586"/>
      <w:r w:rsidRPr="00C0377D">
        <w:t>Las 3</w:t>
      </w:r>
      <w:r w:rsidR="00DC6EED" w:rsidRPr="00C0377D">
        <w:t xml:space="preserve"> tecnologías</w:t>
      </w:r>
      <w:r w:rsidR="00DC6EED" w:rsidRPr="00925FAB">
        <w:rPr>
          <w:sz w:val="48"/>
        </w:rPr>
        <w:t>:</w:t>
      </w:r>
      <w:bookmarkEnd w:id="10"/>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A41AA">
      <w:pPr>
        <w:pStyle w:val="Ttulo3"/>
      </w:pPr>
      <w:bookmarkStart w:id="11" w:name="_Toc449209587"/>
      <w:r w:rsidRPr="00EB13D3">
        <w:t xml:space="preserve">1ra Tecnología: </w:t>
      </w:r>
      <w:r w:rsidR="00DC6EED" w:rsidRPr="00EB13D3">
        <w:t>Anillos concéntricos de Goma.</w:t>
      </w:r>
      <w:bookmarkEnd w:id="11"/>
    </w:p>
    <w:p w14:paraId="40E797F6" w14:textId="77777777" w:rsidR="00DC6EED" w:rsidRDefault="00DC6EED" w:rsidP="00F66B00">
      <w:pPr>
        <w:pStyle w:val="Prrafodelista"/>
        <w:ind w:left="0"/>
        <w:jc w:val="both"/>
      </w:pPr>
    </w:p>
    <w:p w14:paraId="40E797F7" w14:textId="2B0074CF" w:rsidR="00DC6EED" w:rsidRDefault="00DC6EED" w:rsidP="00F66B00">
      <w:pPr>
        <w:pStyle w:val="Prrafodelista"/>
        <w:ind w:left="0"/>
        <w:jc w:val="both"/>
      </w:pPr>
      <w:r>
        <w:t xml:space="preserve">A diferencia de todos los exoesqueletos robóticos y motorizados que conocemos, Effictron </w:t>
      </w:r>
      <w:r w:rsidR="00E40337">
        <w:t>cuenta con bujes elabor</w:t>
      </w:r>
      <w:r w:rsidR="00EA41AA">
        <w:t>ados con anillos concéntricos con superficie de</w:t>
      </w:r>
      <w:r w:rsidR="00E40337">
        <w:t xml:space="preserv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lastRenderedPageBreak/>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77777777" w:rsidR="00E40337" w:rsidRDefault="00E40337" w:rsidP="00F66B00">
      <w:pPr>
        <w:pStyle w:val="Prrafodelista"/>
        <w:ind w:left="0"/>
        <w:jc w:val="both"/>
      </w:pPr>
    </w:p>
    <w:p w14:paraId="40E797FB" w14:textId="77777777" w:rsidR="00E40337" w:rsidRDefault="00E40337" w:rsidP="00F66B00">
      <w:pPr>
        <w:pStyle w:val="Prrafodelista"/>
        <w:ind w:left="0"/>
        <w:jc w:val="both"/>
      </w:pPr>
      <w:r>
        <w:t>Para su regulación se utiliza un</w:t>
      </w:r>
      <w:r w:rsidR="00AD6A87">
        <w:t>a abrazadera</w:t>
      </w:r>
      <w:r>
        <w:t xml:space="preserve"> m</w:t>
      </w:r>
      <w:r w:rsidR="00AD6A87">
        <w:t>etálica</w:t>
      </w:r>
      <w:r>
        <w:t xml:space="preserve"> que al girar aumenta la compresión entre eje y buje y como bien explica la física la fuerza de roce es el coeficiente de rozamiento de ambos materiales por la fuerza normal (fuerza </w:t>
      </w:r>
      <w:r w:rsidR="00AD6A87">
        <w:t>de la abrazadera</w:t>
      </w:r>
      <w:r>
        <w:t>)</w:t>
      </w:r>
      <w:r w:rsidR="002170C7">
        <w:t>.</w:t>
      </w:r>
      <w:r>
        <w:t xml:space="preserve"> Como e</w:t>
      </w:r>
      <w:r w:rsidR="002170C7">
        <w:t>sta fuerza puede ser ilimitada,</w:t>
      </w:r>
      <w:r>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2" w:name="_Toc449209588"/>
      <w:r w:rsidRPr="007B0638">
        <w:t xml:space="preserve">2da Tecnología: </w:t>
      </w:r>
      <w:r w:rsidR="00EF5907" w:rsidRPr="007B0638">
        <w:t>Compresión</w:t>
      </w:r>
      <w:r w:rsidRPr="007B0638">
        <w:t xml:space="preserve"> ósea.</w:t>
      </w:r>
      <w:bookmarkEnd w:id="12"/>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proofErr w:type="spellStart"/>
      <w:r w:rsidR="00B47C3F">
        <w:rPr>
          <w:lang w:val="es-ES"/>
        </w:rPr>
        <w:t>neoprene</w:t>
      </w:r>
      <w:proofErr w:type="spellEnd"/>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B8DF866" w:rsidR="00D7506A" w:rsidRDefault="00586B67" w:rsidP="00F66B00">
      <w:pPr>
        <w:pStyle w:val="Prrafodelista"/>
        <w:ind w:left="0"/>
        <w:jc w:val="both"/>
        <w:rPr>
          <w:lang w:val="es-ES"/>
        </w:rPr>
      </w:pPr>
      <w:r>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w:t>
      </w:r>
      <w:r w:rsidR="00EA41AA">
        <w:t>in</w:t>
      </w:r>
      <w:r w:rsidR="00AA2ACE">
        <w:t xml:space="preserve">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w:t>
      </w:r>
      <w:proofErr w:type="spellStart"/>
      <w:r w:rsidRPr="003E104A">
        <w:rPr>
          <w:u w:val="single"/>
        </w:rPr>
        <w:t>femur</w:t>
      </w:r>
      <w:proofErr w:type="spellEnd"/>
      <w:r w:rsidRPr="003E104A">
        <w:rPr>
          <w:u w:val="single"/>
        </w:rPr>
        <w:t xml:space="preserve"> y hueso que más se desgasta en los astronautas. Es necesario aplicarle mucha presión para fomentar la aparición de </w:t>
      </w:r>
      <w:r w:rsidRPr="003E104A">
        <w:rPr>
          <w:u w:val="single"/>
        </w:rPr>
        <w:lastRenderedPageBreak/>
        <w:t>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3" w:name="_Toc449209589"/>
      <w:r w:rsidRPr="003E104A">
        <w:t>3ra Tecnología</w:t>
      </w:r>
      <w:r>
        <w:t xml:space="preserve">: </w:t>
      </w:r>
      <w:r w:rsidR="00EB13D3">
        <w:t>Presión atmosférica</w:t>
      </w:r>
      <w:r>
        <w:t>.</w:t>
      </w:r>
      <w:bookmarkEnd w:id="13"/>
    </w:p>
    <w:p w14:paraId="7BCD2756" w14:textId="2EB9F4BC" w:rsidR="00421C25" w:rsidRDefault="003E104A" w:rsidP="00F66B00">
      <w:pPr>
        <w:jc w:val="both"/>
        <w:rPr>
          <w:b/>
          <w:lang w:val="es-ES"/>
        </w:rPr>
      </w:pPr>
      <w:r>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t xml:space="preserve"> </w:t>
      </w:r>
      <w:r w:rsidR="005A1D02">
        <w:t>realizar</w:t>
      </w:r>
      <w:r w:rsidR="0060615B">
        <w:t xml:space="preserve"> diversos</w:t>
      </w:r>
      <w:r>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 xml:space="preserve">una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46F1D03B" w14:textId="77777777" w:rsidR="0095030D" w:rsidRDefault="0095030D" w:rsidP="00F66B00">
      <w:pPr>
        <w:jc w:val="both"/>
        <w:rPr>
          <w:u w:val="single"/>
          <w:lang w:val="es-ES"/>
        </w:rPr>
      </w:pPr>
    </w:p>
    <w:p w14:paraId="12AD8499" w14:textId="23ABAC03" w:rsidR="001F59A8" w:rsidRPr="001F59A8" w:rsidRDefault="00E955B0" w:rsidP="00C47747">
      <w:pPr>
        <w:pStyle w:val="Ttulo3"/>
        <w:jc w:val="right"/>
        <w:rPr>
          <w:lang w:val="es-ES"/>
        </w:rPr>
      </w:pPr>
      <w:bookmarkStart w:id="14" w:name="_Toc449209590"/>
      <w:r>
        <w:t xml:space="preserve">Análisis de las tecnologías: </w:t>
      </w:r>
      <w:r w:rsidR="001F59A8" w:rsidRPr="008A4151">
        <w:t>El secreto del vacío.</w:t>
      </w:r>
      <w:bookmarkEnd w:id="14"/>
    </w:p>
    <w:p w14:paraId="40E79809" w14:textId="2F0A83DD" w:rsidR="007A0C06" w:rsidRPr="00D22093" w:rsidRDefault="00E9116F" w:rsidP="00F66B00">
      <w:pPr>
        <w:jc w:val="both"/>
        <w:rPr>
          <w:i/>
        </w:rPr>
      </w:pPr>
      <w:r>
        <w:t xml:space="preserve"> </w:t>
      </w:r>
      <w:r w:rsidRPr="00D22093">
        <w:rPr>
          <w:i/>
        </w:rPr>
        <w:t>I</w:t>
      </w:r>
      <w:r w:rsidR="007A0C06" w:rsidRPr="00D22093">
        <w:rPr>
          <w:i/>
        </w:rPr>
        <w:t xml:space="preserve">nvestigando y utilizando los recursos que nos proporcionó </w:t>
      </w:r>
      <w:proofErr w:type="spellStart"/>
      <w:r w:rsidR="007A0C06" w:rsidRPr="00D22093">
        <w:rPr>
          <w:i/>
        </w:rPr>
        <w:t>Space</w:t>
      </w:r>
      <w:proofErr w:type="spellEnd"/>
      <w:r w:rsidR="007A0C06" w:rsidRPr="00D22093">
        <w:rPr>
          <w:i/>
        </w:rPr>
        <w:t xml:space="preserve"> App para este desafío resolvimos la problemática con tecnología del ARED y así es como funciona:</w:t>
      </w:r>
    </w:p>
    <w:p w14:paraId="40E7980A" w14:textId="5793A8D6" w:rsidR="007A0C06" w:rsidRPr="00B95F1E" w:rsidRDefault="007A0C06" w:rsidP="00F66B00">
      <w:pPr>
        <w:jc w:val="both"/>
        <w:rPr>
          <w:lang w:val="es-ES"/>
        </w:rPr>
      </w:pPr>
      <w:r>
        <w:t xml:space="preserve">Todo sabemos que la fuerza del </w:t>
      </w:r>
      <w:r w:rsidR="006E3D38">
        <w:t>resorte</w:t>
      </w:r>
      <w:r>
        <w:t xml:space="preserve"> es </w:t>
      </w:r>
      <w:r w:rsidR="00DD4535">
        <w:t>F=k*</w:t>
      </w:r>
      <w:proofErr w:type="spellStart"/>
      <w:r w:rsidR="00DD4535" w:rsidRPr="00DD4535">
        <w:t>Δ</w:t>
      </w:r>
      <w:r>
        <w:t>x</w:t>
      </w:r>
      <w:proofErr w:type="spellEnd"/>
      <w:r>
        <w:t>, siendo k una constante del resorte pero la variación de x obviamente variable, nuestra fuerza resulta variable. Si queremos simular una 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77777777" w:rsidR="00304D63" w:rsidRDefault="006E3D38" w:rsidP="00F66B00">
      <w:pPr>
        <w:jc w:val="both"/>
      </w:pPr>
      <w:r>
        <w:lastRenderedPageBreak/>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Según las leyes de la termodinámica que rigen los gases sabemos que un gas a 1 atmósfera dentro de un pistón es un sistema en reposo. Si tiráramos del émbolo pasaríamos a un sistema inestable, el cual al soltarlo volvería a su posición inicial</w:t>
      </w:r>
      <w:r w:rsidR="00304D63">
        <w:t xml:space="preserve">. Eso es lo que vemos en el experimento. Ahora veamos por qué sucede: </w:t>
      </w:r>
    </w:p>
    <w:p w14:paraId="692EF185" w14:textId="4AFF4717" w:rsidR="00CE70AF" w:rsidRDefault="00304D63" w:rsidP="00F66B00">
      <w:pPr>
        <w:jc w:val="both"/>
        <w:rPr>
          <w:lang w:val="es-ES"/>
        </w:rPr>
      </w:pPr>
      <w:r>
        <w:t>L</w:t>
      </w:r>
      <w:r w:rsidR="006E3D38">
        <w:t>a presión exterior</w:t>
      </w:r>
      <w:r w:rsidR="00CE70AF">
        <w:t xml:space="preserve"> del ambiente</w:t>
      </w:r>
      <w:r w:rsidR="006E3D38">
        <w:t xml:space="preserve"> no ha cambiado</w:t>
      </w:r>
      <w:r w:rsidR="00CE70AF">
        <w:t xml:space="preserve"> al soltar el émbolo </w:t>
      </w:r>
      <w:r w:rsidR="006E3D38">
        <w:t xml:space="preserve">pero si ha disminuido la interior </w:t>
      </w:r>
      <w:r>
        <w:t xml:space="preserve">ya que las partículas constitutivas de ese gas están más dispersas y el sistema da lugar a la aparición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Lo que sucede es que también existe aire debajo de nuestra mano que ejerce una fuerza en la misma dirección pero en sentido opuesto y hace el esfuerzo por nosotros. Nuestra mano no se va a hundir en el aire ni 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 Diagrama de Cuerpo Libre)</w:t>
      </w:r>
      <w:r w:rsidR="005A1D02">
        <w:t xml:space="preserve"> pero a medida que se produce el vacío esta presión disminuye y nos ayuda menos hasta u</w:t>
      </w:r>
      <w:r>
        <w:t>n punto en que ya no no</w:t>
      </w:r>
      <w:r w:rsidR="005A1D02">
        <w:t>s</w:t>
      </w:r>
      <w:r>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parte positiva del arco</w:t>
      </w:r>
      <w:r w:rsidR="0095030D">
        <w:rPr>
          <w:u w:val="single"/>
          <w:lang w:val="es-ES"/>
        </w:rPr>
        <w:t xml:space="preserve"> </w:t>
      </w:r>
      <w:r w:rsidR="00CE70AF">
        <w:rPr>
          <w:u w:val="single"/>
          <w:lang w:val="es-ES"/>
        </w:rPr>
        <w:t>tangente, la cual tiene una asíntota horizontal que representa nuestra fuerza límite</w:t>
      </w:r>
      <w:r w:rsidR="0058714E" w:rsidRPr="00554F44">
        <w:rPr>
          <w:u w:val="single"/>
          <w:lang w:val="es-ES"/>
        </w:rPr>
        <w:t>.</w:t>
      </w:r>
      <w:r w:rsidR="00CE70AF" w:rsidRPr="002C304C">
        <w:rPr>
          <w:lang w:val="es-ES"/>
        </w:rPr>
        <w:t xml:space="preserve"> </w:t>
      </w:r>
      <w:r w:rsidR="00CE70AF" w:rsidRPr="00DD4535">
        <w:rPr>
          <w:lang w:val="es-ES"/>
        </w:rPr>
        <w:t xml:space="preserve">Aclaración: No caiga </w:t>
      </w:r>
      <w:r w:rsidR="00DD4535" w:rsidRPr="00DD4535">
        <w:rPr>
          <w:lang w:val="es-ES"/>
        </w:rPr>
        <w:t xml:space="preserve">el lector </w:t>
      </w:r>
      <w:r w:rsidR="00CE70AF"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w:t>
      </w:r>
      <w:r w:rsidR="00DD4535" w:rsidRPr="00DD4535">
        <w:rPr>
          <w:lang w:val="es-ES"/>
        </w:rPr>
        <w:lastRenderedPageBreak/>
        <w:t xml:space="preserve">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2C304C">
        <w:rPr>
          <w:lang w:val="es-ES"/>
        </w:rPr>
        <w:t>.</w:t>
      </w:r>
    </w:p>
    <w:p w14:paraId="192F2FDE" w14:textId="77777777" w:rsidR="002C304C" w:rsidRPr="002C304C" w:rsidRDefault="002C304C" w:rsidP="00F66B00">
      <w:pPr>
        <w:jc w:val="both"/>
        <w:rPr>
          <w:u w:val="single"/>
          <w:lang w:val="es-ES"/>
        </w:rPr>
      </w:pPr>
    </w:p>
    <w:p w14:paraId="40E7980D" w14:textId="77777777" w:rsidR="007A0C06" w:rsidRDefault="007A0C06" w:rsidP="00F66B00">
      <w:pPr>
        <w:jc w:val="both"/>
      </w:pPr>
      <w:r>
        <w:t xml:space="preserve">Con </w:t>
      </w:r>
      <w:r w:rsidR="00304D63">
        <w:t>toda esta información</w:t>
      </w:r>
      <w:r>
        <w:t xml:space="preserve"> podemos calcular l</w:t>
      </w:r>
      <w:r w:rsidR="00304D63">
        <w:t>as dimensiones de nuestros pistones</w:t>
      </w:r>
      <w:r>
        <w:t>, ya que no queremos fabricar un pistón que no produzca fuerza, ni tampoco uno que no podamos siquiera mover.</w:t>
      </w:r>
    </w:p>
    <w:p w14:paraId="5CA2AF1A" w14:textId="3BB78A06" w:rsidR="002C304C" w:rsidRDefault="002C304C" w:rsidP="00F66B00">
      <w:pPr>
        <w:jc w:val="both"/>
      </w:pPr>
      <w:r>
        <w:t>Los cálculos se encuentran en el anexo: Los valores obtenidos para cada pistón son los siguientes</w:t>
      </w:r>
    </w:p>
    <w:p w14:paraId="563DDEE6" w14:textId="050E5918" w:rsidR="00556F24" w:rsidRDefault="00556F24" w:rsidP="00F66B00">
      <w:pPr>
        <w:jc w:val="both"/>
      </w:pPr>
      <w:r>
        <w:t xml:space="preserve">Diámetro Interno: 3cm, </w:t>
      </w:r>
    </w:p>
    <w:p w14:paraId="7C1335E3" w14:textId="7132D355" w:rsidR="00556F24" w:rsidRDefault="00556F24" w:rsidP="00F66B00">
      <w:pPr>
        <w:jc w:val="both"/>
      </w:pPr>
      <w:r>
        <w:t>Material: A</w:t>
      </w:r>
      <w:r w:rsidRPr="00556F24">
        <w:t xml:space="preserve">cero </w:t>
      </w:r>
      <w:proofErr w:type="spellStart"/>
      <w:r w:rsidRPr="00556F24">
        <w:t>sae</w:t>
      </w:r>
      <w:proofErr w:type="spellEnd"/>
      <w:r w:rsidRPr="00556F24">
        <w:t xml:space="preserve"> 1045</w:t>
      </w:r>
    </w:p>
    <w:p w14:paraId="45E2589E" w14:textId="679A0BC2" w:rsidR="00556F24" w:rsidRDefault="00556F24" w:rsidP="00F66B00">
      <w:pPr>
        <w:jc w:val="both"/>
      </w:pPr>
      <w:r>
        <w:t>Espesor: 2.5 mm</w:t>
      </w:r>
    </w:p>
    <w:p w14:paraId="40E7980F" w14:textId="4A6F2877" w:rsidR="007A0C06" w:rsidRDefault="00556F24" w:rsidP="00F66B00">
      <w:pPr>
        <w:jc w:val="both"/>
      </w:pPr>
      <w:r>
        <w:t>Recorrido máximo Admisible: 12 cm</w:t>
      </w:r>
    </w:p>
    <w:p w14:paraId="40E79811" w14:textId="77777777" w:rsidR="00AE44DB" w:rsidRDefault="00AE44DB" w:rsidP="00F66B00">
      <w:pPr>
        <w:jc w:val="both"/>
      </w:pPr>
      <w:r>
        <w:t>Explicada la tecnología a usar, pasamos a su implementación.</w:t>
      </w:r>
    </w:p>
    <w:p w14:paraId="390CADC6" w14:textId="42F00CE3" w:rsidR="00375601" w:rsidRDefault="00556F24" w:rsidP="006B72C9">
      <w:pPr>
        <w:pStyle w:val="Ttulo2"/>
      </w:pPr>
      <w:bookmarkStart w:id="15" w:name="_Toc449209591"/>
      <w:r w:rsidRPr="00556F24">
        <w:t xml:space="preserve">Implementación de la tecnología en la </w:t>
      </w:r>
      <w:proofErr w:type="spellStart"/>
      <w:r w:rsidRPr="00556F24">
        <w:t>Upper-Part</w:t>
      </w:r>
      <w:proofErr w:type="spellEnd"/>
      <w:r w:rsidRPr="00556F24">
        <w:t xml:space="preserve"> del Exoesqueleto</w:t>
      </w:r>
      <w:r w:rsidR="00EC46A7">
        <w:t>.</w:t>
      </w:r>
      <w:bookmarkEnd w:id="15"/>
    </w:p>
    <w:p w14:paraId="3A9AF08D" w14:textId="77777777" w:rsidR="00563179" w:rsidRPr="00563179" w:rsidRDefault="00563179" w:rsidP="00563179"/>
    <w:p w14:paraId="381C5C63" w14:textId="18E80AA0" w:rsidR="00EC46A7" w:rsidRDefault="00EC46A7" w:rsidP="00F66B00">
      <w:pPr>
        <w:jc w:val="both"/>
      </w:pPr>
      <w:r>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r w:rsidR="000A304E">
        <w:t>problemáticas</w:t>
      </w:r>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xml:space="preserve">, La complejidad del torso si, podemos imaginar como un astronauta que se agacha o trae sus rodillas al pecho por alguna razón puede llegar de pasar a </w:t>
      </w:r>
      <w:r>
        <w:lastRenderedPageBreak/>
        <w:t>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proofErr w:type="spellStart"/>
      <w:r w:rsidR="00EC5B4E" w:rsidRPr="00EC5B4E">
        <w:t>Δ</w:t>
      </w:r>
      <w:r w:rsidR="00EC5B4E">
        <w:t>x</w:t>
      </w:r>
      <w:proofErr w:type="spellEnd"/>
      <w:r w:rsidR="00EC5B4E">
        <w:t xml:space="preserve"> estirados por lo tanto producen la misma fuerza. Ahora que sucede cuando el astronauta arquea su espalda para buscar algo que tiene cerca de su cadera. Claramente los resortes frontales se retrotraerán y los de atrás se estirarán. Lo fastidioso de esto es que los resortes delanteros no se van a encargar de compensar la nueva fuerza trasera, ya que al disminuir </w:t>
      </w:r>
      <w:proofErr w:type="spellStart"/>
      <w:r w:rsidR="00EC5B4E" w:rsidRPr="00EC5B4E">
        <w:t>Δ</w:t>
      </w:r>
      <w:r w:rsidR="00EC5B4E">
        <w:t>x</w:t>
      </w:r>
      <w:proofErr w:type="spellEnd"/>
      <w:r w:rsidR="00EC5B4E">
        <w:t>, disminuye F=</w:t>
      </w:r>
      <w:proofErr w:type="spellStart"/>
      <w:r w:rsidR="00EC5B4E">
        <w:t>k</w:t>
      </w:r>
      <w:r w:rsidR="00EC5B4E" w:rsidRPr="00EC5B4E">
        <w:t>Δ</w:t>
      </w:r>
      <w:r w:rsidR="00EC5B4E">
        <w:t>x</w:t>
      </w:r>
      <w:proofErr w:type="spellEnd"/>
      <w:r w:rsidR="00EC5B4E">
        <w:t>. Y no solo disminuye. Entonces por cada movimiento fuera del eje vertical central, tendríamos que hacer mucha fuerza para movernos, como si los astronautas estuvieran atados.</w:t>
      </w:r>
    </w:p>
    <w:p w14:paraId="156854AF" w14:textId="60D78B5F" w:rsidR="00EC5B4E" w:rsidRPr="00EC5B4E" w:rsidRDefault="002753AD" w:rsidP="00F66B00">
      <w:pPr>
        <w:jc w:val="both"/>
      </w:pPr>
      <w:r>
        <w:rPr>
          <w:noProof/>
        </w:rPr>
        <mc:AlternateContent>
          <mc:Choice Requires="wps">
            <w:drawing>
              <wp:anchor distT="0" distB="0" distL="114300" distR="114300" simplePos="0" relativeHeight="251718656" behindDoc="0" locked="0" layoutInCell="1" allowOverlap="1" wp14:anchorId="480A938D" wp14:editId="58CB7278">
                <wp:simplePos x="0" y="0"/>
                <wp:positionH relativeFrom="column">
                  <wp:posOffset>1951990</wp:posOffset>
                </wp:positionH>
                <wp:positionV relativeFrom="paragraph">
                  <wp:posOffset>5196840</wp:posOffset>
                </wp:positionV>
                <wp:extent cx="3973195" cy="635"/>
                <wp:effectExtent l="0" t="0" r="0" b="0"/>
                <wp:wrapSquare wrapText="bothSides"/>
                <wp:docPr id="17" name="17 Cuadro de texto"/>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6B7B3411" w14:textId="5A73018B" w:rsidR="002753AD" w:rsidRPr="002753AD" w:rsidRDefault="002753AD" w:rsidP="002753AD">
                            <w:pPr>
                              <w:pStyle w:val="Epgrafe"/>
                              <w:rPr>
                                <w:noProof/>
                              </w:rPr>
                            </w:pPr>
                            <w:r w:rsidRPr="002753AD">
                              <w:t>Scott Kelly con post tratamiento por los efectos de la ingravidez.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7 Cuadro de texto" o:spid="_x0000_s1026" type="#_x0000_t202" style="position:absolute;left:0;text-align:left;margin-left:153.7pt;margin-top:409.2pt;width:31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" stroked="f">
                <v:textbox style="mso-fit-shape-to-text:t" inset="0,0,0,0">
                  <w:txbxContent>
                    <w:p w14:paraId="6B7B3411" w14:textId="5A73018B" w:rsidR="002753AD" w:rsidRPr="002753AD" w:rsidRDefault="002753AD" w:rsidP="002753AD">
                      <w:pPr>
                        <w:pStyle w:val="Epgrafe"/>
                        <w:rPr>
                          <w:noProof/>
                        </w:rPr>
                      </w:pPr>
                      <w:r w:rsidRPr="002753AD">
                        <w:t>Scott Kelly con post tratamiento por los efectos de la ingravidez.</w:t>
                      </w:r>
                    </w:p>
                  </w:txbxContent>
                </v:textbox>
                <w10:wrap type="square"/>
              </v:shape>
            </w:pict>
          </mc:Fallback>
        </mc:AlternateContent>
      </w:r>
      <w:r>
        <w:rPr>
          <w:noProof/>
          <w:lang w:eastAsia="es-AR"/>
        </w:rPr>
        <w:drawing>
          <wp:anchor distT="0" distB="0" distL="114300" distR="114300" simplePos="0" relativeHeight="251716608" behindDoc="0" locked="0" layoutInCell="1" allowOverlap="1" wp14:anchorId="7B4E95B4" wp14:editId="4639A329">
            <wp:simplePos x="0" y="0"/>
            <wp:positionH relativeFrom="margin">
              <wp:posOffset>1951990</wp:posOffset>
            </wp:positionH>
            <wp:positionV relativeFrom="margin">
              <wp:posOffset>5102225</wp:posOffset>
            </wp:positionV>
            <wp:extent cx="3973195" cy="2644775"/>
            <wp:effectExtent l="0" t="0" r="8255" b="3175"/>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rn07evmjflw1vp9gm1nq9xslowz9u8axko6mrol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3195" cy="2644775"/>
                    </a:xfrm>
                    <a:prstGeom prst="rect">
                      <a:avLst/>
                    </a:prstGeom>
                  </pic:spPr>
                </pic:pic>
              </a:graphicData>
            </a:graphic>
            <wp14:sizeRelH relativeFrom="margin">
              <wp14:pctWidth>0</wp14:pctWidth>
            </wp14:sizeRelH>
            <wp14:sizeRelV relativeFrom="margin">
              <wp14:pctHeight>0</wp14:pctHeight>
            </wp14:sizeRelV>
          </wp:anchor>
        </w:drawing>
      </w:r>
      <w:r w:rsidR="00EC5B4E">
        <w:t xml:space="preserve">Bien, con esta tecnología de vacío esto no sucede, por cada </w:t>
      </w:r>
      <w:proofErr w:type="spellStart"/>
      <w:r w:rsidR="00EC5B4E" w:rsidRPr="00EC5B4E">
        <w:t>Δ</w:t>
      </w:r>
      <w:r w:rsidR="00EC5B4E">
        <w:t>x</w:t>
      </w:r>
      <w:proofErr w:type="spellEnd"/>
      <w:r w:rsidR="00EC5B4E">
        <w:t xml:space="preserve"> cm que unos pistones se retrotraigan, la misma cantidad </w:t>
      </w:r>
      <w:proofErr w:type="spellStart"/>
      <w:r w:rsidR="00EC5B4E" w:rsidRPr="00EC5B4E">
        <w:t>Δ</w:t>
      </w:r>
      <w:r w:rsidR="00EC5B4E">
        <w:t>x</w:t>
      </w:r>
      <w:proofErr w:type="spellEnd"/>
      <w:r w:rsidR="00EC5B4E">
        <w:t xml:space="preserve"> de otros pistones se </w:t>
      </w:r>
      <w:proofErr w:type="spellStart"/>
      <w:r w:rsidR="00EC5B4E">
        <w:t>traccionarán</w:t>
      </w:r>
      <w:proofErr w:type="spellEnd"/>
      <w:r w:rsidR="00EC5B4E">
        <w:t xml:space="preserve"> Y </w:t>
      </w:r>
      <w:r w:rsidR="00587644">
        <w:rPr>
          <w:b/>
          <w:u w:val="single"/>
        </w:rPr>
        <w:t>LA FUERZA QUE EJERCE CADA UNO</w:t>
      </w:r>
      <w:r w:rsidR="00EC5B4E" w:rsidRPr="00EC5B4E">
        <w:rPr>
          <w:b/>
          <w:u w:val="single"/>
        </w:rPr>
        <w:t xml:space="preserve"> SERÁ SIEMPRE CONSTANTE. </w:t>
      </w:r>
      <w:r w:rsidR="00587644">
        <w:t>Esto es lo que consideramos</w:t>
      </w:r>
      <w:r w:rsidR="00EC5B4E">
        <w:t xml:space="preserve"> maravilloso de este sistema; Utiliza el sistema de peso-contrapeso de una </w:t>
      </w:r>
      <w:r w:rsidR="00587644">
        <w:t>grúa</w:t>
      </w:r>
      <w:r w:rsidR="00EC5B4E">
        <w:t xml:space="preserve"> no solo en 360° sino que lo hace en </w:t>
      </w:r>
      <w:r w:rsidR="00587644">
        <w:t>micro gravedad</w:t>
      </w:r>
      <w:r w:rsidR="00EC5B4E">
        <w:t>.</w:t>
      </w:r>
    </w:p>
    <w:p w14:paraId="40E79812" w14:textId="590E3432" w:rsidR="000167AB" w:rsidRPr="00272B7C" w:rsidRDefault="00375601" w:rsidP="00F66B00">
      <w:pPr>
        <w:jc w:val="both"/>
        <w:rPr>
          <w:lang w:val="es-ES"/>
        </w:rPr>
      </w:pPr>
      <w:r>
        <w:t>Son 8</w:t>
      </w:r>
      <w:r>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lastRenderedPageBreak/>
        <w:t>Scott Kelly</w:t>
      </w:r>
      <w:r w:rsidR="00391645">
        <w:t>:</w:t>
      </w:r>
    </w:p>
    <w:p w14:paraId="40E79813" w14:textId="77777777" w:rsidR="00AA15A3" w:rsidRPr="00AA15A3" w:rsidRDefault="00AA15A3" w:rsidP="00F66B00">
      <w:pPr>
        <w:jc w:val="both"/>
        <w:rPr>
          <w:i/>
        </w:rPr>
      </w:pPr>
      <w:r>
        <w:tab/>
      </w:r>
      <w:r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15088BE9"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03EC2571" w14:textId="77777777" w:rsidR="00511F44" w:rsidRPr="00511F44" w:rsidRDefault="00511F44" w:rsidP="00B47B21">
      <w:pPr>
        <w:jc w:val="both"/>
        <w:rPr>
          <w:i/>
        </w:rPr>
      </w:pPr>
    </w:p>
    <w:p w14:paraId="76CC60DA" w14:textId="788C9C44" w:rsidR="00B47B21" w:rsidRPr="00196DEE" w:rsidRDefault="00B47B21" w:rsidP="002753AD">
      <w:pPr>
        <w:pStyle w:val="Ttulo1"/>
      </w:pPr>
      <w:bookmarkStart w:id="16" w:name="_Toc449209592"/>
      <w:r w:rsidRPr="00196DEE">
        <w:t xml:space="preserve">Utilización </w:t>
      </w:r>
      <w:r w:rsidR="00196DEE">
        <w:t xml:space="preserve">de </w:t>
      </w:r>
      <w:r w:rsidR="007C71E2">
        <w:t>Effictron, una visión hacia la E</w:t>
      </w:r>
      <w:r w:rsidR="00196DEE">
        <w:t>conomía.</w:t>
      </w:r>
      <w:bookmarkEnd w:id="16"/>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34404FEF"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w:t>
      </w:r>
      <w:proofErr w:type="spellStart"/>
      <w:r>
        <w:t>dia</w:t>
      </w:r>
      <w:proofErr w:type="spellEnd"/>
      <w:r>
        <w:t xml:space="preserve"> sólo para la </w:t>
      </w:r>
      <w:r w:rsidR="000A304E">
        <w:t>manutención</w:t>
      </w:r>
      <w:r>
        <w:t xml:space="preserve"> de sus huesos y </w:t>
      </w:r>
      <w:r w:rsidR="000A304E">
        <w:t>músculos</w:t>
      </w:r>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5A7DC7D1" w14:textId="533B8317" w:rsidR="002753AD" w:rsidRDefault="002753AD" w:rsidP="001B1ABC">
      <w:pPr>
        <w:pStyle w:val="Ttulo1"/>
      </w:pPr>
      <w:bookmarkStart w:id="17" w:name="_Toc449209593"/>
      <w:r>
        <w:t>El sentido humanitario de Effictron.</w:t>
      </w:r>
    </w:p>
    <w:p w14:paraId="666BDE49" w14:textId="6DEF696A" w:rsidR="002753AD" w:rsidRPr="002753AD" w:rsidRDefault="002753AD" w:rsidP="002753AD">
      <w:r>
        <w:t xml:space="preserve">Effictron es un proyecto simple, pero a la vez admite una gran complejidad ya que abarca infinidad de ciencias del conocimiento. Creemos fuertemente que el desarrollo de este producto devendrá en soluciones para la raza humana en el tratamiento de, enfermedades como la </w:t>
      </w:r>
      <w:proofErr w:type="spellStart"/>
      <w:r>
        <w:t>osteosporosis</w:t>
      </w:r>
      <w:proofErr w:type="spellEnd"/>
      <w:r>
        <w:t xml:space="preserve">, problemas musculares y de crecimiento; y nos damos cuenta de ellos ya que nosotros mismos nos hemos vuelto muy conocedores gracias a la oportunidad que NASA nos ha dado de desenvolver nuestro potencia. </w:t>
      </w:r>
      <w:r w:rsidR="00C43B89">
        <w:t xml:space="preserve">Hemos aprendido y </w:t>
      </w:r>
      <w:proofErr w:type="spellStart"/>
      <w:r w:rsidR="00C43B89">
        <w:t>desarollado</w:t>
      </w:r>
      <w:proofErr w:type="spellEnd"/>
      <w:r w:rsidR="00C43B89">
        <w:t xml:space="preserve"> Química; Física; Fisionomía; Neumática, Mecánica, Lógica, Matemática, Medicina, educación física y muchas otras más. Todos </w:t>
      </w:r>
      <w:proofErr w:type="spellStart"/>
      <w:r w:rsidR="00C43B89">
        <w:t>sabemso</w:t>
      </w:r>
      <w:proofErr w:type="spellEnd"/>
      <w:r w:rsidR="00C43B89">
        <w:t xml:space="preserve"> que los grandes inventos surgen del ejército y de la NASA, y </w:t>
      </w:r>
      <w:proofErr w:type="spellStart"/>
      <w:r w:rsidR="00C43B89">
        <w:t>desarrllando</w:t>
      </w:r>
      <w:proofErr w:type="spellEnd"/>
      <w:r w:rsidR="00C43B89">
        <w:t xml:space="preserve"> Effictron confiamos que podemos aportar nuestro grano de arena al mundo con algún descubrimiento espontáneo que pueda aplicarse a la superficie del planeta tierra.</w:t>
      </w:r>
      <w:bookmarkStart w:id="18" w:name="_GoBack"/>
      <w:bookmarkEnd w:id="18"/>
    </w:p>
    <w:p w14:paraId="1B971C6A" w14:textId="0CE7CB7B" w:rsidR="00511F44" w:rsidRPr="00816F94" w:rsidRDefault="000A304E" w:rsidP="001B1ABC">
      <w:pPr>
        <w:pStyle w:val="Ttulo1"/>
      </w:pPr>
      <w:r>
        <w:t>Colocación de Effictron</w:t>
      </w:r>
      <w:bookmarkEnd w:id="17"/>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t>Abrochamos con los “cierres mochila” tras la nuca.</w:t>
      </w:r>
    </w:p>
    <w:p w14:paraId="0B0597DB" w14:textId="77777777" w:rsidR="00511F44" w:rsidRDefault="00511F44" w:rsidP="00511F44">
      <w:pPr>
        <w:pStyle w:val="Prrafodelista"/>
        <w:numPr>
          <w:ilvl w:val="0"/>
          <w:numId w:val="2"/>
        </w:numPr>
        <w:jc w:val="both"/>
      </w:pPr>
      <w:r>
        <w:t>Uno a uno, de forma equiespaciada, vamos colocando los pistones en el cinturón.</w:t>
      </w:r>
    </w:p>
    <w:p w14:paraId="709F6E58" w14:textId="4CF26C11" w:rsidR="00511F44" w:rsidRDefault="00511F44" w:rsidP="00511F44">
      <w:pPr>
        <w:pStyle w:val="Prrafodelista"/>
        <w:numPr>
          <w:ilvl w:val="0"/>
          <w:numId w:val="2"/>
        </w:numPr>
        <w:jc w:val="both"/>
      </w:pPr>
      <w:r>
        <w:t xml:space="preserve">A medida que los coloquemos vamos a ir sintiendo la tensión sobre los hombros; observar </w:t>
      </w:r>
      <w:r w:rsidR="000A304E">
        <w:t>cómo</w:t>
      </w:r>
      <w:r>
        <w:t xml:space="preserve"> se retraen los pistones. Tener en cuenta cuantos kilopondios representa cada pistón y utilizar la carga en cada astronauta indicada por el equipo médico.</w:t>
      </w:r>
    </w:p>
    <w:p w14:paraId="2F59123E" w14:textId="77777777" w:rsidR="00511F44" w:rsidRDefault="00511F44" w:rsidP="00511F44">
      <w:pPr>
        <w:pStyle w:val="Prrafodelista"/>
        <w:numPr>
          <w:ilvl w:val="0"/>
          <w:numId w:val="2"/>
        </w:numPr>
        <w:jc w:val="both"/>
      </w:pPr>
      <w:r>
        <w:lastRenderedPageBreak/>
        <w:t>A medida que instalamos los pisones,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19" w:name="_Toc449209594"/>
      <w:r w:rsidRPr="00472C46">
        <w:t>Ejercitación Extra</w:t>
      </w:r>
      <w:bookmarkEnd w:id="19"/>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 xml:space="preserve">A continuación mostramos distintas </w:t>
      </w:r>
      <w:r w:rsidRPr="000A304E">
        <w:rPr>
          <w:b/>
        </w:rPr>
        <w:t>rutinas de entrenamiento</w:t>
      </w:r>
      <w:r>
        <w:t xml:space="preserve"> para quien es gocen de este o lo necesite y así potenciar el rendimiento de Effictron.</w:t>
      </w:r>
    </w:p>
    <w:p w14:paraId="0B2898BA" w14:textId="7D5B37BC" w:rsidR="000A304E" w:rsidRDefault="000A304E">
      <w:r>
        <w:t xml:space="preserve">En el mismo </w:t>
      </w:r>
      <w:proofErr w:type="spellStart"/>
      <w:r>
        <w:t>dia</w:t>
      </w:r>
      <w:proofErr w:type="spellEnd"/>
      <w:r>
        <w:t xml:space="preserve"> se pueden trabajar 1 o 2 músculos. Es sumamente importante que se deje descansar el músculo de a 48 a 72 </w:t>
      </w:r>
      <w:proofErr w:type="spellStart"/>
      <w:r>
        <w:t>hs</w:t>
      </w:r>
      <w:proofErr w:type="spellEnd"/>
      <w:r>
        <w:t xml:space="preserve"> corridas para que se regenere. Es un grave error forzar al músculo mientras este está en su proceso de reestructuración.</w:t>
      </w:r>
    </w:p>
    <w:p w14:paraId="05073A95" w14:textId="3601DC87" w:rsidR="007C71E2" w:rsidRPr="007C71E2" w:rsidRDefault="007C71E2" w:rsidP="00511F44">
      <w:pPr>
        <w:pStyle w:val="Ttulo2"/>
      </w:pPr>
      <w:bookmarkStart w:id="20" w:name="_Toc449209595"/>
      <w:r w:rsidRPr="007C71E2">
        <w:t>Sóleo</w:t>
      </w:r>
      <w:bookmarkEnd w:id="20"/>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395C73F" w:rsidR="007C71E2" w:rsidRDefault="007C71E2">
      <w:r>
        <w:t xml:space="preserve">Para entrenarlo con </w:t>
      </w:r>
      <w:r w:rsidR="000A304E">
        <w:t>Effictron</w:t>
      </w:r>
      <w:r>
        <w:t xml:space="preserve"> simplemente, suspendidos en el aire levantamos las puntas de los pies. Este movimiento descenderá el talón y se</w:t>
      </w:r>
      <w:r w:rsidR="000A304E">
        <w:t xml:space="preserve"> opondrá a la tensión del </w:t>
      </w:r>
      <w:r>
        <w:t>resorte</w:t>
      </w:r>
      <w:r w:rsidR="000A304E">
        <w:t xml:space="preserve">, ejercitando el músculo. </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bookmarkStart w:id="21" w:name="_Toc449209596"/>
      <w:proofErr w:type="spellStart"/>
      <w:r>
        <w:t>I</w:t>
      </w:r>
      <w:r w:rsidRPr="007C71E2">
        <w:t>squiotibiales</w:t>
      </w:r>
      <w:proofErr w:type="spellEnd"/>
      <w:r w:rsidR="00AC631F">
        <w:t xml:space="preserve"> y cuádriceps</w:t>
      </w:r>
      <w:bookmarkEnd w:id="21"/>
    </w:p>
    <w:p w14:paraId="5CA81BBC" w14:textId="3709AD47" w:rsidR="00EB6595" w:rsidRDefault="007C71E2" w:rsidP="007C71E2">
      <w:pPr>
        <w:pStyle w:val="Prrafodelista"/>
        <w:ind w:left="0"/>
        <w:jc w:val="both"/>
      </w:pPr>
      <w:r>
        <w:t xml:space="preserve">Para trabajar los </w:t>
      </w:r>
      <w:proofErr w:type="spellStart"/>
      <w:r w:rsidR="000A304E">
        <w:t>isquiotibiales</w:t>
      </w:r>
      <w:proofErr w:type="spellEnd"/>
      <w:r>
        <w:t xml:space="preserve"> y los femorales, simplemente utilizamos la tecnología de los aros concéntricos de goma. Al llevar el </w:t>
      </w:r>
      <w:r w:rsidR="000A304E">
        <w:t>talón</w:t>
      </w:r>
      <w:r>
        <w:t xml:space="preserve"> hacia los glúteos entrenaremos el femoral y, regulando las agarraderas, intensificaremos o disminuiremos la carga de fricción.</w:t>
      </w:r>
    </w:p>
    <w:p w14:paraId="6BF3250F" w14:textId="77777777" w:rsidR="00AC631F" w:rsidRDefault="00EB6595" w:rsidP="007C71E2">
      <w:pPr>
        <w:pStyle w:val="Prrafodelista"/>
        <w:ind w:left="0"/>
        <w:jc w:val="both"/>
      </w:pPr>
      <w:r>
        <w:t xml:space="preserve">El calambre del </w:t>
      </w:r>
      <w:proofErr w:type="spellStart"/>
      <w:r>
        <w:t>isquiotibial</w:t>
      </w:r>
      <w:proofErr w:type="spellEnd"/>
      <w:r>
        <w:t xml:space="preserve"> es uno de los más desagradables porque generan un candado que no nos permite estirar la pierna y puede ser traumático, por lo que se recomienda </w:t>
      </w:r>
      <w:r w:rsidR="00AC631F">
        <w:t xml:space="preserve">intensamente </w:t>
      </w:r>
      <w:r w:rsidR="00AC631F">
        <w:lastRenderedPageBreak/>
        <w:t>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bookmarkStart w:id="22" w:name="_Toc449209597"/>
      <w:r w:rsidRPr="00AC631F">
        <w:t>Aductores</w:t>
      </w:r>
      <w:bookmarkEnd w:id="22"/>
      <w:r w:rsidRPr="00AC631F">
        <w:t xml:space="preserve"> </w:t>
      </w:r>
    </w:p>
    <w:p w14:paraId="10930C91" w14:textId="719884E2" w:rsidR="00F66B00" w:rsidRDefault="00AC631F" w:rsidP="007C71E2">
      <w:pPr>
        <w:pStyle w:val="Prrafodelista"/>
        <w:ind w:left="0"/>
        <w:jc w:val="both"/>
      </w:pPr>
      <w:r>
        <w:t xml:space="preserve">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w:t>
      </w:r>
      <w:proofErr w:type="spellStart"/>
      <w:r>
        <w:t>dia</w:t>
      </w:r>
      <w:proofErr w:type="spellEnd"/>
      <w:r>
        <w:t>,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094942B4" w:rsidR="00AC631F" w:rsidRPr="00511F44" w:rsidRDefault="00AC631F" w:rsidP="007C71E2">
      <w:pPr>
        <w:pStyle w:val="Prrafodelista"/>
        <w:ind w:left="0"/>
        <w:jc w:val="both"/>
        <w:rPr>
          <w:i/>
        </w:rPr>
      </w:pPr>
      <w:r w:rsidRPr="00511F44">
        <w:rPr>
          <w:i/>
        </w:rPr>
        <w:tab/>
        <w:t>1 serie x 6 rep</w:t>
      </w:r>
      <w:r w:rsidR="000A304E">
        <w:rPr>
          <w:i/>
        </w:rPr>
        <w:t>eticiones</w:t>
      </w:r>
      <w:r w:rsidRPr="00511F44">
        <w:rPr>
          <w:i/>
        </w:rPr>
        <w:t xml:space="preserve"> + 1 x 8 + 1 x 10 + 1 x 12</w:t>
      </w:r>
    </w:p>
    <w:p w14:paraId="032ED082" w14:textId="0504B46D" w:rsidR="00AC631F" w:rsidRDefault="00377E9D" w:rsidP="00511F44">
      <w:pPr>
        <w:pStyle w:val="Ttulo2"/>
      </w:pPr>
      <w:bookmarkStart w:id="23" w:name="_Toc449209598"/>
      <w:r>
        <w:t>Lumbares</w:t>
      </w:r>
      <w:bookmarkEnd w:id="23"/>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bookmarkStart w:id="24" w:name="_Toc449209599"/>
      <w:r w:rsidRPr="00377E9D">
        <w:t>Abdominales.</w:t>
      </w:r>
      <w:bookmarkEnd w:id="24"/>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bookmarkStart w:id="25" w:name="_Toc449209600"/>
      <w:r w:rsidRPr="00377E9D">
        <w:lastRenderedPageBreak/>
        <w:t>Trapecio</w:t>
      </w:r>
      <w:bookmarkEnd w:id="25"/>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bookmarkStart w:id="26" w:name="_Toc449209601"/>
      <w:r w:rsidRPr="00C633C8">
        <w:t>Pectorales</w:t>
      </w:r>
      <w:bookmarkEnd w:id="26"/>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 xml:space="preserve">Al ser Effictron desmontable en piezas, los astronautas pueden usar los cilindros como herramienta de entrenamiento, adosándolo a las barras de agarre de la ISS y </w:t>
      </w:r>
      <w:proofErr w:type="spellStart"/>
      <w:r>
        <w:t>traccionarlos</w:t>
      </w:r>
      <w:proofErr w:type="spellEnd"/>
      <w:r>
        <w:t>.</w:t>
      </w:r>
    </w:p>
    <w:p w14:paraId="79DD8637" w14:textId="7C042747" w:rsidR="00C633C8" w:rsidRDefault="00C633C8" w:rsidP="007C71E2">
      <w:pPr>
        <w:pStyle w:val="Prrafodelista"/>
        <w:ind w:left="0"/>
        <w:jc w:val="both"/>
      </w:pPr>
      <w:r>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3D8748C3" w:rsidR="00916C0C" w:rsidRDefault="0084292F" w:rsidP="00916C0C">
      <w:pPr>
        <w:pStyle w:val="Ttulo2"/>
      </w:pPr>
      <w:bookmarkStart w:id="27" w:name="_Toc449209602"/>
      <w:r>
        <w:t>Bíceps</w:t>
      </w:r>
      <w:bookmarkEnd w:id="27"/>
    </w:p>
    <w:p w14:paraId="434A27AE" w14:textId="740A1B3A" w:rsidR="00511F44" w:rsidRDefault="00916C0C" w:rsidP="007C71E2">
      <w:pPr>
        <w:pStyle w:val="Prrafodelista"/>
        <w:ind w:left="0"/>
        <w:jc w:val="both"/>
      </w:pPr>
      <w:r>
        <w:t>Los bíceps se entrenan de la misma forma que los pectorales, pero el ejercicio es un tanto diferente. Los brazos conservan la dirección inicial, es decir, una T: Totalmente estirados hacia los 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bookmarkStart w:id="28" w:name="_Toc449209603"/>
      <w:r>
        <w:lastRenderedPageBreak/>
        <w:t>Espalda</w:t>
      </w:r>
      <w:bookmarkEnd w:id="28"/>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1F4FD8D3" w:rsidR="00916C0C" w:rsidRDefault="0084292F" w:rsidP="00767A80">
      <w:pPr>
        <w:pStyle w:val="Ttulo2"/>
      </w:pPr>
      <w:bookmarkStart w:id="29" w:name="_Toc449209604"/>
      <w:r>
        <w:t>Tríceps</w:t>
      </w:r>
      <w:bookmarkEnd w:id="29"/>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bookmarkStart w:id="30" w:name="_Toc449209605"/>
      <w:r>
        <w:t>Gemelos</w:t>
      </w:r>
      <w:bookmarkEnd w:id="30"/>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bookmarkStart w:id="31" w:name="_Toc449209606"/>
      <w:r>
        <w:t>Resto de los músculos</w:t>
      </w:r>
      <w:bookmarkEnd w:id="31"/>
    </w:p>
    <w:p w14:paraId="29E8F0F8" w14:textId="7AF92B82" w:rsidR="00767A80" w:rsidRDefault="00767A80" w:rsidP="00767A80">
      <w:r>
        <w:t>Con estas rutinas mencionadas se trabaja la totalidad de los músculos, ya que cada eje</w:t>
      </w:r>
      <w:r w:rsidR="005236AF">
        <w:t>rcicio representa al músculo más congestionado, pero todos trabajan como mínimo 5 músculos y en esos ejercicios se encuentran los restantes por mencionar. Por ejemplo la ejercitación Cuádriceps-</w:t>
      </w:r>
      <w:proofErr w:type="spellStart"/>
      <w:r w:rsidR="005236AF">
        <w:t>Isquiotibiales</w:t>
      </w:r>
      <w:proofErr w:type="spellEnd"/>
      <w:r w:rsidR="005236AF">
        <w:t xml:space="preserve"> también trabaja los glúteos, los aductores, los abductores el basto interno, </w:t>
      </w:r>
      <w:proofErr w:type="gramStart"/>
      <w:r w:rsidR="005236AF">
        <w:t>etc..</w:t>
      </w:r>
      <w:proofErr w:type="gramEnd"/>
    </w:p>
    <w:p w14:paraId="7DBDF1FB" w14:textId="38956587" w:rsidR="005236AF" w:rsidRPr="00767A80" w:rsidRDefault="005236AF" w:rsidP="00767A80">
      <w:r>
        <w:t>Los antebrazos se trabajan en todo los ejercicios de espalda y trapecio, bíceps y tríceps.</w:t>
      </w:r>
    </w:p>
    <w:p w14:paraId="61ACB581" w14:textId="3AFD302D" w:rsidR="00640184" w:rsidRDefault="00640184" w:rsidP="004A383A">
      <w:pPr>
        <w:pStyle w:val="Ttulo1"/>
      </w:pPr>
      <w:bookmarkStart w:id="32" w:name="_Toc449209607"/>
      <w:r w:rsidRPr="00640184">
        <w:lastRenderedPageBreak/>
        <w:t>Planificación y proyectos a futuro.</w:t>
      </w:r>
      <w:bookmarkEnd w:id="32"/>
    </w:p>
    <w:p w14:paraId="2BE755A1" w14:textId="77777777" w:rsidR="001B1ABC" w:rsidRPr="001B1ABC" w:rsidRDefault="001B1ABC" w:rsidP="001B1ABC"/>
    <w:p w14:paraId="0FE1DB90" w14:textId="66B0E8FE" w:rsidR="001B1ABC" w:rsidRPr="001B1ABC" w:rsidRDefault="001B1ABC" w:rsidP="001B1ABC">
      <w:pPr>
        <w:pStyle w:val="Ttulo2"/>
      </w:pPr>
      <w:bookmarkStart w:id="33" w:name="_Toc449209608"/>
      <w:r>
        <w:t>Mejoras del propio exoesqueleto</w:t>
      </w:r>
      <w:bookmarkEnd w:id="33"/>
    </w:p>
    <w:p w14:paraId="500D6E2E" w14:textId="77777777" w:rsidR="00640184" w:rsidRDefault="00640184" w:rsidP="007C71E2">
      <w:pPr>
        <w:pStyle w:val="Prrafodelista"/>
        <w:ind w:left="0"/>
        <w:jc w:val="both"/>
      </w:pPr>
    </w:p>
    <w:p w14:paraId="74D51435" w14:textId="160B5E48" w:rsidR="00786976" w:rsidRDefault="00786976" w:rsidP="007C71E2">
      <w:pPr>
        <w:pStyle w:val="Prrafodelista"/>
        <w:ind w:left="0"/>
        <w:jc w:val="both"/>
      </w:pPr>
      <w:r>
        <w:t xml:space="preserve">Effictron puede desarrollarse mucho </w:t>
      </w:r>
      <w:r w:rsidR="004A383A">
        <w:t>más</w:t>
      </w:r>
      <w:r>
        <w:t xml:space="preserve"> de lo que vemos en e</w:t>
      </w:r>
      <w:r w:rsidR="001B1ABC">
        <w:t>ste informe;</w:t>
      </w:r>
      <w:r>
        <w:t xml:space="preserve"> esta es su </w:t>
      </w:r>
      <w:r w:rsidR="004A383A">
        <w:t>primera</w:t>
      </w:r>
      <w:r>
        <w:t xml:space="preserve"> versión mecanoneumático.</w:t>
      </w:r>
    </w:p>
    <w:p w14:paraId="553DE121" w14:textId="77777777" w:rsidR="0084292F" w:rsidRDefault="0084292F" w:rsidP="004445E9">
      <w:pPr>
        <w:pStyle w:val="Prrafodelista"/>
        <w:ind w:left="0"/>
        <w:jc w:val="both"/>
      </w:pPr>
    </w:p>
    <w:p w14:paraId="75CFF8D8" w14:textId="3FFB705B" w:rsidR="001C6527" w:rsidRDefault="0084292F" w:rsidP="00363724">
      <w:pPr>
        <w:pStyle w:val="Prrafodelista"/>
        <w:ind w:left="0"/>
        <w:jc w:val="both"/>
      </w:pPr>
      <w:r>
        <w:t xml:space="preserve">Otro uso muy importante de Effictron es que puede ser desarrollado en conjunto con el módulo que se usará para el viaje a Marte. Se sabe que el viaje a Marte puede llegar a durar como mínimo 3 años, lo cual implicaría un enorme problema si no se controla la ejercitación de los astronautas. Effictron puede ser muy útil ya que el módulo Marciano no será tan espacioso como </w:t>
      </w:r>
      <w:r w:rsidR="00363724">
        <w:t>la ISS, eso implica que las máquinas actuales no servirán para este emprendimiento. Effictron</w:t>
      </w:r>
      <w:r>
        <w:t xml:space="preserve"> no requiere </w:t>
      </w:r>
      <w:r w:rsidR="00363724">
        <w:t>todo este espacio</w:t>
      </w:r>
      <w:r>
        <w:t>, el astronauta puede entrenar simplemente quedándose donde está.</w:t>
      </w:r>
    </w:p>
    <w:p w14:paraId="2C122A34" w14:textId="77777777" w:rsidR="00363724" w:rsidRDefault="00363724" w:rsidP="00363724">
      <w:pPr>
        <w:pStyle w:val="Prrafodelista"/>
        <w:ind w:left="0"/>
        <w:jc w:val="both"/>
      </w:pPr>
    </w:p>
    <w:p w14:paraId="56133780" w14:textId="2601B5C2" w:rsidR="001C6527" w:rsidRPr="00D21C63" w:rsidRDefault="001C6527" w:rsidP="001B1ABC">
      <w:pPr>
        <w:pStyle w:val="Ttulo2"/>
        <w:rPr>
          <w:sz w:val="52"/>
          <w:szCs w:val="52"/>
        </w:rPr>
      </w:pPr>
      <w:bookmarkStart w:id="34" w:name="_Toc449209609"/>
      <w:r w:rsidRPr="1442EF76">
        <w:t xml:space="preserve">Malla de cuerpo entero para </w:t>
      </w:r>
      <w:r>
        <w:t xml:space="preserve">la </w:t>
      </w:r>
      <w:r w:rsidRPr="1442EF76">
        <w:t>ejercitación</w:t>
      </w:r>
      <w:bookmarkEnd w:id="34"/>
    </w:p>
    <w:p w14:paraId="3A451300" w14:textId="77777777" w:rsidR="001C6527" w:rsidRDefault="001C6527" w:rsidP="00363724">
      <w:pPr>
        <w:jc w:val="both"/>
      </w:pPr>
    </w:p>
    <w:p w14:paraId="06F6B741" w14:textId="77777777" w:rsidR="001C6527" w:rsidRDefault="001C6527" w:rsidP="001C6527">
      <w:pPr>
        <w:pStyle w:val="Prrafodelista"/>
        <w:ind w:left="0"/>
        <w:jc w:val="both"/>
      </w:pPr>
      <w:r>
        <w:t xml:space="preserve">La finalidad de este traje es servir de </w:t>
      </w:r>
      <w:r w:rsidRPr="002753AD">
        <w:rPr>
          <w:b/>
        </w:rPr>
        <w:t>complemento para el exoesqueleto</w:t>
      </w:r>
      <w:r>
        <w:t xml:space="preserve">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17FB2AE1" w:rsidR="001C6527" w:rsidRDefault="001C6527" w:rsidP="001C6527">
      <w:pPr>
        <w:pStyle w:val="Prrafodelista"/>
        <w:ind w:left="0"/>
        <w:jc w:val="both"/>
      </w:pPr>
      <w:r>
        <w:t>Recordemos que el cuerpo humano está adaptado a la atmósfera de nu</w:t>
      </w:r>
      <w:r w:rsidR="006B72C9">
        <w:t>estro planeta. En ámbitos de poca gravedad</w:t>
      </w:r>
      <w:r>
        <w:t xml:space="preserve"> éste reacciona de manera dife</w:t>
      </w:r>
      <w:r w:rsidR="006B72C9">
        <w:t>rente. Una primera consecuencia</w:t>
      </w:r>
      <w:r>
        <w:t xml:space="preserve"> como ya se ha mencionado, es la deficiencia de huesos y la laxación de los músculos. Otra consecuencia, no menos importante, es la </w:t>
      </w:r>
      <w:r w:rsidRPr="006B72C9">
        <w:rPr>
          <w:b/>
        </w:rPr>
        <w:t>desigual distribución de los fluidos corporales</w:t>
      </w:r>
      <w:r>
        <w:t xml:space="preserve"> (como la sangre, la linfa y/o el líquido cefalorraquídeo) en todo el volumen del cuerpo, provocando sobrecarga</w:t>
      </w:r>
      <w:r w:rsidR="006B72C9">
        <w:t xml:space="preserve"> de fluidos en algunas áreas de este</w:t>
      </w:r>
      <w:r>
        <w:t xml:space="preserve"> (parte superior del tórax y cabeza), y disminución de fluidos en otras como las extremidades.  Si ésta situac</w:t>
      </w:r>
      <w:r w:rsidR="006B72C9">
        <w:t>ión no es tratada adecuadamente</w:t>
      </w:r>
      <w:r>
        <w:t xml:space="preserve"> el astronauta sufriría de algún tipo de trastorno fi</w:t>
      </w:r>
      <w:r w:rsidR="006B72C9">
        <w:t>siológico al llegar a la Tierra</w:t>
      </w:r>
      <w:r>
        <w:t xml:space="preserve">  como es el cambio de presión arterial, arritmias o infartos (en ambos casos por la falta de sangre a bombear por el corazón), ACV, problema</w:t>
      </w:r>
      <w:r w:rsidR="006B72C9">
        <w:t>s de visión. En la mayoría de la</w:t>
      </w:r>
      <w:r>
        <w:t>s veces,  se tratan de casos  tratables y tempor</w:t>
      </w:r>
      <w:r w:rsidR="006B72C9">
        <w:t xml:space="preserve">ales debido </w:t>
      </w:r>
      <w:r w:rsidR="006B72C9">
        <w:lastRenderedPageBreak/>
        <w:t xml:space="preserve">a que el astronauta </w:t>
      </w:r>
      <w:r>
        <w:t xml:space="preserve">solo pasa algunos meses fuera de la Tierra, pero si se trata de </w:t>
      </w:r>
      <w:r w:rsidRPr="006B72C9">
        <w:rPr>
          <w:b/>
        </w:rPr>
        <w:t>viajes interplanetarios</w:t>
      </w:r>
      <w:r>
        <w:t xml:space="preserve"> o situaciones en los que requieren prolongados períodos de tiempo en el espacio estos cambios sistémicos se produc</w:t>
      </w:r>
      <w:r w:rsidR="006B72C9">
        <w:t>irán de manera más prolongado y</w:t>
      </w:r>
      <w:r>
        <w:t xml:space="preserve"> </w:t>
      </w:r>
      <w:r w:rsidR="006B72C9">
        <w:t>muy probablemente</w:t>
      </w:r>
      <w:r>
        <w:t xml:space="preserv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bookmarkStart w:id="35" w:name="_Toc449209610"/>
      <w:r w:rsidRPr="001C6527">
        <w:t>Telas "inteligentes" al servicio de la salud humana</w:t>
      </w:r>
      <w:bookmarkEnd w:id="35"/>
    </w:p>
    <w:p w14:paraId="7B6AEC05" w14:textId="77777777" w:rsidR="001C6527" w:rsidRDefault="001C6527" w:rsidP="001C6527">
      <w:pPr>
        <w:pStyle w:val="Prrafodelista"/>
        <w:ind w:left="0"/>
        <w:jc w:val="both"/>
      </w:pPr>
    </w:p>
    <w:p w14:paraId="4FED799F" w14:textId="2BE7EDD8" w:rsidR="001C6527" w:rsidRDefault="001C6527" w:rsidP="001C6527">
      <w:pPr>
        <w:pStyle w:val="Prrafodelista"/>
        <w:ind w:left="0"/>
        <w:jc w:val="both"/>
      </w:pPr>
      <w:r>
        <w:t xml:space="preserve">La nanotecnología ha influido fuertemente en el </w:t>
      </w:r>
      <w:r w:rsidRPr="006B72C9">
        <w:rPr>
          <w:b/>
        </w:rPr>
        <w:t xml:space="preserve">diseño de textiles más adecuados </w:t>
      </w:r>
      <w:r w:rsidR="006B72C9" w:rsidRPr="006B72C9">
        <w:rPr>
          <w:b/>
        </w:rPr>
        <w:t>para el deporte</w:t>
      </w:r>
      <w:r w:rsidR="006B72C9">
        <w:t>. De esta manera</w:t>
      </w:r>
      <w:r>
        <w:t xml:space="preserve"> se han desarrollado fibras más frescas y livianas, adaptable</w:t>
      </w:r>
      <w:r w:rsidR="006B72C9">
        <w:t>s a la anatomía de las personas</w:t>
      </w:r>
      <w:r>
        <w:t xml:space="preserve"> que facilitan el suministro de oxígeno al cuerpo y evitan los olores. Muchas de estas telas son producidas con </w:t>
      </w:r>
      <w:r w:rsidR="006B72C9">
        <w:t>nanomateriales. En natación</w:t>
      </w:r>
      <w:r>
        <w:t xml:space="preserve"> existen los trajes “inteligentes” que protegen de los rayos ultravioletas y repelen la humedad. En atletismo, además de las prendas </w:t>
      </w:r>
      <w:proofErr w:type="spellStart"/>
      <w:r>
        <w:t>Dri</w:t>
      </w:r>
      <w:proofErr w:type="spellEnd"/>
      <w:r>
        <w:t xml:space="preserve"> </w:t>
      </w:r>
      <w:proofErr w:type="spellStart"/>
      <w:r>
        <w:t>Fit</w:t>
      </w:r>
      <w:proofErr w:type="spellEnd"/>
      <w:r>
        <w:t xml:space="preserve">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4F38E8B9" w:rsidR="001C6527" w:rsidRDefault="001C6527" w:rsidP="001C6527">
      <w:pPr>
        <w:pStyle w:val="Prrafodelista"/>
        <w:ind w:left="0"/>
        <w:jc w:val="both"/>
      </w:pPr>
      <w:r>
        <w:t>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w:t>
      </w:r>
      <w:r w:rsidR="00103733">
        <w:t>pias. La nanomedicina, en tanto</w:t>
      </w:r>
      <w:r>
        <w:t xml:space="preserve">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nanochips para el control de temperatura.</w:t>
      </w:r>
    </w:p>
    <w:p w14:paraId="678FF319" w14:textId="77777777" w:rsidR="001C6527" w:rsidRDefault="001C6527" w:rsidP="001C6527">
      <w:pPr>
        <w:pStyle w:val="Prrafodelista"/>
        <w:ind w:left="0"/>
        <w:jc w:val="both"/>
      </w:pPr>
    </w:p>
    <w:p w14:paraId="186DF62D" w14:textId="3A5490ED" w:rsidR="001C6527" w:rsidRDefault="001C6527" w:rsidP="001C6527">
      <w:pPr>
        <w:pStyle w:val="Prrafodelista"/>
        <w:ind w:left="0"/>
        <w:jc w:val="both"/>
      </w:pPr>
      <w:r>
        <w:t>Últimamente se han desarrollado distintos tipos de tela  hechas diversos polímeros y que se encuentran confeccionadas de</w:t>
      </w:r>
      <w:r w:rsidR="00103733">
        <w:t xml:space="preserve"> manera tal que puedan sostener entre sus tejidos</w:t>
      </w:r>
      <w:r>
        <w:t xml:space="preserve"> cápsulas con diversos fármacos, ta</w:t>
      </w:r>
      <w:r w:rsidR="00103733">
        <w:t>les como analgésicos, vitaminas y</w:t>
      </w:r>
      <w:r>
        <w:t xml:space="preserve">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2D13193D" w:rsidR="001C6527" w:rsidRPr="00103733" w:rsidRDefault="001C6527" w:rsidP="00103733">
      <w:pPr>
        <w:jc w:val="both"/>
        <w:rPr>
          <w:rFonts w:eastAsia="Times New Roman" w:cs="Arial"/>
          <w:lang w:eastAsia="es-AR"/>
        </w:rPr>
      </w:pPr>
      <w:r>
        <w:lastRenderedPageBreak/>
        <w:t xml:space="preserve">Entre estos tipos de tela, hay una desarrollada en el instituto </w:t>
      </w:r>
      <w:proofErr w:type="spellStart"/>
      <w:r w:rsidRPr="00A046B9">
        <w:rPr>
          <w:b/>
        </w:rPr>
        <w:t>Nano</w:t>
      </w:r>
      <w:r>
        <w:rPr>
          <w:b/>
        </w:rPr>
        <w:t>M</w:t>
      </w:r>
      <w:r w:rsidRPr="00A046B9">
        <w:rPr>
          <w:b/>
        </w:rPr>
        <w:t>yP</w:t>
      </w:r>
      <w:proofErr w:type="spellEnd"/>
      <w:r>
        <w:t xml:space="preserve">, de la universidad de Granada, que ya están desarrollando  a escala industrial. También es el caso de la empresa </w:t>
      </w:r>
      <w:proofErr w:type="spellStart"/>
      <w:r w:rsidRPr="005026EF">
        <w:rPr>
          <w:b/>
        </w:rPr>
        <w:t>Protela</w:t>
      </w:r>
      <w:proofErr w:type="spellEnd"/>
      <w:r>
        <w:t xml:space="preserve"> </w:t>
      </w:r>
      <w:r w:rsidR="00103733">
        <w:t>con sede en Brasil</w:t>
      </w:r>
      <w:r>
        <w:t xml:space="preserve"> que desarrolló telas con </w:t>
      </w:r>
      <w:proofErr w:type="spellStart"/>
      <w:r>
        <w:t>microcápsulas</w:t>
      </w:r>
      <w:proofErr w:type="spellEnd"/>
      <w:r>
        <w:t xml:space="preserve"> que liberan aceites esenciales como mentol, que dan sensación de frescura y/o mucílagos de Aloe Vera, cuyas propiedades antisépticas, </w:t>
      </w:r>
      <w:r w:rsidR="00103733">
        <w:rPr>
          <w:noProof/>
          <w:lang w:eastAsia="es-AR"/>
        </w:rPr>
        <w:drawing>
          <wp:anchor distT="0" distB="0" distL="114300" distR="114300" simplePos="0" relativeHeight="251714560" behindDoc="0" locked="0" layoutInCell="1" allowOverlap="1" wp14:anchorId="0A6E42F6" wp14:editId="50BBF8EC">
            <wp:simplePos x="0" y="0"/>
            <wp:positionH relativeFrom="margin">
              <wp:posOffset>3255645</wp:posOffset>
            </wp:positionH>
            <wp:positionV relativeFrom="margin">
              <wp:posOffset>732790</wp:posOffset>
            </wp:positionV>
            <wp:extent cx="2315210" cy="2646680"/>
            <wp:effectExtent l="0" t="0" r="8890" b="1270"/>
            <wp:wrapSquare wrapText="bothSides"/>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5210" cy="2646680"/>
                    </a:xfrm>
                    <a:prstGeom prst="rect">
                      <a:avLst/>
                    </a:prstGeom>
                    <a:noFill/>
                    <a:ln>
                      <a:noFill/>
                    </a:ln>
                  </pic:spPr>
                </pic:pic>
              </a:graphicData>
            </a:graphic>
          </wp:anchor>
        </w:drawing>
      </w:r>
      <w:proofErr w:type="spellStart"/>
      <w:r>
        <w:t>antifúngicas</w:t>
      </w:r>
      <w:proofErr w:type="spellEnd"/>
      <w:r>
        <w:t xml:space="preserve">, cicatrizantes y regeneradoras de la piel la han hecha pionera en el  mercado de los textiles. Un caso especial es de la empresa </w:t>
      </w:r>
      <w:proofErr w:type="spellStart"/>
      <w:r w:rsidRPr="00C9468D">
        <w:rPr>
          <w:b/>
        </w:rPr>
        <w:t>Rhodia</w:t>
      </w:r>
      <w:proofErr w:type="spellEnd"/>
      <w:r>
        <w:t xml:space="preserve">, también brasileña, productora de un tipo de tela especial conocido como </w:t>
      </w:r>
      <w:r w:rsidRPr="00C9468D">
        <w:rPr>
          <w:b/>
        </w:rPr>
        <w:t>Emana 66</w:t>
      </w:r>
      <w:r>
        <w:rPr>
          <w:b/>
        </w:rPr>
        <w:t xml:space="preserve">, </w:t>
      </w:r>
      <w:r w:rsidR="00103733">
        <w:t>un derivado de la fibra de N</w:t>
      </w:r>
      <w:r>
        <w:t xml:space="preserve">ylon que </w:t>
      </w:r>
      <w:r w:rsidRPr="00103733">
        <w:rPr>
          <w:b/>
        </w:rPr>
        <w:t>aumenta la microcirculación</w:t>
      </w:r>
      <w:r>
        <w:t xml:space="preserve"> y la elasticidad de la dermis humana, al entrar en contacto con la piel. </w:t>
      </w:r>
      <w:r w:rsidRPr="00354155">
        <w:rPr>
          <w:rFonts w:eastAsia="Times New Roman" w:cs="Arial"/>
          <w:lang w:eastAsia="es-AR"/>
        </w:rPr>
        <w:t xml:space="preserve">Todo esto para evitar la aparición de celulitis y </w:t>
      </w:r>
      <w:r w:rsidRPr="00103733">
        <w:rPr>
          <w:rFonts w:eastAsia="Times New Roman" w:cs="Arial"/>
          <w:b/>
          <w:lang w:eastAsia="es-AR"/>
        </w:rPr>
        <w:t>disminuir la fatiga muscular durante el ejercicio</w:t>
      </w:r>
      <w:r w:rsidR="00103733">
        <w:rPr>
          <w:rFonts w:eastAsia="Times New Roman" w:cs="Arial"/>
          <w:lang w:eastAsia="es-AR"/>
        </w:rPr>
        <w:t>. Por todas estas razones</w:t>
      </w:r>
      <w:r w:rsidRPr="00354155">
        <w:rPr>
          <w:rFonts w:eastAsia="Times New Roman" w:cs="Arial"/>
          <w:lang w:eastAsia="es-AR"/>
        </w:rPr>
        <w:t xml:space="preserve"> recomendamos su uso durante todo el tiempo que el cuerpo experimente la falta de gravedad.</w:t>
      </w:r>
      <w:r w:rsidRPr="00103733">
        <w:rPr>
          <w:rFonts w:eastAsia="Times New Roman" w:cs="Arial"/>
          <w:lang w:eastAsia="es-AR"/>
        </w:rPr>
        <w:t xml:space="preserve"> </w:t>
      </w:r>
      <w:r w:rsidR="00103733" w:rsidRPr="00103733">
        <w:rPr>
          <w:rFonts w:eastAsia="Times New Roman" w:cs="Arial"/>
          <w:lang w:eastAsia="es-AR"/>
        </w:rPr>
        <w:t xml:space="preserve">En la </w:t>
      </w:r>
      <w:r w:rsidR="00103733" w:rsidRPr="00103733">
        <w:rPr>
          <w:rFonts w:eastAsia="Times New Roman" w:cs="Arial"/>
          <w:lang w:eastAsia="es-AR"/>
        </w:rPr>
        <w:t>Imagen</w:t>
      </w:r>
      <w:r w:rsidR="00103733">
        <w:rPr>
          <w:rFonts w:eastAsia="Times New Roman" w:cs="Arial"/>
          <w:lang w:eastAsia="es-AR"/>
        </w:rPr>
        <w:t xml:space="preserve"> vemos</w:t>
      </w:r>
      <w:r w:rsidR="00103733" w:rsidRPr="00103733">
        <w:rPr>
          <w:rFonts w:eastAsia="Times New Roman" w:cs="Arial"/>
          <w:lang w:eastAsia="es-AR"/>
        </w:rPr>
        <w:t xml:space="preserve"> un prototi</w:t>
      </w:r>
      <w:r w:rsidR="00103733">
        <w:rPr>
          <w:rFonts w:eastAsia="Times New Roman" w:cs="Arial"/>
          <w:lang w:eastAsia="es-AR"/>
        </w:rPr>
        <w:t xml:space="preserve">po de traje hecho con Emana 66, </w:t>
      </w:r>
      <w:r w:rsidR="00103733" w:rsidRPr="00103733">
        <w:rPr>
          <w:rFonts w:eastAsia="Times New Roman" w:cs="Arial"/>
          <w:lang w:eastAsia="es-AR"/>
        </w:rPr>
        <w:t xml:space="preserve">producido por la empresa </w:t>
      </w:r>
      <w:proofErr w:type="spellStart"/>
      <w:r w:rsidR="00103733" w:rsidRPr="00103733">
        <w:rPr>
          <w:rFonts w:eastAsia="Times New Roman" w:cs="Arial"/>
          <w:lang w:eastAsia="es-AR"/>
        </w:rPr>
        <w:t>Rhodia</w:t>
      </w:r>
      <w:proofErr w:type="spellEnd"/>
      <w:r w:rsidR="00103733" w:rsidRPr="00103733">
        <w:rPr>
          <w:rFonts w:eastAsia="Times New Roman" w:cs="Arial"/>
          <w:lang w:eastAsia="es-AR"/>
        </w:rPr>
        <w:t>.</w:t>
      </w:r>
    </w:p>
    <w:p w14:paraId="1A50076F" w14:textId="7809DA92" w:rsidR="001C6527" w:rsidRDefault="001C6527" w:rsidP="001C6527">
      <w:pPr>
        <w:pStyle w:val="Prrafodelista"/>
        <w:ind w:left="0" w:firstLine="708"/>
        <w:jc w:val="both"/>
      </w:pPr>
    </w:p>
    <w:p w14:paraId="0B39EEF7" w14:textId="4F88A0D1" w:rsidR="001C6527" w:rsidRDefault="001C6527" w:rsidP="001C6527">
      <w:pPr>
        <w:pStyle w:val="Prrafodelista"/>
        <w:ind w:left="0" w:firstLine="708"/>
        <w:jc w:val="both"/>
      </w:pP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w:t>
      </w:r>
      <w:proofErr w:type="spellStart"/>
      <w:r w:rsidRPr="00D8508B">
        <w:rPr>
          <w:rFonts w:eastAsia="Times New Roman" w:cs="Arial"/>
          <w:lang w:eastAsia="es-AR"/>
        </w:rPr>
        <w:t>microsensores</w:t>
      </w:r>
      <w:proofErr w:type="spellEnd"/>
      <w:r w:rsidRPr="00D8508B">
        <w:rPr>
          <w:rFonts w:eastAsia="Times New Roman" w:cs="Arial"/>
          <w:lang w:eastAsia="es-AR"/>
        </w:rPr>
        <w:t xml:space="preserve"> </w:t>
      </w:r>
    </w:p>
    <w:p w14:paraId="58CE85EC" w14:textId="05F4940B" w:rsidR="00103733"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capaces de detectar cambios de temperatura, de pH y acidez del sudor, los cuales producirán la degradación de cápsulas con antibióticos (para controlar la proliferación de bacterias), </w:t>
      </w:r>
      <w:proofErr w:type="spellStart"/>
      <w:r w:rsidRPr="00D8508B">
        <w:rPr>
          <w:rFonts w:eastAsia="Times New Roman" w:cs="Arial"/>
          <w:lang w:eastAsia="es-AR"/>
        </w:rPr>
        <w:t>antifúngicos</w:t>
      </w:r>
      <w:proofErr w:type="spellEnd"/>
      <w:r w:rsidRPr="00D8508B">
        <w:rPr>
          <w:rFonts w:eastAsia="Times New Roman" w:cs="Arial"/>
          <w:lang w:eastAsia="es-AR"/>
        </w:rPr>
        <w:t xml:space="preserve">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0DBF62C7" w:rsidR="001C6527" w:rsidRPr="00592CAF" w:rsidRDefault="0040264E" w:rsidP="001C6527">
      <w:pPr>
        <w:pStyle w:val="Ttulo2"/>
      </w:pPr>
      <w:bookmarkStart w:id="36" w:name="_Toc449209611"/>
      <w:r>
        <w:t>Complementación con otros desafíos</w:t>
      </w:r>
      <w:bookmarkEnd w:id="36"/>
    </w:p>
    <w:p w14:paraId="67AFC6A0" w14:textId="0C2EC150"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w:t>
      </w:r>
    </w:p>
    <w:p w14:paraId="5D63CC14" w14:textId="2335C629"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lastRenderedPageBreak/>
        <w:t>Existe evidencia considerable que los factores fisiológicos del estrés están entre los impedimentos más importantes para el rendi</w:t>
      </w:r>
      <w:r w:rsidR="00536B4B">
        <w:rPr>
          <w:rFonts w:asciiTheme="minorHAnsi" w:hAnsiTheme="minorHAnsi"/>
          <w:sz w:val="22"/>
          <w:szCs w:val="22"/>
        </w:rPr>
        <w:t xml:space="preserve">miento óptimo de la tripulación. </w:t>
      </w:r>
      <w:r w:rsidRPr="0051035C">
        <w:rPr>
          <w:rFonts w:asciiTheme="minorHAnsi" w:hAnsiTheme="minorHAnsi"/>
          <w:sz w:val="22"/>
          <w:szCs w:val="22"/>
        </w:rPr>
        <w:t xml:space="preserve">El cosmonauta </w:t>
      </w:r>
      <w:r w:rsidRPr="00536B4B">
        <w:rPr>
          <w:rFonts w:asciiTheme="minorHAnsi" w:hAnsiTheme="minorHAnsi"/>
          <w:b/>
          <w:sz w:val="22"/>
          <w:szCs w:val="22"/>
        </w:rPr>
        <w:t xml:space="preserve">Valery </w:t>
      </w:r>
      <w:proofErr w:type="spellStart"/>
      <w:r w:rsidRPr="00536B4B">
        <w:rPr>
          <w:rFonts w:asciiTheme="minorHAnsi" w:hAnsiTheme="minorHAnsi"/>
          <w:b/>
          <w:sz w:val="22"/>
          <w:szCs w:val="22"/>
        </w:rPr>
        <w:t>Ryumin</w:t>
      </w:r>
      <w:proofErr w:type="spellEnd"/>
      <w:r w:rsidRPr="0051035C">
        <w:rPr>
          <w:rFonts w:asciiTheme="minorHAnsi" w:hAnsiTheme="minorHAnsi"/>
          <w:sz w:val="22"/>
          <w:szCs w:val="22"/>
        </w:rPr>
        <w:t xml:space="preserve">, dos veces Héroe de la Unión Soviética, citó un pasaje de </w:t>
      </w:r>
      <w:proofErr w:type="spellStart"/>
      <w:r w:rsidRPr="0051035C">
        <w:rPr>
          <w:rFonts w:asciiTheme="minorHAnsi" w:hAnsiTheme="minorHAnsi"/>
          <w:i/>
          <w:iCs/>
          <w:sz w:val="22"/>
          <w:szCs w:val="22"/>
        </w:rPr>
        <w:t>The</w:t>
      </w:r>
      <w:proofErr w:type="spellEnd"/>
      <w:r w:rsidRPr="0051035C">
        <w:rPr>
          <w:rFonts w:asciiTheme="minorHAnsi" w:hAnsiTheme="minorHAnsi"/>
          <w:i/>
          <w:iCs/>
          <w:sz w:val="22"/>
          <w:szCs w:val="22"/>
        </w:rPr>
        <w:t xml:space="preserve"> </w:t>
      </w:r>
      <w:proofErr w:type="spellStart"/>
      <w:r w:rsidRPr="0051035C">
        <w:rPr>
          <w:rFonts w:asciiTheme="minorHAnsi" w:hAnsiTheme="minorHAnsi"/>
          <w:i/>
          <w:iCs/>
          <w:sz w:val="22"/>
          <w:szCs w:val="22"/>
        </w:rPr>
        <w:t>Handbook</w:t>
      </w:r>
      <w:proofErr w:type="spellEnd"/>
      <w:r w:rsidRPr="0051035C">
        <w:rPr>
          <w:rFonts w:asciiTheme="minorHAnsi" w:hAnsiTheme="minorHAnsi"/>
          <w:i/>
          <w:iCs/>
          <w:sz w:val="22"/>
          <w:szCs w:val="22"/>
        </w:rPr>
        <w:t xml:space="preserve"> of </w:t>
      </w:r>
      <w:proofErr w:type="spellStart"/>
      <w:r w:rsidRPr="0051035C">
        <w:rPr>
          <w:rFonts w:asciiTheme="minorHAnsi" w:hAnsiTheme="minorHAnsi"/>
          <w:i/>
          <w:iCs/>
          <w:sz w:val="22"/>
          <w:szCs w:val="22"/>
        </w:rPr>
        <w:t>Hymen</w:t>
      </w:r>
      <w:proofErr w:type="spellEnd"/>
      <w:r w:rsidRPr="0051035C">
        <w:rPr>
          <w:rFonts w:asciiTheme="minorHAnsi" w:hAnsiTheme="minorHAnsi"/>
          <w:sz w:val="22"/>
          <w:szCs w:val="22"/>
        </w:rPr>
        <w:t xml:space="preserve"> por O. Henry en su autobiografía sobre la misión del </w:t>
      </w:r>
      <w:proofErr w:type="spellStart"/>
      <w:r w:rsidRPr="0051035C">
        <w:rPr>
          <w:rFonts w:asciiTheme="minorHAnsi" w:hAnsiTheme="minorHAnsi"/>
          <w:sz w:val="22"/>
          <w:szCs w:val="22"/>
        </w:rPr>
        <w:t>Salyut</w:t>
      </w:r>
      <w:proofErr w:type="spellEnd"/>
      <w:r w:rsidRPr="0051035C">
        <w:rPr>
          <w:rFonts w:asciiTheme="minorHAnsi" w:hAnsiTheme="minorHAnsi"/>
          <w:sz w:val="22"/>
          <w:szCs w:val="22"/>
        </w:rPr>
        <w:t xml:space="preserve"> 6: “Si quiere instigar el arte del homicidio, sólo encierre a dos hombres en una cabina de dieciocho por seis metros un mes. La naturaleza humana no puede soportarlo.”</w:t>
      </w:r>
    </w:p>
    <w:p w14:paraId="589900F1" w14:textId="382EE2FE"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w:t>
      </w:r>
      <w:r w:rsidR="00536B4B">
        <w:rPr>
          <w:rFonts w:asciiTheme="minorHAnsi" w:hAnsiTheme="minorHAnsi"/>
          <w:sz w:val="22"/>
          <w:szCs w:val="22"/>
        </w:rPr>
        <w:t>o causado por el viaje espacial</w:t>
      </w:r>
      <w:r w:rsidRPr="0051035C">
        <w:rPr>
          <w:rFonts w:asciiTheme="minorHAnsi" w:hAnsiTheme="minorHAnsi"/>
          <w:sz w:val="22"/>
          <w:szCs w:val="22"/>
        </w:rPr>
        <w:t xml:space="preserve"> iniciado al comenzar las misiones tripulad</w:t>
      </w:r>
      <w:r w:rsidR="00536B4B">
        <w:rPr>
          <w:rFonts w:asciiTheme="minorHAnsi" w:hAnsiTheme="minorHAnsi"/>
          <w:sz w:val="22"/>
          <w:szCs w:val="22"/>
        </w:rPr>
        <w:t>as</w:t>
      </w:r>
      <w:r w:rsidRPr="0051035C">
        <w:rPr>
          <w:rFonts w:asciiTheme="minorHAnsi" w:hAnsiTheme="minorHAnsi"/>
          <w:sz w:val="22"/>
          <w:szCs w:val="22"/>
        </w:rPr>
        <w:t xml:space="preserve"> renació cuando los astronautas se unieron a los cosmonautas de la estación espacial rusa Mir. Fuentes comunes de estrés en las primeras misiones americanas incluían el mantener un alto rendimiento soportando el escrutinio público, así como el aislamiento d</w:t>
      </w:r>
      <w:r w:rsidR="0040264E">
        <w:rPr>
          <w:rFonts w:asciiTheme="minorHAnsi" w:hAnsiTheme="minorHAnsi"/>
          <w:sz w:val="22"/>
          <w:szCs w:val="22"/>
        </w:rPr>
        <w:t>e amigos y familiares. En la ISS</w:t>
      </w:r>
      <w:r w:rsidRPr="0051035C">
        <w:rPr>
          <w:rFonts w:asciiTheme="minorHAnsi" w:hAnsiTheme="minorHAnsi"/>
          <w:sz w:val="22"/>
          <w:szCs w:val="22"/>
        </w:rPr>
        <w:t>, el aislamiento aún es cause de estrés.</w:t>
      </w:r>
    </w:p>
    <w:p w14:paraId="00C60A0D" w14:textId="023D16C8" w:rsidR="001C6527" w:rsidRPr="00272526" w:rsidRDefault="001C6527" w:rsidP="001C6527">
      <w:pPr>
        <w:spacing w:after="0" w:line="240" w:lineRule="auto"/>
        <w:jc w:val="both"/>
        <w:rPr>
          <w:rFonts w:eastAsia="Times New Roman" w:cs="Times New Roman"/>
          <w:lang w:eastAsia="es-AR"/>
        </w:rPr>
      </w:pPr>
      <w:r w:rsidRPr="0040264E">
        <w:rPr>
          <w:rFonts w:eastAsia="Times New Roman" w:cs="Times New Roman"/>
          <w:b/>
          <w:lang w:eastAsia="es-AR"/>
        </w:rPr>
        <w:t>Un sistema de realidad</w:t>
      </w:r>
      <w:r w:rsidRPr="00272526">
        <w:rPr>
          <w:rFonts w:eastAsia="Times New Roman" w:cs="Times New Roman"/>
          <w:lang w:eastAsia="es-AR"/>
        </w:rPr>
        <w:t xml:space="preserve"> virtual es una base de datos interactivos capaz de crear una simulación que implique a todos los sentidos, generada por un ordenador, explorable, </w:t>
      </w:r>
      <w:proofErr w:type="spellStart"/>
      <w:r w:rsidRPr="00272526">
        <w:rPr>
          <w:rFonts w:eastAsia="Times New Roman" w:cs="Times New Roman"/>
          <w:lang w:eastAsia="es-AR"/>
        </w:rPr>
        <w:t>visualizable</w:t>
      </w:r>
      <w:proofErr w:type="spellEnd"/>
      <w:r w:rsidRPr="00272526">
        <w:rPr>
          <w:rFonts w:eastAsia="Times New Roman" w:cs="Times New Roman"/>
          <w:lang w:eastAsia="es-AR"/>
        </w:rPr>
        <w:t xml:space="preserv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w:t>
      </w:r>
      <w:proofErr w:type="spellStart"/>
      <w:r w:rsidRPr="00272526">
        <w:rPr>
          <w:rFonts w:eastAsia="Times New Roman" w:cs="Times New Roman"/>
          <w:lang w:eastAsia="es-AR"/>
        </w:rPr>
        <w:t>multisensorial</w:t>
      </w:r>
      <w:proofErr w:type="spellEnd"/>
      <w:r w:rsidRPr="00272526">
        <w:rPr>
          <w:rFonts w:eastAsia="Times New Roman" w:cs="Times New Roman"/>
          <w:lang w:eastAsia="es-AR"/>
        </w:rPr>
        <w:t xml:space="preserve"> puede reforzar el riesgo de pérdida de la noción de realidad, “dando un carácter </w:t>
      </w:r>
      <w:proofErr w:type="spellStart"/>
      <w:r w:rsidRPr="00272526">
        <w:rPr>
          <w:rFonts w:eastAsia="Times New Roman" w:cs="Times New Roman"/>
          <w:lang w:eastAsia="es-AR"/>
        </w:rPr>
        <w:t>pseudoconcreto</w:t>
      </w:r>
      <w:proofErr w:type="spellEnd"/>
      <w:r w:rsidRPr="00272526">
        <w:rPr>
          <w:rFonts w:eastAsia="Times New Roman" w:cs="Times New Roman"/>
          <w:lang w:eastAsia="es-AR"/>
        </w:rPr>
        <w:t xml:space="preserve"> y </w:t>
      </w:r>
      <w:proofErr w:type="spellStart"/>
      <w:r w:rsidRPr="00272526">
        <w:rPr>
          <w:rFonts w:eastAsia="Times New Roman" w:cs="Times New Roman"/>
          <w:lang w:eastAsia="es-AR"/>
        </w:rPr>
        <w:t>pseudopalpable</w:t>
      </w:r>
      <w:proofErr w:type="spellEnd"/>
      <w:r w:rsidRPr="00272526">
        <w:rPr>
          <w:rFonts w:eastAsia="Times New Roman" w:cs="Times New Roman"/>
          <w:lang w:eastAsia="es-AR"/>
        </w:rPr>
        <w:t xml:space="preserve"> a entidades imaginarias” (</w:t>
      </w:r>
      <w:proofErr w:type="spellStart"/>
      <w:r w:rsidRPr="00272526">
        <w:rPr>
          <w:rFonts w:eastAsia="Times New Roman" w:cs="Times New Roman"/>
          <w:lang w:eastAsia="es-AR"/>
        </w:rPr>
        <w:t>Quéau</w:t>
      </w:r>
      <w:proofErr w:type="spellEnd"/>
      <w:r w:rsidRPr="00272526">
        <w:rPr>
          <w:rFonts w:eastAsia="Times New Roman" w:cs="Times New Roman"/>
          <w:lang w:eastAsia="es-AR"/>
        </w:rPr>
        <w:t xml:space="preserve">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w:t>
      </w:r>
      <w:proofErr w:type="spellStart"/>
      <w:r w:rsidRPr="00272526">
        <w:rPr>
          <w:rFonts w:eastAsia="Times New Roman" w:cs="Times New Roman"/>
          <w:lang w:eastAsia="es-AR"/>
        </w:rPr>
        <w:t>Coiffet</w:t>
      </w:r>
      <w:proofErr w:type="spellEnd"/>
      <w:r w:rsidRPr="00272526">
        <w:rPr>
          <w:rFonts w:eastAsia="Times New Roman" w:cs="Times New Roman"/>
          <w:lang w:eastAsia="es-AR"/>
        </w:rPr>
        <w:t xml:space="preserve"> 1995:14). Así, para </w:t>
      </w:r>
      <w:proofErr w:type="spellStart"/>
      <w:r w:rsidRPr="00272526">
        <w:rPr>
          <w:rFonts w:eastAsia="Times New Roman" w:cs="Times New Roman"/>
          <w:lang w:eastAsia="es-AR"/>
        </w:rPr>
        <w:t>Biocca</w:t>
      </w:r>
      <w:proofErr w:type="spellEnd"/>
      <w:r w:rsidRPr="00272526">
        <w:rPr>
          <w:rFonts w:eastAsia="Times New Roman" w:cs="Times New Roman"/>
          <w:lang w:eastAsia="es-AR"/>
        </w:rPr>
        <w:t xml:space="preserve"> y Levy (1995:17) el objetivo de un interfaz de realidad virtual es conseguir “la inmersión completa de los canales sensomotores humanos en una experiencia vital generada por ordenador”.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0B54FE5A" w:rsidR="001C6527" w:rsidRDefault="00B85FB2" w:rsidP="001C6527">
      <w:pPr>
        <w:pStyle w:val="Prrafodelista"/>
        <w:ind w:left="0"/>
        <w:jc w:val="both"/>
      </w:pPr>
      <w:r>
        <w:rPr>
          <w:noProof/>
          <w:lang w:eastAsia="es-AR"/>
        </w:rPr>
        <w:drawing>
          <wp:anchor distT="0" distB="0" distL="114300" distR="114300" simplePos="0" relativeHeight="251715584" behindDoc="0" locked="0" layoutInCell="1" allowOverlap="1" wp14:anchorId="1636FDEE" wp14:editId="7CCD551A">
            <wp:simplePos x="0" y="0"/>
            <wp:positionH relativeFrom="margin">
              <wp:posOffset>3926840</wp:posOffset>
            </wp:positionH>
            <wp:positionV relativeFrom="margin">
              <wp:posOffset>5163185</wp:posOffset>
            </wp:positionV>
            <wp:extent cx="1880235" cy="1880235"/>
            <wp:effectExtent l="0" t="0" r="5715" b="5715"/>
            <wp:wrapSquare wrapText="bothSides"/>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anchor>
        </w:drawing>
      </w:r>
      <w:r w:rsidR="001C6527">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7EE8467E" w14:textId="77777777" w:rsidR="001C6527" w:rsidRPr="006D1AC7" w:rsidRDefault="001C6527" w:rsidP="001C6527">
      <w:pPr>
        <w:spacing w:after="0" w:line="240" w:lineRule="auto"/>
        <w:jc w:val="both"/>
        <w:rPr>
          <w:rFonts w:eastAsia="Times New Roman" w:cs="Times New Roman"/>
          <w:lang w:eastAsia="es-AR"/>
        </w:rPr>
      </w:pPr>
    </w:p>
    <w:p w14:paraId="50E66E66" w14:textId="6A5AE6E4" w:rsidR="001C6527" w:rsidRDefault="001C6527" w:rsidP="00B85FB2">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3C58985D" w14:textId="77777777" w:rsidR="00B85FB2" w:rsidRPr="00B85FB2" w:rsidRDefault="00B85FB2" w:rsidP="00B85FB2">
      <w:pPr>
        <w:spacing w:after="0" w:line="240" w:lineRule="auto"/>
        <w:jc w:val="both"/>
        <w:rPr>
          <w:rFonts w:eastAsia="Times New Roman" w:cs="Times New Roman"/>
          <w:lang w:eastAsia="es-AR"/>
        </w:rPr>
      </w:pPr>
    </w:p>
    <w:p w14:paraId="47AA053C" w14:textId="4DBD9021" w:rsidR="001C6527" w:rsidRDefault="001C6527" w:rsidP="00B43611">
      <w:pPr>
        <w:pStyle w:val="Prrafodelista"/>
        <w:ind w:left="0"/>
      </w:pPr>
      <w:r>
        <w:lastRenderedPageBreak/>
        <w:t xml:space="preserve">Es así como una rutina de </w:t>
      </w:r>
      <w:proofErr w:type="spellStart"/>
      <w:r>
        <w:t>running</w:t>
      </w:r>
      <w:proofErr w:type="spellEnd"/>
      <w:r>
        <w:t xml:space="preserve"> se transforma en escenarios surreales. Con lo que se logra que la música, los efectos visuales y la coordinación </w:t>
      </w:r>
      <w:proofErr w:type="spellStart"/>
      <w:r>
        <w:t>multisensorial</w:t>
      </w:r>
      <w:proofErr w:type="spellEnd"/>
      <w:r>
        <w:t xml:space="preserve"> exijan máxima atención, lo cual permite que el cuerpo trabaje con mayor adecuación a las órdenes.</w:t>
      </w:r>
      <w:r w:rsidR="00B43611">
        <w:t xml:space="preserve"> En la i</w:t>
      </w:r>
      <w:r w:rsidR="00B43611">
        <w:t>magen</w:t>
      </w:r>
      <w:r w:rsidR="00B43611">
        <w:t xml:space="preserve"> vemos </w:t>
      </w:r>
      <w:r w:rsidR="00B43611">
        <w:t xml:space="preserve"> un casco de realidad virtual marca Samsung </w:t>
      </w:r>
      <w:proofErr w:type="spellStart"/>
      <w:r w:rsidR="00B43611">
        <w:t>Gear</w:t>
      </w:r>
      <w:proofErr w:type="spellEnd"/>
      <w:r w:rsidR="00B43611">
        <w:t xml:space="preserve"> VR.</w:t>
      </w:r>
      <w:r w:rsidR="00B43611">
        <w:t xml:space="preserve"> </w:t>
      </w:r>
      <w:r w:rsidR="00B43611">
        <w:t>Provee un ángulo de 270° de  cualquier escenario posible</w:t>
      </w:r>
    </w:p>
    <w:sectPr w:rsidR="001C6527"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8DF213" w14:textId="77777777" w:rsidR="00731717" w:rsidRDefault="00731717" w:rsidP="00AE65FE">
      <w:pPr>
        <w:spacing w:after="0" w:line="240" w:lineRule="auto"/>
      </w:pPr>
      <w:r>
        <w:separator/>
      </w:r>
    </w:p>
  </w:endnote>
  <w:endnote w:type="continuationSeparator" w:id="0">
    <w:p w14:paraId="6EFB18F3" w14:textId="77777777" w:rsidR="00731717" w:rsidRDefault="00731717"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2BD5B0" w14:textId="77777777" w:rsidR="00731717" w:rsidRDefault="00731717" w:rsidP="00AE65FE">
      <w:pPr>
        <w:spacing w:after="0" w:line="240" w:lineRule="auto"/>
      </w:pPr>
      <w:r>
        <w:separator/>
      </w:r>
    </w:p>
  </w:footnote>
  <w:footnote w:type="continuationSeparator" w:id="0">
    <w:p w14:paraId="63D197EB" w14:textId="77777777" w:rsidR="00731717" w:rsidRDefault="00731717"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A304E"/>
    <w:rsid w:val="000C7694"/>
    <w:rsid w:val="000E2E38"/>
    <w:rsid w:val="000E48B5"/>
    <w:rsid w:val="00103733"/>
    <w:rsid w:val="0011617A"/>
    <w:rsid w:val="0012029D"/>
    <w:rsid w:val="001573F4"/>
    <w:rsid w:val="001644D5"/>
    <w:rsid w:val="00184E1A"/>
    <w:rsid w:val="001857DD"/>
    <w:rsid w:val="0018670F"/>
    <w:rsid w:val="00190612"/>
    <w:rsid w:val="00196DEE"/>
    <w:rsid w:val="001A53A0"/>
    <w:rsid w:val="001B1ABC"/>
    <w:rsid w:val="001C6527"/>
    <w:rsid w:val="001C6BFB"/>
    <w:rsid w:val="001C6EC4"/>
    <w:rsid w:val="001D2520"/>
    <w:rsid w:val="001D5ADD"/>
    <w:rsid w:val="001E10C6"/>
    <w:rsid w:val="001F1D6C"/>
    <w:rsid w:val="001F59A8"/>
    <w:rsid w:val="00214D5A"/>
    <w:rsid w:val="002170C7"/>
    <w:rsid w:val="002501AF"/>
    <w:rsid w:val="0025450A"/>
    <w:rsid w:val="002666DF"/>
    <w:rsid w:val="00272B7C"/>
    <w:rsid w:val="002753AD"/>
    <w:rsid w:val="00293DFC"/>
    <w:rsid w:val="002A6913"/>
    <w:rsid w:val="002C304C"/>
    <w:rsid w:val="002F393E"/>
    <w:rsid w:val="00304D63"/>
    <w:rsid w:val="00305E92"/>
    <w:rsid w:val="00317459"/>
    <w:rsid w:val="00317CAE"/>
    <w:rsid w:val="00325CB7"/>
    <w:rsid w:val="003462DE"/>
    <w:rsid w:val="00350781"/>
    <w:rsid w:val="00352EEC"/>
    <w:rsid w:val="00357071"/>
    <w:rsid w:val="00362343"/>
    <w:rsid w:val="00363724"/>
    <w:rsid w:val="00374D5C"/>
    <w:rsid w:val="00375601"/>
    <w:rsid w:val="00377E9D"/>
    <w:rsid w:val="00391645"/>
    <w:rsid w:val="003A1FC8"/>
    <w:rsid w:val="003C6956"/>
    <w:rsid w:val="003D609E"/>
    <w:rsid w:val="003E104A"/>
    <w:rsid w:val="003F6759"/>
    <w:rsid w:val="0040264E"/>
    <w:rsid w:val="00404B38"/>
    <w:rsid w:val="0041144C"/>
    <w:rsid w:val="004165E1"/>
    <w:rsid w:val="00421C25"/>
    <w:rsid w:val="00437971"/>
    <w:rsid w:val="004445E9"/>
    <w:rsid w:val="0045053D"/>
    <w:rsid w:val="00462FA0"/>
    <w:rsid w:val="00472C46"/>
    <w:rsid w:val="00476DFA"/>
    <w:rsid w:val="004835DC"/>
    <w:rsid w:val="004A383A"/>
    <w:rsid w:val="004D2C9C"/>
    <w:rsid w:val="004F02BA"/>
    <w:rsid w:val="004F7052"/>
    <w:rsid w:val="005026EF"/>
    <w:rsid w:val="0051180A"/>
    <w:rsid w:val="00511F44"/>
    <w:rsid w:val="005236AF"/>
    <w:rsid w:val="00536B4B"/>
    <w:rsid w:val="00554F44"/>
    <w:rsid w:val="00556F24"/>
    <w:rsid w:val="00561390"/>
    <w:rsid w:val="00563179"/>
    <w:rsid w:val="00566771"/>
    <w:rsid w:val="00566F02"/>
    <w:rsid w:val="0057410E"/>
    <w:rsid w:val="00577C5D"/>
    <w:rsid w:val="00586B67"/>
    <w:rsid w:val="0058714E"/>
    <w:rsid w:val="00587644"/>
    <w:rsid w:val="00587749"/>
    <w:rsid w:val="005A1D02"/>
    <w:rsid w:val="005A6202"/>
    <w:rsid w:val="005B5A93"/>
    <w:rsid w:val="005C0238"/>
    <w:rsid w:val="005F2E8B"/>
    <w:rsid w:val="0060615B"/>
    <w:rsid w:val="00640184"/>
    <w:rsid w:val="0066344F"/>
    <w:rsid w:val="00674E7F"/>
    <w:rsid w:val="00692DA4"/>
    <w:rsid w:val="006B72C9"/>
    <w:rsid w:val="006C4DF7"/>
    <w:rsid w:val="006D30DD"/>
    <w:rsid w:val="006D463C"/>
    <w:rsid w:val="006E3D38"/>
    <w:rsid w:val="0070312A"/>
    <w:rsid w:val="00722ED6"/>
    <w:rsid w:val="00727D5A"/>
    <w:rsid w:val="00731007"/>
    <w:rsid w:val="00731717"/>
    <w:rsid w:val="00731BE5"/>
    <w:rsid w:val="007341F7"/>
    <w:rsid w:val="00765FF5"/>
    <w:rsid w:val="00767A80"/>
    <w:rsid w:val="00786976"/>
    <w:rsid w:val="007930DE"/>
    <w:rsid w:val="007A0C06"/>
    <w:rsid w:val="007A3E60"/>
    <w:rsid w:val="007B0638"/>
    <w:rsid w:val="007B224F"/>
    <w:rsid w:val="007B71F3"/>
    <w:rsid w:val="007C71E2"/>
    <w:rsid w:val="00816F94"/>
    <w:rsid w:val="00837FB3"/>
    <w:rsid w:val="00840F9F"/>
    <w:rsid w:val="0084292F"/>
    <w:rsid w:val="00860DE6"/>
    <w:rsid w:val="0087709F"/>
    <w:rsid w:val="008A4151"/>
    <w:rsid w:val="008B23BA"/>
    <w:rsid w:val="008B6264"/>
    <w:rsid w:val="008B6EF0"/>
    <w:rsid w:val="00907E69"/>
    <w:rsid w:val="00914627"/>
    <w:rsid w:val="00916C0C"/>
    <w:rsid w:val="00925FAB"/>
    <w:rsid w:val="00936DEF"/>
    <w:rsid w:val="0094677E"/>
    <w:rsid w:val="0095030D"/>
    <w:rsid w:val="00980D00"/>
    <w:rsid w:val="00982328"/>
    <w:rsid w:val="009829CF"/>
    <w:rsid w:val="009B2A1D"/>
    <w:rsid w:val="009E4D02"/>
    <w:rsid w:val="009F27D5"/>
    <w:rsid w:val="00A046B9"/>
    <w:rsid w:val="00A337B3"/>
    <w:rsid w:val="00A53C71"/>
    <w:rsid w:val="00A53DD8"/>
    <w:rsid w:val="00A6007F"/>
    <w:rsid w:val="00A83548"/>
    <w:rsid w:val="00AA15A3"/>
    <w:rsid w:val="00AA2ACE"/>
    <w:rsid w:val="00AC631F"/>
    <w:rsid w:val="00AD6A87"/>
    <w:rsid w:val="00AE44DB"/>
    <w:rsid w:val="00AE65FE"/>
    <w:rsid w:val="00B038EB"/>
    <w:rsid w:val="00B147F9"/>
    <w:rsid w:val="00B43611"/>
    <w:rsid w:val="00B47A03"/>
    <w:rsid w:val="00B47B21"/>
    <w:rsid w:val="00B47C3F"/>
    <w:rsid w:val="00B649C7"/>
    <w:rsid w:val="00B676F5"/>
    <w:rsid w:val="00B729C9"/>
    <w:rsid w:val="00B75285"/>
    <w:rsid w:val="00B8245B"/>
    <w:rsid w:val="00B85FB2"/>
    <w:rsid w:val="00B928AA"/>
    <w:rsid w:val="00B95F1E"/>
    <w:rsid w:val="00BC4059"/>
    <w:rsid w:val="00BC48F3"/>
    <w:rsid w:val="00BE12FE"/>
    <w:rsid w:val="00BE2ED2"/>
    <w:rsid w:val="00C0377D"/>
    <w:rsid w:val="00C13FD4"/>
    <w:rsid w:val="00C433C5"/>
    <w:rsid w:val="00C43B89"/>
    <w:rsid w:val="00C47747"/>
    <w:rsid w:val="00C633C8"/>
    <w:rsid w:val="00C9468D"/>
    <w:rsid w:val="00CB7A1D"/>
    <w:rsid w:val="00CE70AF"/>
    <w:rsid w:val="00D1762C"/>
    <w:rsid w:val="00D22093"/>
    <w:rsid w:val="00D30E39"/>
    <w:rsid w:val="00D362E2"/>
    <w:rsid w:val="00D51FBA"/>
    <w:rsid w:val="00D64273"/>
    <w:rsid w:val="00D659FD"/>
    <w:rsid w:val="00D712C9"/>
    <w:rsid w:val="00D7506A"/>
    <w:rsid w:val="00DB1BB2"/>
    <w:rsid w:val="00DC6EED"/>
    <w:rsid w:val="00DD4535"/>
    <w:rsid w:val="00DE4CB8"/>
    <w:rsid w:val="00DE6738"/>
    <w:rsid w:val="00E40337"/>
    <w:rsid w:val="00E45D65"/>
    <w:rsid w:val="00E63A0F"/>
    <w:rsid w:val="00E742BF"/>
    <w:rsid w:val="00E83D66"/>
    <w:rsid w:val="00E84CB5"/>
    <w:rsid w:val="00E9116F"/>
    <w:rsid w:val="00E93580"/>
    <w:rsid w:val="00E955B0"/>
    <w:rsid w:val="00EA41AA"/>
    <w:rsid w:val="00EB13D3"/>
    <w:rsid w:val="00EB6595"/>
    <w:rsid w:val="00EC46A7"/>
    <w:rsid w:val="00EC5B4E"/>
    <w:rsid w:val="00ED4F33"/>
    <w:rsid w:val="00ED621A"/>
    <w:rsid w:val="00EE1963"/>
    <w:rsid w:val="00EE76CB"/>
    <w:rsid w:val="00EF190B"/>
    <w:rsid w:val="00EF5907"/>
    <w:rsid w:val="00F07259"/>
    <w:rsid w:val="00F17B00"/>
    <w:rsid w:val="00F2035F"/>
    <w:rsid w:val="00F34C32"/>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1D5"/>
    <w:rsid w:val="002661D5"/>
    <w:rsid w:val="008A1C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843701C0949C9AFC008B9E640BDCA">
    <w:name w:val="7D5843701C0949C9AFC008B9E640BDCA"/>
    <w:rsid w:val="002661D5"/>
  </w:style>
  <w:style w:type="paragraph" w:customStyle="1" w:styleId="7D2DB387E33D4C519DA1E46AD73433B9">
    <w:name w:val="7D2DB387E33D4C519DA1E46AD73433B9"/>
    <w:rsid w:val="002661D5"/>
  </w:style>
  <w:style w:type="paragraph" w:customStyle="1" w:styleId="2CB5EF5CC4E74AF5BF2C2CE2E9F4EB4A">
    <w:name w:val="2CB5EF5CC4E74AF5BF2C2CE2E9F4EB4A"/>
    <w:rsid w:val="002661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843701C0949C9AFC008B9E640BDCA">
    <w:name w:val="7D5843701C0949C9AFC008B9E640BDCA"/>
    <w:rsid w:val="002661D5"/>
  </w:style>
  <w:style w:type="paragraph" w:customStyle="1" w:styleId="7D2DB387E33D4C519DA1E46AD73433B9">
    <w:name w:val="7D2DB387E33D4C519DA1E46AD73433B9"/>
    <w:rsid w:val="002661D5"/>
  </w:style>
  <w:style w:type="paragraph" w:customStyle="1" w:styleId="2CB5EF5CC4E74AF5BF2C2CE2E9F4EB4A">
    <w:name w:val="2CB5EF5CC4E74AF5BF2C2CE2E9F4EB4A"/>
    <w:rsid w:val="002661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673EC-16D7-43DB-B8E1-9E1876754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28</Pages>
  <Words>8643</Words>
  <Characters>47537</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 Lion</dc:creator>
  <cp:lastModifiedBy>Emi Lion</cp:lastModifiedBy>
  <cp:revision>18</cp:revision>
  <dcterms:created xsi:type="dcterms:W3CDTF">2016-04-23T17:28:00Z</dcterms:created>
  <dcterms:modified xsi:type="dcterms:W3CDTF">2016-04-24T00:23:00Z</dcterms:modified>
</cp:coreProperties>
</file>