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18: Structures alternatives (Conditions)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programmation, les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structures alternatives</w:t>
      </w:r>
      <w:r w:rsidDel="00000000" w:rsidR="00000000" w:rsidRPr="00000000">
        <w:rPr>
          <w:color w:val="1b1c1d"/>
          <w:rtl w:val="0"/>
        </w:rPr>
        <w:t xml:space="preserve">, aussi appelées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conditions</w:t>
      </w:r>
      <w:r w:rsidDel="00000000" w:rsidR="00000000" w:rsidRPr="00000000">
        <w:rPr>
          <w:color w:val="1b1c1d"/>
          <w:rtl w:val="0"/>
        </w:rPr>
        <w:t xml:space="preserve">, permettent au programme de prendre des décisions et d'exécuter différentes actions en fonction de certaines conditions.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Imaginez un embranchement sur une route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vraie (ex: le feu est vert), le programme prend un chemin (ex: avancer).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fausse (ex: le feu est rouge), le programme prend un autre chemin (ex: s'arrêter).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concret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l'utilisateur est majeur, on lui affiche un message de bienvenue sur un site web.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l'utilisateur est mineur, on lui affiche un message lui indiquant qu'il n'a pas accès au contenu.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Définition d'une structure alternative 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Une structure alternative est composée de 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Une condition :</w:t>
      </w:r>
      <w:r w:rsidDel="00000000" w:rsidR="00000000" w:rsidRPr="00000000">
        <w:rPr>
          <w:color w:val="1b1c1d"/>
          <w:rtl w:val="0"/>
        </w:rPr>
        <w:t xml:space="preserve"> Une expression qui peut être vraie ou fausse (ex: age &gt;= 18).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 bloc de code à exécuter si la condition est vraie.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(Optionnel) Un bloc de code à exécuter si la condition est fausse.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 JavaScript, on utilise les instructions if, else if et else pour créer des structures alternatives.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19: if, else if, else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if 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(condition)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la condition est vraie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vraie, le code à l'intérieur des accolades {} est exécuté.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fausse, le code est ignoré.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age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"Quel est votre âge ?"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age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(age);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Convertir la chaîne de caractères en nombre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(age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18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majeur."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else 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(condition)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la condition est vraie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la condition est fausse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vraie, le code du bloc if est exécuté.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fausse, le code du bloc else est exécuté.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age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"Quel est votre âge ?"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age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(age);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(age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18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majeur."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mineur."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else if 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(condition1)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la condition1 est vraie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(condition2)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la condition2 est vraie (et condition1 est fausse)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aucune des conditions précédentes n'est vraie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Permet de tester plusieurs conditions successivement.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Le code du premier bloc dont la condition est vraie est exécuté.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note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votre note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note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(note);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16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"Excellent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12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"Bien."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(note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8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"Suffisant."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"Insuffisant."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JavaScript et nommez-le conditions.js.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Demande à l'utilisateur de saisir un nombre.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Vérifie si le nombre est positif, négatif ou nul.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 un message approprié dans la console.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