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L'opérateur ternaire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L'opérateur ternaire est une forme condensée de l'instruction if...else. Il permet d'écrire une structure conditionnelle sur une seule ligne.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condition ? expression1 : expression2;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condition :</w:t>
      </w:r>
      <w:r w:rsidDel="00000000" w:rsidR="00000000" w:rsidRPr="00000000">
        <w:rPr>
          <w:color w:val="1b1c1d"/>
          <w:rtl w:val="0"/>
        </w:rPr>
        <w:t xml:space="preserve"> Une expression qui peut être vraie ou fausse.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expression1 :</w:t>
      </w:r>
      <w:r w:rsidDel="00000000" w:rsidR="00000000" w:rsidRPr="00000000">
        <w:rPr>
          <w:color w:val="1b1c1d"/>
          <w:rtl w:val="0"/>
        </w:rPr>
        <w:t xml:space="preserve"> L'expression à évaluer si la condition est vraie.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expression2 :</w:t>
      </w:r>
      <w:r w:rsidDel="00000000" w:rsidR="00000000" w:rsidRPr="00000000">
        <w:rPr>
          <w:color w:val="1b1c1d"/>
          <w:rtl w:val="0"/>
        </w:rPr>
        <w:t xml:space="preserve"> L'expression à évaluer si la condition est fausse.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age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message = (age &gt;=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18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?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êtes majeur."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: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êtes mineur."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.log(message);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Affiche "Vous êtes majeur."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Équivalent avec if...else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age 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20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message;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(age &gt;= </w:t>
      </w:r>
      <w:r w:rsidDel="00000000" w:rsidR="00000000" w:rsidRPr="00000000">
        <w:rPr>
          <w:rFonts w:ascii="Courier" w:cs="Courier" w:eastAsia="Courier" w:hAnsi="Courier"/>
          <w:color w:val="b55908"/>
          <w:shd w:fill="f0f4f9" w:val="clear"/>
          <w:rtl w:val="0"/>
        </w:rPr>
        <w:t xml:space="preserve">18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 {</w:t>
        <w:br w:type="textWrapping"/>
        <w:t xml:space="preserve">  message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êtes majeur."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}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{</w:t>
        <w:br w:type="textWrapping"/>
        <w:t xml:space="preserve">  message =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"Vous êtes mineur."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.log(message);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Avantages de l'opérateur ternaire 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Concision :</w:t>
      </w:r>
      <w:r w:rsidDel="00000000" w:rsidR="00000000" w:rsidRPr="00000000">
        <w:rPr>
          <w:color w:val="1b1c1d"/>
          <w:rtl w:val="0"/>
        </w:rPr>
        <w:t xml:space="preserve"> Permet d'écrire des conditions courtes de manière plus compacte.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Lisibilité :</w:t>
      </w:r>
      <w:r w:rsidDel="00000000" w:rsidR="00000000" w:rsidRPr="00000000">
        <w:rPr>
          <w:color w:val="1b1c1d"/>
          <w:rtl w:val="0"/>
        </w:rPr>
        <w:t xml:space="preserve"> Peut améliorer la lisibilité du code dans certains cas.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Quand utiliser l'opérateur ternaire 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Lorsque la condition est simple et que les expressions à évaluer sont courtes.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Pour assigner une valeur à une variable en fonction d'une condition.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Limitations 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Peut devenir difficile à lire pour des conditions complexes.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Ne permet pas d'exécuter plusieurs instructions dans chaque branche.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21: L'instruction switch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L'instruction switch permet d'exécuter différents blocs de code en fonction de la valeur d'une variable. Elle offre une alternative aux multiples if...else if lorsque vous avez plusieurs cas à gérer.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Syntaxe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switch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(expression)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case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valeur1: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si expression === valeur1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case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valeur2: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si expression === valeur2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... autres cas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default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5f6368"/>
          <w:shd w:fill="f0f4f9" w:val="clear"/>
          <w:rtl w:val="0"/>
        </w:rPr>
        <w:t xml:space="preserve">// Code à exécuter si aucun des cas précédents ne correspond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expression :</w:t>
      </w:r>
      <w:r w:rsidDel="00000000" w:rsidR="00000000" w:rsidRPr="00000000">
        <w:rPr>
          <w:color w:val="1b1c1d"/>
          <w:rtl w:val="0"/>
        </w:rPr>
        <w:t xml:space="preserve"> L'expression à évaluer.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case valeur1, case valeur2, etc. :</w:t>
      </w:r>
      <w:r w:rsidDel="00000000" w:rsidR="00000000" w:rsidRPr="00000000">
        <w:rPr>
          <w:color w:val="1b1c1d"/>
          <w:rtl w:val="0"/>
        </w:rPr>
        <w:t xml:space="preserve"> Les différentes valeurs possibles de l'expression.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break; :</w:t>
      </w:r>
      <w:r w:rsidDel="00000000" w:rsidR="00000000" w:rsidRPr="00000000">
        <w:rPr>
          <w:color w:val="1b1c1d"/>
          <w:rtl w:val="0"/>
        </w:rPr>
        <w:t xml:space="preserve"> Important pour sortir du bloc switch une fois qu'un cas a été exécuté.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default :</w:t>
      </w:r>
      <w:r w:rsidDel="00000000" w:rsidR="00000000" w:rsidRPr="00000000">
        <w:rPr>
          <w:color w:val="1b1c1d"/>
          <w:rtl w:val="0"/>
        </w:rPr>
        <w:t xml:space="preserve"> (Optionnel) Le bloc de code à exécuter si aucun des cas précédents ne correspond.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575b5f"/>
          <w:shd w:fill="f0f4f9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b1c1d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let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jour = prompt(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"Entrez un jour de la semaine (en minuscules) :"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switch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(jour)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case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"lundi"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"C'est le début de la semaine."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case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"vendredi"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"Bientôt le week-end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case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"samedi"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: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case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"dimanche"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"Bon week-end !"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break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8430ce"/>
          <w:shd w:fill="f0f4f9" w:val="clear"/>
          <w:rtl w:val="0"/>
        </w:rPr>
        <w:t xml:space="preserve">default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1967d2"/>
          <w:shd w:fill="f0f4f9" w:val="clear"/>
          <w:rtl w:val="0"/>
        </w:rPr>
        <w:t xml:space="preserve">console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.log(</w:t>
      </w:r>
      <w:r w:rsidDel="00000000" w:rsidR="00000000" w:rsidRPr="00000000">
        <w:rPr>
          <w:rFonts w:ascii="Courier" w:cs="Courier" w:eastAsia="Courier" w:hAnsi="Courier"/>
          <w:color w:val="188038"/>
          <w:shd w:fill="f0f4f9" w:val="clear"/>
          <w:rtl w:val="0"/>
        </w:rPr>
        <w:t xml:space="preserve">"Jour inconnu."</w:t>
      </w:r>
      <w:r w:rsidDel="00000000" w:rsidR="00000000" w:rsidRPr="00000000">
        <w:rPr>
          <w:rFonts w:ascii="Courier" w:cs="Courier" w:eastAsia="Courier" w:hAnsi="Courier"/>
          <w:color w:val="1b1c1d"/>
          <w:shd w:fill="f0f4f9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Avantages de switch 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Lisibilité :</w:t>
      </w:r>
      <w:r w:rsidDel="00000000" w:rsidR="00000000" w:rsidRPr="00000000">
        <w:rPr>
          <w:color w:val="1b1c1d"/>
          <w:rtl w:val="0"/>
        </w:rPr>
        <w:t xml:space="preserve"> Plus clair et plus concis que plusieurs if...else if pour de nombreux cas.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Performance :</w:t>
      </w:r>
      <w:r w:rsidDel="00000000" w:rsidR="00000000" w:rsidRPr="00000000">
        <w:rPr>
          <w:color w:val="1b1c1d"/>
          <w:rtl w:val="0"/>
        </w:rPr>
        <w:t xml:space="preserve"> Peut être plus performant que plusieurs if...else if dans certains cas.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Quand utiliser switch ?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Lorsque vous avez plusieurs cas à gérer en fonction de la valeur d'une variable.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color w:val="1b1c1d"/>
          <w:rtl w:val="0"/>
        </w:rPr>
        <w:t xml:space="preserve">Lorsque les conditions sont basées sur des égalités strictes (===).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Créez un nouveau fichier JavaScript et nommez-le ternaire_switch.js.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programme qui utilise l'opérateur ternaire pour afficher "Pair" ou "Impair" selon la valeur d'un nombre saisi par l'utilisateur.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Écrivez un autre programme qui utilise switch pour afficher un message différent en fonction du mois de l'année (vous pouvez utiliser un nombre de 1 à 12 pour représenter les mois).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