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DBA" w:rsidRDefault="00FE0DBA" w:rsidP="00595EE0">
      <w:pPr>
        <w:rPr>
          <w:sz w:val="40"/>
          <w:szCs w:val="40"/>
        </w:rPr>
      </w:pPr>
    </w:p>
    <w:p w:rsidR="006F4337" w:rsidRPr="008F51FD" w:rsidRDefault="007D2541" w:rsidP="009F53E9">
      <w:pPr>
        <w:jc w:val="center"/>
        <w:rPr>
          <w:sz w:val="44"/>
          <w:szCs w:val="44"/>
        </w:rPr>
      </w:pPr>
      <w:r w:rsidRPr="008F51FD">
        <w:rPr>
          <w:sz w:val="44"/>
          <w:szCs w:val="44"/>
        </w:rPr>
        <w:t>MAE 598: Finite Element Methods in Engineering</w:t>
      </w:r>
    </w:p>
    <w:p w:rsidR="00706409" w:rsidRPr="008F51FD" w:rsidRDefault="00706409" w:rsidP="00706409">
      <w:pPr>
        <w:jc w:val="center"/>
        <w:rPr>
          <w:sz w:val="44"/>
          <w:szCs w:val="44"/>
        </w:rPr>
      </w:pPr>
      <w:r w:rsidRPr="008F51FD">
        <w:rPr>
          <w:sz w:val="44"/>
          <w:szCs w:val="44"/>
        </w:rPr>
        <w:t>Project 01</w:t>
      </w:r>
    </w:p>
    <w:p w:rsidR="00706409" w:rsidRPr="008F51FD" w:rsidRDefault="00706409" w:rsidP="00706409">
      <w:pPr>
        <w:jc w:val="center"/>
        <w:rPr>
          <w:sz w:val="44"/>
          <w:szCs w:val="44"/>
        </w:rPr>
      </w:pPr>
    </w:p>
    <w:p w:rsidR="0077238B" w:rsidRPr="008F51FD" w:rsidRDefault="0077238B" w:rsidP="00706409">
      <w:pPr>
        <w:jc w:val="center"/>
        <w:rPr>
          <w:sz w:val="44"/>
          <w:szCs w:val="44"/>
        </w:rPr>
      </w:pPr>
    </w:p>
    <w:p w:rsidR="0077238B" w:rsidRPr="008F51FD" w:rsidRDefault="0077238B" w:rsidP="00706409">
      <w:pPr>
        <w:jc w:val="center"/>
        <w:rPr>
          <w:sz w:val="44"/>
          <w:szCs w:val="44"/>
        </w:rPr>
      </w:pPr>
    </w:p>
    <w:p w:rsidR="0077238B" w:rsidRPr="008F51FD" w:rsidRDefault="0077238B" w:rsidP="00706409">
      <w:pPr>
        <w:jc w:val="center"/>
        <w:rPr>
          <w:sz w:val="44"/>
          <w:szCs w:val="44"/>
        </w:rPr>
      </w:pPr>
    </w:p>
    <w:p w:rsidR="0077238B" w:rsidRPr="008F51FD" w:rsidRDefault="0077238B" w:rsidP="00706409">
      <w:pPr>
        <w:jc w:val="center"/>
        <w:rPr>
          <w:sz w:val="44"/>
          <w:szCs w:val="44"/>
        </w:rPr>
      </w:pPr>
    </w:p>
    <w:p w:rsidR="00706409" w:rsidRPr="008F51FD" w:rsidRDefault="00706409" w:rsidP="00706409">
      <w:pPr>
        <w:jc w:val="center"/>
        <w:rPr>
          <w:sz w:val="44"/>
          <w:szCs w:val="44"/>
        </w:rPr>
      </w:pPr>
    </w:p>
    <w:p w:rsidR="00706409" w:rsidRPr="008F51FD" w:rsidRDefault="0077238B" w:rsidP="00706409">
      <w:pPr>
        <w:jc w:val="center"/>
        <w:rPr>
          <w:sz w:val="44"/>
          <w:szCs w:val="44"/>
        </w:rPr>
      </w:pPr>
      <w:r w:rsidRPr="008F51FD">
        <w:rPr>
          <w:sz w:val="44"/>
          <w:szCs w:val="44"/>
        </w:rPr>
        <w:t xml:space="preserve">Project </w:t>
      </w:r>
      <w:r w:rsidR="00706409" w:rsidRPr="008F51FD">
        <w:rPr>
          <w:sz w:val="44"/>
          <w:szCs w:val="44"/>
        </w:rPr>
        <w:t>Report</w:t>
      </w:r>
    </w:p>
    <w:p w:rsidR="00706409" w:rsidRPr="008F51FD" w:rsidRDefault="00706409" w:rsidP="00706409">
      <w:pPr>
        <w:jc w:val="center"/>
        <w:rPr>
          <w:sz w:val="44"/>
          <w:szCs w:val="44"/>
        </w:rPr>
      </w:pPr>
      <w:r w:rsidRPr="008F51FD">
        <w:rPr>
          <w:sz w:val="44"/>
          <w:szCs w:val="44"/>
        </w:rPr>
        <w:t>By</w:t>
      </w:r>
    </w:p>
    <w:p w:rsidR="00706409" w:rsidRPr="008F51FD" w:rsidRDefault="00706409" w:rsidP="00706409">
      <w:pPr>
        <w:jc w:val="center"/>
        <w:rPr>
          <w:sz w:val="44"/>
          <w:szCs w:val="44"/>
        </w:rPr>
      </w:pPr>
    </w:p>
    <w:p w:rsidR="0077238B" w:rsidRDefault="0077238B" w:rsidP="00706409">
      <w:pPr>
        <w:jc w:val="center"/>
        <w:rPr>
          <w:sz w:val="44"/>
          <w:szCs w:val="44"/>
        </w:rPr>
      </w:pPr>
    </w:p>
    <w:p w:rsidR="00595EE0" w:rsidRDefault="00595EE0" w:rsidP="00706409">
      <w:pPr>
        <w:jc w:val="center"/>
        <w:rPr>
          <w:sz w:val="44"/>
          <w:szCs w:val="44"/>
        </w:rPr>
      </w:pPr>
    </w:p>
    <w:p w:rsidR="00595EE0" w:rsidRPr="008F51FD" w:rsidRDefault="00595EE0" w:rsidP="00706409">
      <w:pPr>
        <w:jc w:val="center"/>
        <w:rPr>
          <w:sz w:val="44"/>
          <w:szCs w:val="44"/>
        </w:rPr>
      </w:pPr>
    </w:p>
    <w:p w:rsidR="00706409" w:rsidRPr="008F51FD" w:rsidRDefault="00706409" w:rsidP="00706409">
      <w:pPr>
        <w:jc w:val="center"/>
        <w:rPr>
          <w:sz w:val="44"/>
          <w:szCs w:val="44"/>
        </w:rPr>
      </w:pPr>
      <w:r w:rsidRPr="008F51FD">
        <w:rPr>
          <w:sz w:val="44"/>
          <w:szCs w:val="44"/>
        </w:rPr>
        <w:t>Gaurav Borgaonkar</w:t>
      </w:r>
    </w:p>
    <w:p w:rsidR="0077238B" w:rsidRDefault="0077238B" w:rsidP="00706409">
      <w:pPr>
        <w:jc w:val="center"/>
        <w:rPr>
          <w:sz w:val="36"/>
          <w:szCs w:val="36"/>
        </w:rPr>
      </w:pPr>
    </w:p>
    <w:p w:rsidR="008F51FD" w:rsidRDefault="008F51FD" w:rsidP="00706409">
      <w:pPr>
        <w:jc w:val="center"/>
        <w:rPr>
          <w:sz w:val="36"/>
          <w:szCs w:val="36"/>
        </w:rPr>
      </w:pPr>
    </w:p>
    <w:p w:rsidR="003B6DB9" w:rsidRDefault="003B6DB9" w:rsidP="00962F6A">
      <w:pPr>
        <w:rPr>
          <w:sz w:val="36"/>
          <w:szCs w:val="36"/>
        </w:rPr>
      </w:pPr>
    </w:p>
    <w:p w:rsidR="00BA4F10" w:rsidRDefault="00BA4F10" w:rsidP="00962F6A">
      <w:pPr>
        <w:rPr>
          <w:sz w:val="36"/>
          <w:szCs w:val="36"/>
        </w:rPr>
      </w:pPr>
    </w:p>
    <w:p w:rsidR="000554C9" w:rsidRDefault="000554C9" w:rsidP="000554C9">
      <w:pPr>
        <w:jc w:val="center"/>
        <w:rPr>
          <w:sz w:val="24"/>
          <w:szCs w:val="24"/>
        </w:rPr>
      </w:pPr>
      <w:r>
        <w:rPr>
          <w:sz w:val="48"/>
          <w:szCs w:val="48"/>
          <w:u w:val="single"/>
        </w:rPr>
        <w:lastRenderedPageBreak/>
        <w:t>INDEX</w:t>
      </w:r>
    </w:p>
    <w:p w:rsidR="000554C9" w:rsidRPr="00AC15E6" w:rsidRDefault="00DC0AB7" w:rsidP="009464EB">
      <w:pPr>
        <w:pStyle w:val="ListParagraph"/>
        <w:numPr>
          <w:ilvl w:val="0"/>
          <w:numId w:val="2"/>
        </w:numPr>
        <w:spacing w:before="240" w:after="240" w:line="300" w:lineRule="auto"/>
        <w:jc w:val="both"/>
        <w:rPr>
          <w:sz w:val="26"/>
          <w:szCs w:val="26"/>
        </w:rPr>
      </w:pPr>
      <w:r w:rsidRPr="00AC15E6">
        <w:rPr>
          <w:sz w:val="26"/>
          <w:szCs w:val="26"/>
        </w:rPr>
        <w:t>Problem Statement</w:t>
      </w:r>
    </w:p>
    <w:p w:rsidR="00DC0AB7" w:rsidRPr="00AC15E6" w:rsidRDefault="008072F8" w:rsidP="009464EB">
      <w:pPr>
        <w:pStyle w:val="ListParagraph"/>
        <w:numPr>
          <w:ilvl w:val="0"/>
          <w:numId w:val="2"/>
        </w:numPr>
        <w:spacing w:before="240" w:after="240" w:line="300" w:lineRule="auto"/>
        <w:jc w:val="both"/>
        <w:rPr>
          <w:sz w:val="26"/>
          <w:szCs w:val="26"/>
        </w:rPr>
      </w:pPr>
      <w:r w:rsidRPr="00AC15E6">
        <w:rPr>
          <w:sz w:val="26"/>
          <w:szCs w:val="26"/>
        </w:rPr>
        <w:t>Analytical Solutions for the displacement field and strain field</w:t>
      </w:r>
    </w:p>
    <w:p w:rsidR="008072F8" w:rsidRPr="00AC15E6" w:rsidRDefault="00604DBC" w:rsidP="009464EB">
      <w:pPr>
        <w:pStyle w:val="ListParagraph"/>
        <w:numPr>
          <w:ilvl w:val="0"/>
          <w:numId w:val="2"/>
        </w:numPr>
        <w:spacing w:before="240" w:after="240" w:line="300" w:lineRule="auto"/>
        <w:jc w:val="both"/>
        <w:rPr>
          <w:sz w:val="26"/>
          <w:szCs w:val="26"/>
        </w:rPr>
      </w:pPr>
      <w:r w:rsidRPr="00AC15E6">
        <w:rPr>
          <w:sz w:val="26"/>
          <w:szCs w:val="26"/>
        </w:rPr>
        <w:t>MATLAB Solution</w:t>
      </w:r>
    </w:p>
    <w:p w:rsidR="00604DBC" w:rsidRDefault="00D024B2" w:rsidP="009464EB">
      <w:pPr>
        <w:pStyle w:val="ListParagraph"/>
        <w:numPr>
          <w:ilvl w:val="1"/>
          <w:numId w:val="2"/>
        </w:numPr>
        <w:spacing w:before="240" w:after="240" w:line="300" w:lineRule="auto"/>
        <w:jc w:val="both"/>
        <w:rPr>
          <w:sz w:val="26"/>
          <w:szCs w:val="26"/>
        </w:rPr>
      </w:pPr>
      <w:r>
        <w:rPr>
          <w:sz w:val="26"/>
          <w:szCs w:val="26"/>
        </w:rPr>
        <w:t>Plot of the displacement field for linear element solution</w:t>
      </w:r>
    </w:p>
    <w:p w:rsidR="00D024B2" w:rsidRDefault="00D024B2" w:rsidP="009464EB">
      <w:pPr>
        <w:pStyle w:val="ListParagraph"/>
        <w:numPr>
          <w:ilvl w:val="1"/>
          <w:numId w:val="2"/>
        </w:numPr>
        <w:spacing w:before="240" w:after="240" w:line="300" w:lineRule="auto"/>
        <w:jc w:val="both"/>
        <w:rPr>
          <w:sz w:val="26"/>
          <w:szCs w:val="26"/>
        </w:rPr>
      </w:pPr>
      <w:r>
        <w:rPr>
          <w:sz w:val="26"/>
          <w:szCs w:val="26"/>
        </w:rPr>
        <w:t>Plot of the strain field for linear element solution</w:t>
      </w:r>
    </w:p>
    <w:p w:rsidR="00D024B2" w:rsidRDefault="00D024B2" w:rsidP="009464EB">
      <w:pPr>
        <w:pStyle w:val="ListParagraph"/>
        <w:numPr>
          <w:ilvl w:val="1"/>
          <w:numId w:val="2"/>
        </w:numPr>
        <w:spacing w:before="240" w:after="240" w:line="300" w:lineRule="auto"/>
        <w:jc w:val="both"/>
        <w:rPr>
          <w:sz w:val="26"/>
          <w:szCs w:val="26"/>
        </w:rPr>
      </w:pPr>
      <w:r>
        <w:rPr>
          <w:sz w:val="26"/>
          <w:szCs w:val="26"/>
        </w:rPr>
        <w:t xml:space="preserve">Plot of the displacement field for </w:t>
      </w:r>
      <w:r w:rsidR="00CC69D0">
        <w:rPr>
          <w:sz w:val="26"/>
          <w:szCs w:val="26"/>
        </w:rPr>
        <w:t>quadratic element solution</w:t>
      </w:r>
    </w:p>
    <w:p w:rsidR="00CC69D0" w:rsidRDefault="00CC69D0" w:rsidP="009464EB">
      <w:pPr>
        <w:pStyle w:val="ListParagraph"/>
        <w:numPr>
          <w:ilvl w:val="1"/>
          <w:numId w:val="2"/>
        </w:numPr>
        <w:spacing w:before="240" w:after="240" w:line="300" w:lineRule="auto"/>
        <w:jc w:val="both"/>
        <w:rPr>
          <w:sz w:val="26"/>
          <w:szCs w:val="26"/>
        </w:rPr>
      </w:pPr>
      <w:r>
        <w:rPr>
          <w:sz w:val="26"/>
          <w:szCs w:val="26"/>
        </w:rPr>
        <w:t>Plot of the strain field for quadratic element solution</w:t>
      </w:r>
    </w:p>
    <w:p w:rsidR="00CC69D0" w:rsidRPr="00287D2C" w:rsidRDefault="00DB52F8" w:rsidP="009464EB">
      <w:pPr>
        <w:pStyle w:val="ListParagraph"/>
        <w:numPr>
          <w:ilvl w:val="1"/>
          <w:numId w:val="2"/>
        </w:numPr>
        <w:spacing w:before="240" w:after="240" w:line="300" w:lineRule="auto"/>
        <w:jc w:val="both"/>
        <w:rPr>
          <w:sz w:val="26"/>
          <w:szCs w:val="26"/>
        </w:rPr>
      </w:pPr>
      <w:r w:rsidRPr="00287D2C">
        <w:rPr>
          <w:sz w:val="26"/>
          <w:szCs w:val="26"/>
        </w:rPr>
        <w:t>Comparison of times</w:t>
      </w:r>
    </w:p>
    <w:p w:rsidR="00CC3B65" w:rsidRDefault="00CC3B65" w:rsidP="009464EB">
      <w:pPr>
        <w:pStyle w:val="ListParagraph"/>
        <w:numPr>
          <w:ilvl w:val="1"/>
          <w:numId w:val="2"/>
        </w:numPr>
        <w:spacing w:before="240" w:after="240" w:line="300" w:lineRule="auto"/>
        <w:jc w:val="both"/>
        <w:rPr>
          <w:sz w:val="26"/>
          <w:szCs w:val="26"/>
        </w:rPr>
      </w:pPr>
      <w:r>
        <w:rPr>
          <w:sz w:val="26"/>
          <w:szCs w:val="26"/>
        </w:rPr>
        <w:t xml:space="preserve">Plot of L2 displacement error </w:t>
      </w:r>
      <w:r w:rsidR="00A44D57">
        <w:rPr>
          <w:sz w:val="26"/>
          <w:szCs w:val="26"/>
        </w:rPr>
        <w:t xml:space="preserve">norm </w:t>
      </w:r>
      <w:r>
        <w:rPr>
          <w:sz w:val="26"/>
          <w:szCs w:val="26"/>
        </w:rPr>
        <w:t xml:space="preserve">vs element size and </w:t>
      </w:r>
      <w:r w:rsidR="003A473A">
        <w:rPr>
          <w:sz w:val="26"/>
          <w:szCs w:val="26"/>
        </w:rPr>
        <w:t xml:space="preserve">computed </w:t>
      </w:r>
      <w:r>
        <w:rPr>
          <w:sz w:val="26"/>
          <w:szCs w:val="26"/>
        </w:rPr>
        <w:t xml:space="preserve">rate of convergence </w:t>
      </w:r>
      <w:r w:rsidR="003A473A">
        <w:rPr>
          <w:sz w:val="26"/>
          <w:szCs w:val="26"/>
        </w:rPr>
        <w:t>using</w:t>
      </w:r>
      <w:r>
        <w:rPr>
          <w:sz w:val="26"/>
          <w:szCs w:val="26"/>
        </w:rPr>
        <w:t xml:space="preserve"> linear elements</w:t>
      </w:r>
    </w:p>
    <w:p w:rsidR="003A473A" w:rsidRDefault="003A473A" w:rsidP="009464EB">
      <w:pPr>
        <w:pStyle w:val="ListParagraph"/>
        <w:numPr>
          <w:ilvl w:val="1"/>
          <w:numId w:val="2"/>
        </w:numPr>
        <w:spacing w:before="240" w:after="240" w:line="300" w:lineRule="auto"/>
        <w:jc w:val="both"/>
        <w:rPr>
          <w:sz w:val="26"/>
          <w:szCs w:val="26"/>
        </w:rPr>
      </w:pPr>
      <w:r>
        <w:rPr>
          <w:sz w:val="26"/>
          <w:szCs w:val="26"/>
        </w:rPr>
        <w:t xml:space="preserve">Plot of L2 displacement error </w:t>
      </w:r>
      <w:r w:rsidR="00A44D57">
        <w:rPr>
          <w:sz w:val="26"/>
          <w:szCs w:val="26"/>
        </w:rPr>
        <w:t xml:space="preserve">norm </w:t>
      </w:r>
      <w:r>
        <w:rPr>
          <w:sz w:val="26"/>
          <w:szCs w:val="26"/>
        </w:rPr>
        <w:t>vs element size and computed rate of convergence using  quadratic elements</w:t>
      </w:r>
    </w:p>
    <w:p w:rsidR="003A473A" w:rsidRDefault="003A473A" w:rsidP="009464EB">
      <w:pPr>
        <w:pStyle w:val="ListParagraph"/>
        <w:numPr>
          <w:ilvl w:val="1"/>
          <w:numId w:val="2"/>
        </w:numPr>
        <w:spacing w:before="240" w:after="240" w:line="300" w:lineRule="auto"/>
        <w:jc w:val="both"/>
        <w:rPr>
          <w:sz w:val="26"/>
          <w:szCs w:val="26"/>
        </w:rPr>
      </w:pPr>
      <w:r>
        <w:rPr>
          <w:sz w:val="26"/>
          <w:szCs w:val="26"/>
        </w:rPr>
        <w:t xml:space="preserve">Plot of </w:t>
      </w:r>
      <w:r w:rsidR="00A44D57">
        <w:rPr>
          <w:sz w:val="26"/>
          <w:szCs w:val="26"/>
        </w:rPr>
        <w:t>energy</w:t>
      </w:r>
      <w:r>
        <w:rPr>
          <w:sz w:val="26"/>
          <w:szCs w:val="26"/>
        </w:rPr>
        <w:t xml:space="preserve"> error </w:t>
      </w:r>
      <w:r w:rsidR="00A44D57">
        <w:rPr>
          <w:sz w:val="26"/>
          <w:szCs w:val="26"/>
        </w:rPr>
        <w:t xml:space="preserve">norm </w:t>
      </w:r>
      <w:r>
        <w:rPr>
          <w:sz w:val="26"/>
          <w:szCs w:val="26"/>
        </w:rPr>
        <w:t>vs element size and computed rate of convergence using linear elements</w:t>
      </w:r>
    </w:p>
    <w:p w:rsidR="00E372E2" w:rsidRPr="009464EB" w:rsidRDefault="00501ED4" w:rsidP="009464EB">
      <w:pPr>
        <w:pStyle w:val="ListParagraph"/>
        <w:numPr>
          <w:ilvl w:val="1"/>
          <w:numId w:val="2"/>
        </w:numPr>
        <w:spacing w:before="240" w:after="240" w:line="300" w:lineRule="auto"/>
        <w:jc w:val="both"/>
        <w:rPr>
          <w:sz w:val="26"/>
          <w:szCs w:val="26"/>
        </w:rPr>
      </w:pPr>
      <w:r w:rsidRPr="009464EB">
        <w:rPr>
          <w:sz w:val="26"/>
          <w:szCs w:val="26"/>
        </w:rPr>
        <w:t>Plot of energy error norm vs element size and computed rate of convergence using</w:t>
      </w:r>
      <w:r w:rsidR="00422E2D" w:rsidRPr="009464EB">
        <w:rPr>
          <w:sz w:val="26"/>
          <w:szCs w:val="26"/>
        </w:rPr>
        <w:t xml:space="preserve"> quadratic</w:t>
      </w:r>
      <w:r w:rsidRPr="009464EB">
        <w:rPr>
          <w:sz w:val="26"/>
          <w:szCs w:val="26"/>
        </w:rPr>
        <w:t xml:space="preserve"> elements</w:t>
      </w:r>
    </w:p>
    <w:p w:rsidR="00F1774D" w:rsidRDefault="00A612EA" w:rsidP="009464EB">
      <w:pPr>
        <w:pStyle w:val="ListParagraph"/>
        <w:numPr>
          <w:ilvl w:val="0"/>
          <w:numId w:val="2"/>
        </w:numPr>
        <w:spacing w:before="240" w:after="240" w:line="300" w:lineRule="auto"/>
        <w:jc w:val="both"/>
        <w:rPr>
          <w:sz w:val="26"/>
          <w:szCs w:val="26"/>
        </w:rPr>
      </w:pPr>
      <w:r>
        <w:rPr>
          <w:sz w:val="26"/>
          <w:szCs w:val="26"/>
        </w:rPr>
        <w:t>ABAQUS Solution</w:t>
      </w:r>
    </w:p>
    <w:p w:rsidR="005D4C49" w:rsidRDefault="005D4C49" w:rsidP="009464EB">
      <w:pPr>
        <w:pStyle w:val="ListParagraph"/>
        <w:numPr>
          <w:ilvl w:val="1"/>
          <w:numId w:val="2"/>
        </w:numPr>
        <w:spacing w:before="240" w:after="240" w:line="300" w:lineRule="auto"/>
        <w:jc w:val="both"/>
        <w:rPr>
          <w:sz w:val="26"/>
          <w:szCs w:val="26"/>
        </w:rPr>
      </w:pPr>
      <w:r>
        <w:rPr>
          <w:sz w:val="26"/>
          <w:szCs w:val="26"/>
        </w:rPr>
        <w:t>Plot of the displacement and strains field for linear element solution</w:t>
      </w:r>
    </w:p>
    <w:p w:rsidR="00B9196D" w:rsidRDefault="005D4C49" w:rsidP="009464EB">
      <w:pPr>
        <w:pStyle w:val="ListParagraph"/>
        <w:numPr>
          <w:ilvl w:val="1"/>
          <w:numId w:val="2"/>
        </w:numPr>
        <w:spacing w:before="240" w:after="240" w:line="300" w:lineRule="auto"/>
        <w:jc w:val="both"/>
        <w:rPr>
          <w:sz w:val="26"/>
          <w:szCs w:val="26"/>
        </w:rPr>
      </w:pPr>
      <w:r>
        <w:rPr>
          <w:sz w:val="26"/>
          <w:szCs w:val="26"/>
        </w:rPr>
        <w:t>Plot of the displacement and strains field for linear element solution</w:t>
      </w:r>
    </w:p>
    <w:p w:rsidR="00B9196D" w:rsidRPr="00B9196D" w:rsidRDefault="00B9196D" w:rsidP="009464EB">
      <w:pPr>
        <w:pStyle w:val="ListParagraph"/>
        <w:numPr>
          <w:ilvl w:val="0"/>
          <w:numId w:val="2"/>
        </w:numPr>
        <w:spacing w:before="240" w:after="240" w:line="300" w:lineRule="auto"/>
        <w:jc w:val="both"/>
        <w:rPr>
          <w:sz w:val="26"/>
          <w:szCs w:val="26"/>
        </w:rPr>
      </w:pPr>
      <w:r>
        <w:rPr>
          <w:sz w:val="26"/>
          <w:szCs w:val="26"/>
        </w:rPr>
        <w:t>Convergence of all Solutions</w:t>
      </w:r>
    </w:p>
    <w:p w:rsidR="00871360" w:rsidRDefault="00871360" w:rsidP="00871360">
      <w:pPr>
        <w:spacing w:after="120"/>
        <w:jc w:val="both"/>
        <w:rPr>
          <w:sz w:val="24"/>
          <w:szCs w:val="24"/>
        </w:rPr>
      </w:pPr>
    </w:p>
    <w:p w:rsidR="00871360" w:rsidRDefault="00871360" w:rsidP="00871360">
      <w:pPr>
        <w:spacing w:after="120"/>
        <w:jc w:val="both"/>
        <w:rPr>
          <w:sz w:val="24"/>
          <w:szCs w:val="24"/>
        </w:rPr>
      </w:pPr>
    </w:p>
    <w:p w:rsidR="00871360" w:rsidRDefault="00871360" w:rsidP="00871360">
      <w:pPr>
        <w:spacing w:after="120"/>
        <w:jc w:val="both"/>
        <w:rPr>
          <w:sz w:val="24"/>
          <w:szCs w:val="24"/>
        </w:rPr>
      </w:pPr>
    </w:p>
    <w:p w:rsidR="00871360" w:rsidRDefault="00871360" w:rsidP="00871360">
      <w:pPr>
        <w:spacing w:after="120"/>
        <w:jc w:val="both"/>
        <w:rPr>
          <w:sz w:val="24"/>
          <w:szCs w:val="24"/>
        </w:rPr>
      </w:pPr>
    </w:p>
    <w:p w:rsidR="00871360" w:rsidRDefault="00871360" w:rsidP="00871360">
      <w:pPr>
        <w:spacing w:after="120"/>
        <w:jc w:val="both"/>
        <w:rPr>
          <w:sz w:val="24"/>
          <w:szCs w:val="24"/>
        </w:rPr>
      </w:pPr>
    </w:p>
    <w:p w:rsidR="00871360" w:rsidRDefault="00871360" w:rsidP="00871360">
      <w:pPr>
        <w:spacing w:after="120"/>
        <w:jc w:val="both"/>
        <w:rPr>
          <w:sz w:val="24"/>
          <w:szCs w:val="24"/>
        </w:rPr>
      </w:pPr>
    </w:p>
    <w:p w:rsidR="00871360" w:rsidRDefault="00871360" w:rsidP="00871360">
      <w:pPr>
        <w:spacing w:after="120"/>
        <w:jc w:val="both"/>
        <w:rPr>
          <w:sz w:val="24"/>
          <w:szCs w:val="24"/>
        </w:rPr>
      </w:pPr>
    </w:p>
    <w:p w:rsidR="00871360" w:rsidRDefault="00871360" w:rsidP="00871360">
      <w:pPr>
        <w:spacing w:after="120"/>
        <w:jc w:val="both"/>
        <w:rPr>
          <w:sz w:val="24"/>
          <w:szCs w:val="24"/>
        </w:rPr>
      </w:pPr>
    </w:p>
    <w:p w:rsidR="00871360" w:rsidRDefault="00871360" w:rsidP="00871360">
      <w:pPr>
        <w:spacing w:after="120"/>
        <w:jc w:val="both"/>
        <w:rPr>
          <w:sz w:val="24"/>
          <w:szCs w:val="24"/>
        </w:rPr>
      </w:pPr>
    </w:p>
    <w:p w:rsidR="00871360" w:rsidRDefault="00871360" w:rsidP="00871360">
      <w:pPr>
        <w:spacing w:after="120"/>
        <w:jc w:val="both"/>
        <w:rPr>
          <w:sz w:val="24"/>
          <w:szCs w:val="24"/>
        </w:rPr>
      </w:pPr>
    </w:p>
    <w:p w:rsidR="00871360" w:rsidRDefault="00871360" w:rsidP="00871360">
      <w:pPr>
        <w:spacing w:after="120"/>
        <w:jc w:val="both"/>
        <w:rPr>
          <w:sz w:val="24"/>
          <w:szCs w:val="24"/>
        </w:rPr>
      </w:pPr>
    </w:p>
    <w:p w:rsidR="00D919C2" w:rsidRDefault="00D919C2" w:rsidP="00871360">
      <w:pPr>
        <w:spacing w:after="120"/>
        <w:jc w:val="both"/>
        <w:rPr>
          <w:sz w:val="24"/>
          <w:szCs w:val="24"/>
        </w:rPr>
      </w:pPr>
    </w:p>
    <w:p w:rsidR="00771126" w:rsidRPr="00D110C8" w:rsidRDefault="00771126" w:rsidP="00C44AC4">
      <w:pPr>
        <w:pStyle w:val="ListParagraph"/>
        <w:numPr>
          <w:ilvl w:val="0"/>
          <w:numId w:val="3"/>
        </w:numPr>
        <w:ind w:left="360"/>
        <w:rPr>
          <w:sz w:val="28"/>
          <w:szCs w:val="28"/>
          <w:u w:val="single"/>
        </w:rPr>
      </w:pPr>
      <w:r w:rsidRPr="00D110C8">
        <w:rPr>
          <w:sz w:val="28"/>
          <w:szCs w:val="28"/>
          <w:u w:val="single"/>
        </w:rPr>
        <w:lastRenderedPageBreak/>
        <w:t>Problem Statement</w:t>
      </w:r>
    </w:p>
    <w:p w:rsidR="00771126" w:rsidRPr="00D97C6E" w:rsidRDefault="00771126" w:rsidP="00771126">
      <w:pPr>
        <w:spacing w:after="120" w:line="240" w:lineRule="auto"/>
        <w:jc w:val="both"/>
        <w:rPr>
          <w:sz w:val="24"/>
          <w:szCs w:val="24"/>
        </w:rPr>
      </w:pPr>
      <w:r w:rsidRPr="000B6EC0">
        <w:rPr>
          <w:b/>
          <w:noProof/>
          <w:sz w:val="24"/>
          <w:szCs w:val="24"/>
          <w:u w:val="single"/>
        </w:rPr>
        <w:drawing>
          <wp:anchor distT="0" distB="0" distL="114300" distR="114300" simplePos="0" relativeHeight="251663360" behindDoc="0" locked="0" layoutInCell="1" allowOverlap="1" wp14:anchorId="0C35BEBC" wp14:editId="04E2FB95">
            <wp:simplePos x="0" y="0"/>
            <wp:positionH relativeFrom="margin">
              <wp:align>left</wp:align>
            </wp:positionH>
            <wp:positionV relativeFrom="paragraph">
              <wp:posOffset>649605</wp:posOffset>
            </wp:positionV>
            <wp:extent cx="6267450" cy="1256665"/>
            <wp:effectExtent l="0" t="0" r="0" b="635"/>
            <wp:wrapSquare wrapText="bothSides"/>
            <wp:docPr id="7" name="Picture 7" descr="C:\Users\Gaurav\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Desktop\Untitled.jpg"/>
                    <pic:cNvPicPr>
                      <a:picLocks noChangeAspect="1" noChangeArrowheads="1"/>
                    </pic:cNvPicPr>
                  </pic:nvPicPr>
                  <pic:blipFill rotWithShape="1">
                    <a:blip r:embed="rId6">
                      <a:extLst>
                        <a:ext uri="{28A0092B-C50C-407E-A947-70E740481C1C}">
                          <a14:useLocalDpi xmlns:a14="http://schemas.microsoft.com/office/drawing/2010/main" val="0"/>
                        </a:ext>
                      </a:extLst>
                    </a:blip>
                    <a:srcRect l="12316" t="49293" r="13882" b="4418"/>
                    <a:stretch/>
                  </pic:blipFill>
                  <pic:spPr bwMode="auto">
                    <a:xfrm>
                      <a:off x="0" y="0"/>
                      <a:ext cx="6267450" cy="125666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An Aluminium rod (E=70GPa) is fixed on one end and loaded by a sinusoidal force and an applied traction at the other end. Write a finite element program in MATLAB to approximate the displacement field and compare with analytical solutions and an approximate solution from Abaqus.</w:t>
      </w: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CA7105" w:rsidRDefault="00CA7105" w:rsidP="00C85E1F">
      <w:pPr>
        <w:rPr>
          <w:sz w:val="24"/>
          <w:szCs w:val="24"/>
        </w:rPr>
      </w:pPr>
    </w:p>
    <w:p w:rsidR="003230CB" w:rsidRPr="006F68BF" w:rsidRDefault="00F60C88" w:rsidP="006F68BF">
      <w:pPr>
        <w:pStyle w:val="ListParagraph"/>
        <w:numPr>
          <w:ilvl w:val="0"/>
          <w:numId w:val="3"/>
        </w:numPr>
        <w:spacing w:after="120" w:line="252" w:lineRule="auto"/>
        <w:ind w:left="360"/>
        <w:rPr>
          <w:sz w:val="28"/>
          <w:szCs w:val="28"/>
          <w:u w:val="single"/>
        </w:rPr>
      </w:pPr>
      <w:r w:rsidRPr="006F68BF">
        <w:rPr>
          <w:sz w:val="28"/>
          <w:szCs w:val="28"/>
          <w:u w:val="single"/>
        </w:rPr>
        <w:lastRenderedPageBreak/>
        <w:t>Analytical Solution</w:t>
      </w:r>
    </w:p>
    <w:p w:rsidR="0066739C" w:rsidRDefault="0031015A" w:rsidP="00262C41">
      <w:pPr>
        <w:spacing w:after="120" w:line="276" w:lineRule="auto"/>
        <w:jc w:val="both"/>
        <w:rPr>
          <w:rFonts w:eastAsiaTheme="minorEastAsia"/>
          <w:sz w:val="24"/>
          <w:szCs w:val="24"/>
        </w:rPr>
      </w:pPr>
      <w:r>
        <w:rPr>
          <w:rFonts w:eastAsiaTheme="minorEastAsia"/>
          <w:sz w:val="24"/>
          <w:szCs w:val="24"/>
        </w:rPr>
        <w:t xml:space="preserve">We know that, </w:t>
      </w:r>
      <w:r w:rsidR="00352B8F">
        <w:rPr>
          <w:rFonts w:eastAsiaTheme="minorEastAsia"/>
          <w:sz w:val="24"/>
          <w:szCs w:val="24"/>
        </w:rPr>
        <w:t>the strong form for 1D stress analysis is given by,</w:t>
      </w:r>
    </w:p>
    <w:p w:rsidR="00352B8F" w:rsidRPr="00BB6EF2" w:rsidRDefault="00194E85" w:rsidP="00262C41">
      <w:pPr>
        <w:spacing w:after="120" w:line="276" w:lineRule="auto"/>
        <w:jc w:val="center"/>
        <w:rPr>
          <w:rFonts w:eastAsiaTheme="minorEastAsia"/>
          <w:sz w:val="26"/>
          <w:szCs w:val="26"/>
        </w:rPr>
      </w:pPr>
      <m:oMathPara>
        <m:oMath>
          <m:f>
            <m:fPr>
              <m:ctrlPr>
                <w:rPr>
                  <w:rFonts w:ascii="Cambria Math" w:eastAsiaTheme="minorEastAsia" w:hAnsi="Cambria Math"/>
                  <w:i/>
                  <w:sz w:val="26"/>
                  <w:szCs w:val="26"/>
                </w:rPr>
              </m:ctrlPr>
            </m:fPr>
            <m:num>
              <m:r>
                <w:rPr>
                  <w:rFonts w:ascii="Cambria Math" w:hAnsi="Cambria Math"/>
                  <w:sz w:val="26"/>
                  <w:szCs w:val="26"/>
                </w:rPr>
                <m:t>d</m:t>
              </m:r>
            </m:num>
            <m:den>
              <m:r>
                <w:rPr>
                  <w:rFonts w:ascii="Cambria Math" w:hAnsi="Cambria Math"/>
                  <w:sz w:val="26"/>
                  <w:szCs w:val="26"/>
                </w:rPr>
                <m:t>dx</m:t>
              </m:r>
            </m:den>
          </m:f>
          <m:d>
            <m:dPr>
              <m:ctrlPr>
                <w:rPr>
                  <w:rFonts w:ascii="Cambria Math" w:eastAsiaTheme="minorEastAsia" w:hAnsi="Cambria Math"/>
                  <w:i/>
                  <w:sz w:val="26"/>
                  <w:szCs w:val="26"/>
                </w:rPr>
              </m:ctrlPr>
            </m:dPr>
            <m:e>
              <m:r>
                <w:rPr>
                  <w:rFonts w:ascii="Cambria Math" w:eastAsiaTheme="minorEastAsia" w:hAnsi="Cambria Math"/>
                  <w:sz w:val="26"/>
                  <w:szCs w:val="26"/>
                </w:rPr>
                <m:t>AE</m:t>
              </m:r>
              <m:f>
                <m:fPr>
                  <m:ctrlPr>
                    <w:rPr>
                      <w:rFonts w:ascii="Cambria Math" w:eastAsiaTheme="minorEastAsia" w:hAnsi="Cambria Math"/>
                      <w:i/>
                      <w:sz w:val="26"/>
                      <w:szCs w:val="26"/>
                    </w:rPr>
                  </m:ctrlPr>
                </m:fPr>
                <m:num>
                  <m:r>
                    <w:rPr>
                      <w:rFonts w:ascii="Cambria Math" w:eastAsiaTheme="minorEastAsia" w:hAnsi="Cambria Math"/>
                      <w:sz w:val="26"/>
                      <w:szCs w:val="26"/>
                    </w:rPr>
                    <m:t>du</m:t>
                  </m:r>
                </m:num>
                <m:den>
                  <m:r>
                    <w:rPr>
                      <w:rFonts w:ascii="Cambria Math" w:eastAsiaTheme="minorEastAsia" w:hAnsi="Cambria Math"/>
                      <w:sz w:val="26"/>
                      <w:szCs w:val="26"/>
                    </w:rPr>
                    <m:t>dx</m:t>
                  </m:r>
                </m:den>
              </m:f>
            </m:e>
          </m:d>
          <m:r>
            <w:rPr>
              <w:rFonts w:ascii="Cambria Math" w:eastAsiaTheme="minorEastAsia" w:hAnsi="Cambria Math"/>
              <w:sz w:val="26"/>
              <w:szCs w:val="26"/>
            </w:rPr>
            <m:t>+b=0,               0&lt;x&lt;l        ……………(i)</m:t>
          </m:r>
        </m:oMath>
      </m:oMathPara>
    </w:p>
    <w:p w:rsidR="002D330E" w:rsidRPr="00EF23E3" w:rsidRDefault="00BB6EF2" w:rsidP="00262C41">
      <w:pPr>
        <w:spacing w:after="120" w:line="276" w:lineRule="auto"/>
        <w:jc w:val="center"/>
        <w:rPr>
          <w:rFonts w:eastAsiaTheme="minorEastAsia"/>
          <w:sz w:val="26"/>
          <w:szCs w:val="26"/>
        </w:rPr>
      </w:pPr>
      <m:oMathPara>
        <m:oMath>
          <m:r>
            <w:rPr>
              <w:rFonts w:ascii="Cambria Math" w:eastAsiaTheme="minorEastAsia" w:hAnsi="Cambria Math"/>
              <w:sz w:val="26"/>
              <w:szCs w:val="26"/>
            </w:rPr>
            <m:t>σn=</m:t>
          </m:r>
          <m:sSub>
            <m:sSubPr>
              <m:ctrlPr>
                <w:rPr>
                  <w:rFonts w:ascii="Cambria Math" w:eastAsiaTheme="minorEastAsia" w:hAnsi="Cambria Math"/>
                  <w:i/>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n</m:t>
              </m:r>
            </m:sub>
          </m:sSub>
          <m:f>
            <m:fPr>
              <m:ctrlPr>
                <w:rPr>
                  <w:rFonts w:ascii="Cambria Math" w:eastAsiaTheme="minorEastAsia" w:hAnsi="Cambria Math"/>
                  <w:i/>
                  <w:sz w:val="26"/>
                  <w:szCs w:val="26"/>
                </w:rPr>
              </m:ctrlPr>
            </m:fPr>
            <m:num>
              <m:r>
                <w:rPr>
                  <w:rFonts w:ascii="Cambria Math" w:hAnsi="Cambria Math"/>
                  <w:sz w:val="26"/>
                  <w:szCs w:val="26"/>
                </w:rPr>
                <m:t>du</m:t>
              </m:r>
            </m:num>
            <m:den>
              <m:r>
                <w:rPr>
                  <w:rFonts w:ascii="Cambria Math" w:hAnsi="Cambria Math"/>
                  <w:sz w:val="26"/>
                  <w:szCs w:val="26"/>
                </w:rPr>
                <m:t>dx</m:t>
              </m:r>
            </m:den>
          </m:f>
          <m:box>
            <m:boxPr>
              <m:opEmu m:val="1"/>
              <m:ctrlPr>
                <w:rPr>
                  <w:rFonts w:ascii="Cambria Math" w:eastAsiaTheme="minorEastAsia" w:hAnsi="Cambria Math"/>
                  <w:i/>
                  <w:sz w:val="26"/>
                  <w:szCs w:val="26"/>
                </w:rPr>
              </m:ctrlPr>
            </m:boxPr>
            <m:e>
              <m:r>
                <w:rPr>
                  <w:rFonts w:ascii="Cambria Math" w:hAnsi="Cambria Math"/>
                  <w:sz w:val="26"/>
                  <w:szCs w:val="26"/>
                </w:rPr>
                <m:t>=</m:t>
              </m:r>
            </m:e>
          </m:box>
          <m:r>
            <w:rPr>
              <w:rFonts w:ascii="Cambria Math" w:eastAsiaTheme="minorEastAsia" w:hAnsi="Cambria Math"/>
              <w:sz w:val="26"/>
              <w:szCs w:val="26"/>
            </w:rPr>
            <m:t xml:space="preserve"> </m:t>
          </m:r>
          <m:acc>
            <m:accPr>
              <m:chr m:val="̅"/>
              <m:ctrlPr>
                <w:rPr>
                  <w:rFonts w:ascii="Cambria Math" w:eastAsiaTheme="minorEastAsia" w:hAnsi="Cambria Math"/>
                  <w:i/>
                  <w:sz w:val="26"/>
                  <w:szCs w:val="26"/>
                </w:rPr>
              </m:ctrlPr>
            </m:accPr>
            <m:e>
              <m:r>
                <w:rPr>
                  <w:rFonts w:ascii="Cambria Math" w:eastAsiaTheme="minorEastAsia" w:hAnsi="Cambria Math"/>
                  <w:sz w:val="26"/>
                  <w:szCs w:val="26"/>
                </w:rPr>
                <m:t>t</m:t>
              </m:r>
            </m:e>
          </m:acc>
          <m:r>
            <w:rPr>
              <w:rFonts w:ascii="Cambria Math" w:eastAsiaTheme="minorEastAsia" w:hAnsi="Cambria Math"/>
              <w:sz w:val="26"/>
              <w:szCs w:val="26"/>
            </w:rPr>
            <m:t xml:space="preserve">                       on  </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Γ</m:t>
              </m:r>
            </m:e>
            <m:sub>
              <m:r>
                <w:rPr>
                  <w:rFonts w:ascii="Cambria Math" w:eastAsiaTheme="minorEastAsia" w:hAnsi="Cambria Math"/>
                  <w:sz w:val="26"/>
                  <w:szCs w:val="26"/>
                </w:rPr>
                <m:t>t</m:t>
              </m:r>
            </m:sub>
          </m:sSub>
          <m:r>
            <w:rPr>
              <w:rFonts w:ascii="Cambria Math" w:eastAsiaTheme="minorEastAsia" w:hAnsi="Cambria Math"/>
              <w:sz w:val="26"/>
              <w:szCs w:val="26"/>
            </w:rPr>
            <m:t xml:space="preserve">                ……………(ii)</m:t>
          </m:r>
        </m:oMath>
      </m:oMathPara>
    </w:p>
    <w:p w:rsidR="00362713" w:rsidRPr="00CA7105" w:rsidRDefault="00422F8E" w:rsidP="00262C41">
      <w:pPr>
        <w:spacing w:after="120" w:line="276" w:lineRule="auto"/>
        <w:jc w:val="center"/>
        <w:rPr>
          <w:rFonts w:eastAsiaTheme="minorEastAsia"/>
          <w:sz w:val="26"/>
          <w:szCs w:val="26"/>
        </w:rPr>
      </w:pPr>
      <m:oMathPara>
        <m:oMath>
          <m:r>
            <w:rPr>
              <w:rFonts w:ascii="Cambria Math" w:eastAsiaTheme="minorEastAsia" w:hAnsi="Cambria Math"/>
              <w:sz w:val="26"/>
              <w:szCs w:val="26"/>
            </w:rPr>
            <m:t xml:space="preserve">      u=</m:t>
          </m:r>
          <m:acc>
            <m:accPr>
              <m:chr m:val="̅"/>
              <m:ctrlPr>
                <w:rPr>
                  <w:rFonts w:ascii="Cambria Math" w:eastAsiaTheme="minorEastAsia" w:hAnsi="Cambria Math"/>
                  <w:i/>
                  <w:sz w:val="26"/>
                  <w:szCs w:val="26"/>
                </w:rPr>
              </m:ctrlPr>
            </m:accPr>
            <m:e>
              <m:r>
                <w:rPr>
                  <w:rFonts w:ascii="Cambria Math" w:eastAsiaTheme="minorEastAsia" w:hAnsi="Cambria Math"/>
                  <w:sz w:val="26"/>
                  <w:szCs w:val="26"/>
                </w:rPr>
                <m:t>u</m:t>
              </m:r>
            </m:e>
          </m:acc>
          <m:r>
            <w:rPr>
              <w:rFonts w:ascii="Cambria Math" w:eastAsiaTheme="minorEastAsia" w:hAnsi="Cambria Math"/>
              <w:sz w:val="26"/>
              <w:szCs w:val="26"/>
            </w:rPr>
            <m:t xml:space="preserve">                                      on  </m:t>
          </m:r>
          <m:sSub>
            <m:sSubPr>
              <m:ctrlPr>
                <w:rPr>
                  <w:rFonts w:ascii="Cambria Math" w:eastAsiaTheme="minorEastAsia" w:hAnsi="Cambria Math"/>
                  <w:i/>
                  <w:sz w:val="26"/>
                  <w:szCs w:val="26"/>
                </w:rPr>
              </m:ctrlPr>
            </m:sSubPr>
            <m:e>
              <m:r>
                <m:rPr>
                  <m:sty m:val="p"/>
                </m:rPr>
                <w:rPr>
                  <w:rFonts w:ascii="Cambria Math" w:eastAsiaTheme="minorEastAsia" w:hAnsi="Cambria Math"/>
                  <w:sz w:val="26"/>
                  <w:szCs w:val="26"/>
                </w:rPr>
                <m:t>Γ</m:t>
              </m:r>
            </m:e>
            <m:sub>
              <m:r>
                <w:rPr>
                  <w:rFonts w:ascii="Cambria Math" w:eastAsiaTheme="minorEastAsia" w:hAnsi="Cambria Math"/>
                  <w:sz w:val="26"/>
                  <w:szCs w:val="26"/>
                </w:rPr>
                <m:t>t</m:t>
              </m:r>
            </m:sub>
          </m:sSub>
          <m:r>
            <w:rPr>
              <w:rFonts w:ascii="Cambria Math" w:eastAsiaTheme="minorEastAsia" w:hAnsi="Cambria Math"/>
              <w:sz w:val="26"/>
              <w:szCs w:val="26"/>
            </w:rPr>
            <m:t xml:space="preserve">               ……………(iii)</m:t>
          </m:r>
        </m:oMath>
      </m:oMathPara>
    </w:p>
    <w:p w:rsidR="00016D4D" w:rsidRDefault="00362713" w:rsidP="006F212A">
      <w:pPr>
        <w:spacing w:after="120" w:line="276" w:lineRule="auto"/>
        <w:jc w:val="both"/>
        <w:rPr>
          <w:rFonts w:eastAsiaTheme="minorEastAsia"/>
          <w:sz w:val="24"/>
          <w:szCs w:val="24"/>
        </w:rPr>
      </w:pPr>
      <w:r>
        <w:rPr>
          <w:rFonts w:eastAsiaTheme="minorEastAsia"/>
          <w:sz w:val="24"/>
          <w:szCs w:val="24"/>
        </w:rPr>
        <w:t>These three</w:t>
      </w:r>
      <w:r w:rsidR="00016D4D">
        <w:rPr>
          <w:rFonts w:eastAsiaTheme="minorEastAsia"/>
          <w:sz w:val="24"/>
          <w:szCs w:val="24"/>
        </w:rPr>
        <w:t xml:space="preserve"> equations form the basis of </w:t>
      </w:r>
      <w:r w:rsidR="00101C69">
        <w:rPr>
          <w:rFonts w:eastAsiaTheme="minorEastAsia"/>
          <w:sz w:val="24"/>
          <w:szCs w:val="24"/>
        </w:rPr>
        <w:t>our analytical solution.</w:t>
      </w:r>
      <w:r w:rsidR="00D45D74">
        <w:rPr>
          <w:rFonts w:eastAsiaTheme="minorEastAsia"/>
          <w:sz w:val="24"/>
          <w:szCs w:val="24"/>
        </w:rPr>
        <w:t xml:space="preserve"> From equation (i), we have,</w:t>
      </w:r>
    </w:p>
    <w:p w:rsidR="00542531" w:rsidRPr="00B75CC8" w:rsidRDefault="00194E85" w:rsidP="00262C41">
      <w:pPr>
        <w:spacing w:after="120" w:line="276" w:lineRule="auto"/>
        <w:rPr>
          <w:rFonts w:eastAsiaTheme="minorEastAsia"/>
          <w:sz w:val="26"/>
          <w:szCs w:val="26"/>
        </w:rPr>
      </w:pPr>
      <m:oMathPara>
        <m:oMath>
          <m:f>
            <m:fPr>
              <m:ctrlPr>
                <w:rPr>
                  <w:rFonts w:ascii="Cambria Math" w:eastAsiaTheme="minorEastAsia" w:hAnsi="Cambria Math"/>
                  <w:i/>
                  <w:sz w:val="26"/>
                  <w:szCs w:val="26"/>
                </w:rPr>
              </m:ctrlPr>
            </m:fPr>
            <m:num>
              <m:r>
                <w:rPr>
                  <w:rFonts w:ascii="Cambria Math" w:hAnsi="Cambria Math"/>
                  <w:sz w:val="26"/>
                  <w:szCs w:val="26"/>
                </w:rPr>
                <m:t>d</m:t>
              </m:r>
            </m:num>
            <m:den>
              <m:r>
                <w:rPr>
                  <w:rFonts w:ascii="Cambria Math" w:hAnsi="Cambria Math"/>
                  <w:sz w:val="26"/>
                  <w:szCs w:val="26"/>
                </w:rPr>
                <m:t>dx</m:t>
              </m:r>
            </m:den>
          </m:f>
          <m:d>
            <m:dPr>
              <m:ctrlPr>
                <w:rPr>
                  <w:rFonts w:ascii="Cambria Math" w:eastAsiaTheme="minorEastAsia" w:hAnsi="Cambria Math"/>
                  <w:i/>
                  <w:sz w:val="26"/>
                  <w:szCs w:val="26"/>
                </w:rPr>
              </m:ctrlPr>
            </m:dPr>
            <m:e>
              <m:r>
                <w:rPr>
                  <w:rFonts w:ascii="Cambria Math" w:eastAsiaTheme="minorEastAsia" w:hAnsi="Cambria Math"/>
                  <w:sz w:val="26"/>
                  <w:szCs w:val="26"/>
                </w:rPr>
                <m:t>AE</m:t>
              </m:r>
              <m:f>
                <m:fPr>
                  <m:ctrlPr>
                    <w:rPr>
                      <w:rFonts w:ascii="Cambria Math" w:eastAsiaTheme="minorEastAsia" w:hAnsi="Cambria Math"/>
                      <w:i/>
                      <w:sz w:val="26"/>
                      <w:szCs w:val="26"/>
                    </w:rPr>
                  </m:ctrlPr>
                </m:fPr>
                <m:num>
                  <m:r>
                    <w:rPr>
                      <w:rFonts w:ascii="Cambria Math" w:eastAsiaTheme="minorEastAsia" w:hAnsi="Cambria Math"/>
                      <w:sz w:val="26"/>
                      <w:szCs w:val="26"/>
                    </w:rPr>
                    <m:t>du</m:t>
                  </m:r>
                </m:num>
                <m:den>
                  <m:r>
                    <w:rPr>
                      <w:rFonts w:ascii="Cambria Math" w:eastAsiaTheme="minorEastAsia" w:hAnsi="Cambria Math"/>
                      <w:sz w:val="26"/>
                      <w:szCs w:val="26"/>
                    </w:rPr>
                    <m:t>dx</m:t>
                  </m:r>
                </m:den>
              </m:f>
            </m:e>
          </m:d>
          <m:r>
            <w:rPr>
              <w:rFonts w:ascii="Cambria Math" w:eastAsiaTheme="minorEastAsia" w:hAnsi="Cambria Math"/>
              <w:sz w:val="26"/>
              <w:szCs w:val="26"/>
            </w:rPr>
            <m:t>+b</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=0;</m:t>
          </m:r>
        </m:oMath>
      </m:oMathPara>
    </w:p>
    <w:p w:rsidR="00B75CC8" w:rsidRPr="00F22269" w:rsidRDefault="00B75CC8" w:rsidP="00262C41">
      <w:pPr>
        <w:spacing w:after="120" w:line="276" w:lineRule="auto"/>
        <w:rPr>
          <w:rFonts w:eastAsiaTheme="minorEastAsia"/>
          <w:sz w:val="24"/>
          <w:szCs w:val="24"/>
        </w:rPr>
      </w:pPr>
      <w:r w:rsidRPr="00F22269">
        <w:rPr>
          <w:rFonts w:eastAsiaTheme="minorEastAsia"/>
          <w:sz w:val="24"/>
          <w:szCs w:val="24"/>
        </w:rPr>
        <w:t>On substituting the value of body force, we get</w:t>
      </w:r>
      <w:r w:rsidR="00F501B9" w:rsidRPr="00F22269">
        <w:rPr>
          <w:rFonts w:eastAsiaTheme="minorEastAsia"/>
          <w:sz w:val="24"/>
          <w:szCs w:val="24"/>
        </w:rPr>
        <w:t xml:space="preserve"> the expression</w:t>
      </w:r>
      <w:r w:rsidRPr="00F22269">
        <w:rPr>
          <w:rFonts w:eastAsiaTheme="minorEastAsia"/>
          <w:sz w:val="24"/>
          <w:szCs w:val="24"/>
        </w:rPr>
        <w:t xml:space="preserve">, </w:t>
      </w:r>
    </w:p>
    <w:p w:rsidR="00D45D74" w:rsidRPr="00EA2F4F" w:rsidRDefault="00194E85" w:rsidP="00262C41">
      <w:pPr>
        <w:spacing w:after="120" w:line="276" w:lineRule="auto"/>
        <w:rPr>
          <w:rFonts w:eastAsiaTheme="minorEastAsia"/>
          <w:sz w:val="26"/>
          <w:szCs w:val="26"/>
        </w:rPr>
      </w:pPr>
      <m:oMathPara>
        <m:oMath>
          <m:f>
            <m:fPr>
              <m:ctrlPr>
                <w:rPr>
                  <w:rFonts w:ascii="Cambria Math" w:eastAsiaTheme="minorEastAsia" w:hAnsi="Cambria Math"/>
                  <w:i/>
                  <w:sz w:val="26"/>
                  <w:szCs w:val="26"/>
                </w:rPr>
              </m:ctrlPr>
            </m:fPr>
            <m:num>
              <m:r>
                <w:rPr>
                  <w:rFonts w:ascii="Cambria Math" w:hAnsi="Cambria Math"/>
                  <w:sz w:val="26"/>
                  <w:szCs w:val="26"/>
                </w:rPr>
                <m:t>d</m:t>
              </m:r>
            </m:num>
            <m:den>
              <m:r>
                <w:rPr>
                  <w:rFonts w:ascii="Cambria Math" w:hAnsi="Cambria Math"/>
                  <w:sz w:val="26"/>
                  <w:szCs w:val="26"/>
                </w:rPr>
                <m:t>dx</m:t>
              </m:r>
            </m:den>
          </m:f>
          <m:d>
            <m:dPr>
              <m:ctrlPr>
                <w:rPr>
                  <w:rFonts w:ascii="Cambria Math" w:eastAsiaTheme="minorEastAsia" w:hAnsi="Cambria Math"/>
                  <w:i/>
                  <w:sz w:val="26"/>
                  <w:szCs w:val="26"/>
                </w:rPr>
              </m:ctrlPr>
            </m:dPr>
            <m:e>
              <m:r>
                <w:rPr>
                  <w:rFonts w:ascii="Cambria Math" w:eastAsiaTheme="minorEastAsia" w:hAnsi="Cambria Math"/>
                  <w:sz w:val="26"/>
                  <w:szCs w:val="26"/>
                </w:rPr>
                <m:t>AE</m:t>
              </m:r>
              <m:f>
                <m:fPr>
                  <m:ctrlPr>
                    <w:rPr>
                      <w:rFonts w:ascii="Cambria Math" w:eastAsiaTheme="minorEastAsia" w:hAnsi="Cambria Math"/>
                      <w:i/>
                      <w:sz w:val="26"/>
                      <w:szCs w:val="26"/>
                    </w:rPr>
                  </m:ctrlPr>
                </m:fPr>
                <m:num>
                  <m:r>
                    <w:rPr>
                      <w:rFonts w:ascii="Cambria Math" w:eastAsiaTheme="minorEastAsia" w:hAnsi="Cambria Math"/>
                      <w:sz w:val="26"/>
                      <w:szCs w:val="26"/>
                    </w:rPr>
                    <m:t>du</m:t>
                  </m:r>
                </m:num>
                <m:den>
                  <m:r>
                    <w:rPr>
                      <w:rFonts w:ascii="Cambria Math" w:eastAsiaTheme="minorEastAsia" w:hAnsi="Cambria Math"/>
                      <w:sz w:val="26"/>
                      <w:szCs w:val="26"/>
                    </w:rPr>
                    <m:t>dx</m:t>
                  </m:r>
                </m:den>
              </m:f>
            </m:e>
          </m:d>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2000</m:t>
              </m:r>
              <m:func>
                <m:funcPr>
                  <m:ctrlPr>
                    <w:rPr>
                      <w:rFonts w:ascii="Cambria Math" w:eastAsiaTheme="minorEastAsia" w:hAnsi="Cambria Math"/>
                      <w:i/>
                      <w:sz w:val="26"/>
                      <w:szCs w:val="26"/>
                    </w:rPr>
                  </m:ctrlPr>
                </m:funcPr>
                <m:fName>
                  <m:r>
                    <m:rPr>
                      <m:sty m:val="p"/>
                    </m:rPr>
                    <w:rPr>
                      <w:rFonts w:ascii="Cambria Math" w:hAnsi="Cambria Math"/>
                      <w:sz w:val="26"/>
                      <w:szCs w:val="26"/>
                    </w:rPr>
                    <m:t>sin</m:t>
                  </m:r>
                </m:fName>
                <m:e>
                  <m:d>
                    <m:dPr>
                      <m:ctrlPr>
                        <w:rPr>
                          <w:rFonts w:ascii="Cambria Math" w:eastAsiaTheme="minorEastAsia" w:hAnsi="Cambria Math"/>
                          <w:i/>
                          <w:sz w:val="26"/>
                          <w:szCs w:val="26"/>
                        </w:rPr>
                      </m:ctrlPr>
                    </m:dPr>
                    <m:e>
                      <m:r>
                        <w:rPr>
                          <w:rFonts w:ascii="Cambria Math" w:eastAsiaTheme="minorEastAsia" w:hAnsi="Cambria Math"/>
                          <w:sz w:val="26"/>
                          <w:szCs w:val="26"/>
                        </w:rPr>
                        <m:t>10πx</m:t>
                      </m:r>
                    </m:e>
                  </m:d>
                </m:e>
              </m:func>
            </m:num>
            <m:den>
              <m:r>
                <w:rPr>
                  <w:rFonts w:ascii="Cambria Math" w:eastAsiaTheme="minorEastAsia" w:hAnsi="Cambria Math"/>
                  <w:sz w:val="26"/>
                  <w:szCs w:val="26"/>
                </w:rPr>
                <m:t>10πx</m:t>
              </m:r>
            </m:den>
          </m:f>
        </m:oMath>
      </m:oMathPara>
    </w:p>
    <w:p w:rsidR="00EA2F4F" w:rsidRPr="00F22269" w:rsidRDefault="00767AF9" w:rsidP="00262C41">
      <w:pPr>
        <w:spacing w:after="120" w:line="276" w:lineRule="auto"/>
        <w:rPr>
          <w:rFonts w:eastAsiaTheme="minorEastAsia"/>
          <w:sz w:val="24"/>
          <w:szCs w:val="24"/>
        </w:rPr>
      </w:pPr>
      <w:r w:rsidRPr="00F22269">
        <w:rPr>
          <w:rFonts w:eastAsiaTheme="minorEastAsia"/>
          <w:sz w:val="24"/>
          <w:szCs w:val="24"/>
        </w:rPr>
        <w:t>Integr</w:t>
      </w:r>
      <w:r w:rsidR="000D13CC" w:rsidRPr="00F22269">
        <w:rPr>
          <w:rFonts w:eastAsiaTheme="minorEastAsia"/>
          <w:sz w:val="24"/>
          <w:szCs w:val="24"/>
        </w:rPr>
        <w:t>ating on both the sides, we get</w:t>
      </w:r>
    </w:p>
    <w:p w:rsidR="000D13CC" w:rsidRPr="00D25EF0" w:rsidRDefault="00194E85" w:rsidP="00262C41">
      <w:pPr>
        <w:spacing w:after="120" w:line="276" w:lineRule="auto"/>
        <w:rPr>
          <w:rFonts w:eastAsiaTheme="minorEastAsia"/>
          <w:sz w:val="26"/>
          <w:szCs w:val="26"/>
        </w:rPr>
      </w:pPr>
      <m:oMathPara>
        <m:oMath>
          <m:nary>
            <m:naryPr>
              <m:limLoc m:val="undOvr"/>
              <m:subHide m:val="1"/>
              <m:supHide m:val="1"/>
              <m:ctrlPr>
                <w:rPr>
                  <w:rFonts w:ascii="Cambria Math" w:eastAsiaTheme="minorEastAsia" w:hAnsi="Cambria Math"/>
                  <w:i/>
                  <w:sz w:val="26"/>
                  <w:szCs w:val="26"/>
                </w:rPr>
              </m:ctrlPr>
            </m:naryPr>
            <m:sub/>
            <m:sup/>
            <m:e>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d</m:t>
                      </m:r>
                    </m:num>
                    <m:den>
                      <m:r>
                        <w:rPr>
                          <w:rFonts w:ascii="Cambria Math" w:eastAsiaTheme="minorEastAsia" w:hAnsi="Cambria Math"/>
                          <w:sz w:val="26"/>
                          <w:szCs w:val="26"/>
                        </w:rPr>
                        <m:t>dx</m:t>
                      </m:r>
                    </m:den>
                  </m:f>
                  <m:d>
                    <m:dPr>
                      <m:ctrlPr>
                        <w:rPr>
                          <w:rFonts w:ascii="Cambria Math" w:eastAsiaTheme="minorEastAsia" w:hAnsi="Cambria Math"/>
                          <w:i/>
                          <w:sz w:val="26"/>
                          <w:szCs w:val="26"/>
                        </w:rPr>
                      </m:ctrlPr>
                    </m:dPr>
                    <m:e>
                      <m:r>
                        <w:rPr>
                          <w:rFonts w:ascii="Cambria Math" w:eastAsiaTheme="minorEastAsia" w:hAnsi="Cambria Math"/>
                          <w:sz w:val="26"/>
                          <w:szCs w:val="26"/>
                        </w:rPr>
                        <m:t>AE</m:t>
                      </m:r>
                      <m:f>
                        <m:fPr>
                          <m:ctrlPr>
                            <w:rPr>
                              <w:rFonts w:ascii="Cambria Math" w:eastAsiaTheme="minorEastAsia" w:hAnsi="Cambria Math"/>
                              <w:i/>
                              <w:sz w:val="26"/>
                              <w:szCs w:val="26"/>
                            </w:rPr>
                          </m:ctrlPr>
                        </m:fPr>
                        <m:num>
                          <m:r>
                            <w:rPr>
                              <w:rFonts w:ascii="Cambria Math" w:eastAsiaTheme="minorEastAsia" w:hAnsi="Cambria Math"/>
                              <w:sz w:val="26"/>
                              <w:szCs w:val="26"/>
                            </w:rPr>
                            <m:t>du</m:t>
                          </m:r>
                        </m:num>
                        <m:den>
                          <m:r>
                            <w:rPr>
                              <w:rFonts w:ascii="Cambria Math" w:eastAsiaTheme="minorEastAsia" w:hAnsi="Cambria Math"/>
                              <w:sz w:val="26"/>
                              <w:szCs w:val="26"/>
                            </w:rPr>
                            <m:t>dx</m:t>
                          </m:r>
                        </m:den>
                      </m:f>
                    </m:e>
                  </m:d>
                </m:e>
              </m:d>
            </m:e>
          </m:nary>
          <m:r>
            <w:rPr>
              <w:rFonts w:ascii="Cambria Math" w:eastAsiaTheme="minorEastAsia" w:hAnsi="Cambria Math"/>
              <w:sz w:val="26"/>
              <w:szCs w:val="26"/>
            </w:rPr>
            <m:t xml:space="preserve">dx= </m:t>
          </m:r>
          <m:nary>
            <m:naryPr>
              <m:limLoc m:val="undOvr"/>
              <m:subHide m:val="1"/>
              <m:supHide m:val="1"/>
              <m:ctrlPr>
                <w:rPr>
                  <w:rFonts w:ascii="Cambria Math" w:eastAsiaTheme="minorEastAsia" w:hAnsi="Cambria Math"/>
                  <w:i/>
                  <w:sz w:val="26"/>
                  <w:szCs w:val="26"/>
                </w:rPr>
              </m:ctrlPr>
            </m:naryPr>
            <m:sub/>
            <m:sup/>
            <m:e>
              <m:d>
                <m:dPr>
                  <m:ctrlPr>
                    <w:rPr>
                      <w:rFonts w:ascii="Cambria Math" w:eastAsiaTheme="minorEastAsia" w:hAnsi="Cambria Math"/>
                      <w:i/>
                      <w:sz w:val="26"/>
                      <w:szCs w:val="26"/>
                    </w:rPr>
                  </m:ctrlPr>
                </m:dPr>
                <m:e>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2000</m:t>
                      </m:r>
                      <m:func>
                        <m:funcPr>
                          <m:ctrlPr>
                            <w:rPr>
                              <w:rFonts w:ascii="Cambria Math" w:eastAsiaTheme="minorEastAsia" w:hAnsi="Cambria Math"/>
                              <w:i/>
                              <w:sz w:val="26"/>
                              <w:szCs w:val="26"/>
                            </w:rPr>
                          </m:ctrlPr>
                        </m:funcPr>
                        <m:fName>
                          <m:r>
                            <m:rPr>
                              <m:sty m:val="p"/>
                            </m:rPr>
                            <w:rPr>
                              <w:rFonts w:ascii="Cambria Math" w:hAnsi="Cambria Math"/>
                              <w:sz w:val="26"/>
                              <w:szCs w:val="26"/>
                            </w:rPr>
                            <m:t>sin</m:t>
                          </m:r>
                        </m:fName>
                        <m:e>
                          <m:d>
                            <m:dPr>
                              <m:ctrlPr>
                                <w:rPr>
                                  <w:rFonts w:ascii="Cambria Math" w:eastAsiaTheme="minorEastAsia" w:hAnsi="Cambria Math"/>
                                  <w:i/>
                                  <w:sz w:val="26"/>
                                  <w:szCs w:val="26"/>
                                </w:rPr>
                              </m:ctrlPr>
                            </m:dPr>
                            <m:e>
                              <m:r>
                                <w:rPr>
                                  <w:rFonts w:ascii="Cambria Math" w:eastAsiaTheme="minorEastAsia" w:hAnsi="Cambria Math"/>
                                  <w:sz w:val="26"/>
                                  <w:szCs w:val="26"/>
                                </w:rPr>
                                <m:t>10πx</m:t>
                              </m:r>
                            </m:e>
                          </m:d>
                        </m:e>
                      </m:func>
                    </m:num>
                    <m:den>
                      <m:r>
                        <w:rPr>
                          <w:rFonts w:ascii="Cambria Math" w:eastAsiaTheme="minorEastAsia" w:hAnsi="Cambria Math"/>
                          <w:sz w:val="26"/>
                          <w:szCs w:val="26"/>
                        </w:rPr>
                        <m:t>10πx</m:t>
                      </m:r>
                    </m:den>
                  </m:f>
                </m:e>
              </m:d>
              <m:r>
                <w:rPr>
                  <w:rFonts w:ascii="Cambria Math" w:eastAsiaTheme="minorEastAsia" w:hAnsi="Cambria Math"/>
                  <w:sz w:val="26"/>
                  <w:szCs w:val="26"/>
                </w:rPr>
                <m:t>dx+</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e>
          </m:nary>
        </m:oMath>
      </m:oMathPara>
    </w:p>
    <w:p w:rsidR="00D25EF0" w:rsidRPr="00F22269" w:rsidRDefault="00A0742D" w:rsidP="00262C41">
      <w:pPr>
        <w:spacing w:after="120" w:line="276" w:lineRule="auto"/>
        <w:jc w:val="right"/>
        <w:rPr>
          <w:rFonts w:eastAsiaTheme="minorEastAsia"/>
          <w:sz w:val="24"/>
          <w:szCs w:val="24"/>
        </w:rPr>
      </w:pPr>
      <w:r w:rsidRPr="00F22269">
        <w:rPr>
          <w:rFonts w:eastAsiaTheme="minorEastAsia"/>
          <w:sz w:val="24"/>
          <w:szCs w:val="24"/>
        </w:rPr>
        <w:t>(</w:t>
      </w:r>
      <w:r w:rsidR="00A965F6" w:rsidRPr="00F22269">
        <w:rPr>
          <w:rFonts w:eastAsiaTheme="minorEastAsia"/>
          <w:sz w:val="24"/>
          <w:szCs w:val="24"/>
        </w:rPr>
        <w:t>Where</w:t>
      </w:r>
      <w:r w:rsidR="00D25EF0" w:rsidRPr="00F22269">
        <w:rPr>
          <w:rFonts w:eastAsiaTheme="minorEastAsia"/>
          <w:sz w:val="24"/>
          <w:szCs w:val="24"/>
        </w:rPr>
        <w:t xml:space="preserve"> c₁ is constant of integration</w:t>
      </w:r>
      <w:r w:rsidRPr="00F22269">
        <w:rPr>
          <w:rFonts w:eastAsiaTheme="minorEastAsia"/>
          <w:sz w:val="24"/>
          <w:szCs w:val="24"/>
        </w:rPr>
        <w:t>)</w:t>
      </w:r>
    </w:p>
    <w:p w:rsidR="002B7DDE" w:rsidRPr="00655BD6" w:rsidRDefault="00CA7105" w:rsidP="00262C41">
      <w:pPr>
        <w:spacing w:after="120" w:line="276" w:lineRule="auto"/>
        <w:rPr>
          <w:rFonts w:eastAsiaTheme="minorEastAsia"/>
          <w:sz w:val="26"/>
          <w:szCs w:val="26"/>
        </w:rPr>
      </w:pPr>
      <m:oMathPara>
        <m:oMath>
          <m:r>
            <w:rPr>
              <w:rFonts w:ascii="Cambria Math" w:eastAsiaTheme="minorEastAsia" w:hAnsi="Cambria Math"/>
              <w:sz w:val="26"/>
              <w:szCs w:val="26"/>
            </w:rPr>
            <m:t>AE</m:t>
          </m:r>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du</m:t>
                  </m:r>
                </m:num>
                <m:den>
                  <m:r>
                    <w:rPr>
                      <w:rFonts w:ascii="Cambria Math" w:eastAsiaTheme="minorEastAsia" w:hAnsi="Cambria Math"/>
                      <w:sz w:val="26"/>
                      <w:szCs w:val="26"/>
                    </w:rPr>
                    <m:t>dx</m:t>
                  </m:r>
                </m:den>
              </m:f>
            </m:e>
          </m:d>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rPr>
                <m:t>2000</m:t>
              </m:r>
              <m:func>
                <m:funcPr>
                  <m:ctrlPr>
                    <w:rPr>
                      <w:rFonts w:ascii="Cambria Math" w:eastAsiaTheme="minorEastAsia" w:hAnsi="Cambria Math"/>
                      <w:i/>
                      <w:sz w:val="26"/>
                      <w:szCs w:val="26"/>
                    </w:rPr>
                  </m:ctrlPr>
                </m:funcPr>
                <m:fName>
                  <m:r>
                    <m:rPr>
                      <m:sty m:val="p"/>
                    </m:rPr>
                    <w:rPr>
                      <w:rFonts w:ascii="Cambria Math" w:hAnsi="Cambria Math"/>
                      <w:sz w:val="26"/>
                      <w:szCs w:val="26"/>
                    </w:rPr>
                    <m:t>cos</m:t>
                  </m:r>
                </m:fName>
                <m:e>
                  <m:r>
                    <w:rPr>
                      <w:rFonts w:ascii="Cambria Math" w:eastAsiaTheme="minorEastAsia" w:hAnsi="Cambria Math"/>
                      <w:sz w:val="26"/>
                      <w:szCs w:val="26"/>
                    </w:rPr>
                    <m:t>(10πx)</m:t>
                  </m:r>
                </m:e>
              </m:func>
            </m:num>
            <m:den>
              <m:r>
                <w:rPr>
                  <w:rFonts w:ascii="Cambria Math" w:eastAsiaTheme="minorEastAsia" w:hAnsi="Cambria Math"/>
                  <w:sz w:val="26"/>
                  <w:szCs w:val="26"/>
                </w:rPr>
                <m:t>10π</m:t>
              </m:r>
            </m:den>
          </m:f>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m:oMathPara>
    </w:p>
    <w:p w:rsidR="00834B2E" w:rsidRPr="00655BD6" w:rsidRDefault="00655BD6" w:rsidP="00262C41">
      <w:pPr>
        <w:spacing w:after="120" w:line="276" w:lineRule="auto"/>
        <w:rPr>
          <w:rFonts w:eastAsiaTheme="minorEastAsia"/>
          <w:sz w:val="24"/>
          <w:szCs w:val="24"/>
        </w:rPr>
      </w:pPr>
      <w:r>
        <w:rPr>
          <w:rFonts w:eastAsiaTheme="minorEastAsia"/>
          <w:sz w:val="24"/>
          <w:szCs w:val="24"/>
        </w:rPr>
        <w:t xml:space="preserve">Substituting first boundary condition, </w:t>
      </w:r>
      <w:r w:rsidR="00834B2E">
        <w:rPr>
          <w:rFonts w:eastAsiaTheme="minorEastAsia"/>
          <w:sz w:val="24"/>
          <w:szCs w:val="24"/>
        </w:rPr>
        <w:t xml:space="preserve">natural boundary condition, </w:t>
      </w:r>
      <w:r w:rsidR="00521D1E">
        <w:rPr>
          <w:rFonts w:eastAsiaTheme="minorEastAsia"/>
          <w:sz w:val="24"/>
          <w:szCs w:val="24"/>
        </w:rPr>
        <w:t>at x=0.5</w:t>
      </w:r>
      <w:r w:rsidR="0018359B">
        <w:rPr>
          <w:rFonts w:eastAsiaTheme="minorEastAsia"/>
          <w:sz w:val="24"/>
          <w:szCs w:val="24"/>
        </w:rPr>
        <w:t xml:space="preserve">, </w:t>
      </w:r>
      <w:r w:rsidR="00834B2E">
        <w:rPr>
          <w:rFonts w:eastAsiaTheme="minorEastAsia"/>
          <w:sz w:val="24"/>
          <w:szCs w:val="24"/>
        </w:rPr>
        <w:t>we get,</w:t>
      </w:r>
    </w:p>
    <w:p w:rsidR="00F22269" w:rsidRPr="000E2552" w:rsidRDefault="00194E85" w:rsidP="00262C41">
      <w:pPr>
        <w:spacing w:after="120" w:line="276" w:lineRule="auto"/>
        <w:rPr>
          <w:rFonts w:eastAsiaTheme="minorEastAsia"/>
          <w:sz w:val="26"/>
          <w:szCs w:val="26"/>
        </w:rPr>
      </w:pPr>
      <m:oMathPara>
        <m:oMath>
          <m:sSup>
            <m:sSupPr>
              <m:ctrlPr>
                <w:rPr>
                  <w:rFonts w:ascii="Cambria Math" w:eastAsiaTheme="minorEastAsia" w:hAnsi="Cambria Math"/>
                  <w:i/>
                  <w:sz w:val="26"/>
                  <w:szCs w:val="26"/>
                </w:rPr>
              </m:ctrlPr>
            </m:sSupPr>
            <m:e>
              <m:r>
                <w:rPr>
                  <w:rFonts w:ascii="Cambria Math" w:eastAsiaTheme="minorEastAsia" w:hAnsi="Cambria Math"/>
                  <w:sz w:val="26"/>
                  <w:szCs w:val="26"/>
                </w:rPr>
                <m:t>-A×10</m:t>
              </m:r>
            </m:e>
            <m:sup>
              <m:r>
                <w:rPr>
                  <w:rFonts w:ascii="Cambria Math" w:eastAsiaTheme="minorEastAsia" w:hAnsi="Cambria Math"/>
                  <w:sz w:val="26"/>
                  <w:szCs w:val="26"/>
                </w:rPr>
                <m:t>6</m:t>
              </m:r>
            </m:sup>
          </m:sSup>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r>
                <w:rPr>
                  <w:rFonts w:ascii="Cambria Math" w:eastAsiaTheme="minorEastAsia" w:hAnsi="Cambria Math"/>
                  <w:sz w:val="26"/>
                  <w:szCs w:val="26"/>
                </w:rPr>
                <m:t>200</m:t>
              </m:r>
              <m:func>
                <m:funcPr>
                  <m:ctrlPr>
                    <w:rPr>
                      <w:rFonts w:ascii="Cambria Math" w:eastAsiaTheme="minorEastAsia" w:hAnsi="Cambria Math"/>
                      <w:i/>
                      <w:sz w:val="26"/>
                      <w:szCs w:val="26"/>
                    </w:rPr>
                  </m:ctrlPr>
                </m:funcPr>
                <m:fName>
                  <m:r>
                    <m:rPr>
                      <m:sty m:val="p"/>
                    </m:rPr>
                    <w:rPr>
                      <w:rFonts w:ascii="Cambria Math" w:hAnsi="Cambria Math"/>
                      <w:sz w:val="26"/>
                      <w:szCs w:val="26"/>
                    </w:rPr>
                    <m:t>cos</m:t>
                  </m:r>
                </m:fName>
                <m:e>
                  <m:r>
                    <w:rPr>
                      <w:rFonts w:ascii="Cambria Math" w:eastAsiaTheme="minorEastAsia" w:hAnsi="Cambria Math"/>
                      <w:sz w:val="26"/>
                      <w:szCs w:val="26"/>
                    </w:rPr>
                    <m:t>(10π(0.5))</m:t>
                  </m:r>
                </m:e>
              </m:func>
            </m:num>
            <m:den>
              <m:r>
                <w:rPr>
                  <w:rFonts w:ascii="Cambria Math" w:eastAsiaTheme="minorEastAsia" w:hAnsi="Cambria Math"/>
                  <w:sz w:val="26"/>
                  <w:szCs w:val="26"/>
                </w:rPr>
                <m:t>π</m:t>
              </m:r>
            </m:den>
          </m:f>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m:oMathPara>
    </w:p>
    <w:p w:rsidR="000E2552" w:rsidRPr="00C2314D" w:rsidRDefault="00CB682C" w:rsidP="00526F60">
      <w:pPr>
        <w:spacing w:after="120" w:line="252" w:lineRule="auto"/>
        <w:rPr>
          <w:rFonts w:eastAsiaTheme="minorEastAsia"/>
          <w:sz w:val="24"/>
          <w:szCs w:val="24"/>
        </w:rPr>
      </w:pPr>
      <w:r>
        <w:rPr>
          <w:rFonts w:eastAsiaTheme="minorEastAsia"/>
          <w:sz w:val="24"/>
          <w:szCs w:val="24"/>
        </w:rPr>
        <w:t xml:space="preserve">And </w:t>
      </w:r>
      <w:r w:rsidR="00774DE3">
        <w:rPr>
          <w:rFonts w:eastAsiaTheme="minorEastAsia"/>
          <w:sz w:val="24"/>
          <w:szCs w:val="24"/>
        </w:rPr>
        <w:t>d</w:t>
      </w:r>
      <w:r w:rsidR="000E2552" w:rsidRPr="00C2314D">
        <w:rPr>
          <w:rFonts w:eastAsiaTheme="minorEastAsia"/>
          <w:sz w:val="24"/>
          <w:szCs w:val="24"/>
        </w:rPr>
        <w:t xml:space="preserve">iving throughout by </w:t>
      </w:r>
      <w:r w:rsidR="00EB32DF" w:rsidRPr="00C2314D">
        <w:rPr>
          <w:rFonts w:eastAsiaTheme="minorEastAsia"/>
          <w:sz w:val="24"/>
          <w:szCs w:val="24"/>
        </w:rPr>
        <w:t>AE,</w:t>
      </w:r>
    </w:p>
    <w:p w:rsidR="00BB489B" w:rsidRPr="00A74D23" w:rsidRDefault="00194E85" w:rsidP="00262C41">
      <w:pPr>
        <w:spacing w:after="120" w:line="276"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m:t>
          </m:r>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200</m:t>
                  </m:r>
                </m:num>
                <m:den>
                  <m:r>
                    <w:rPr>
                      <w:rFonts w:ascii="Cambria Math" w:eastAsiaTheme="minorEastAsia" w:hAnsi="Cambria Math"/>
                      <w:sz w:val="26"/>
                      <w:szCs w:val="26"/>
                    </w:rPr>
                    <m:t>AEπ</m:t>
                  </m:r>
                </m:den>
              </m:f>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num>
                <m:den>
                  <m:r>
                    <w:rPr>
                      <w:rFonts w:ascii="Cambria Math" w:eastAsiaTheme="minorEastAsia" w:hAnsi="Cambria Math"/>
                      <w:sz w:val="26"/>
                      <w:szCs w:val="26"/>
                    </w:rPr>
                    <m:t>E</m:t>
                  </m:r>
                </m:den>
              </m:f>
            </m:e>
          </m:d>
        </m:oMath>
      </m:oMathPara>
    </w:p>
    <w:p w:rsidR="00A74D23" w:rsidRPr="00855663" w:rsidRDefault="003F5E0D" w:rsidP="00262C41">
      <w:pPr>
        <w:spacing w:after="120" w:line="276" w:lineRule="auto"/>
        <w:rPr>
          <w:rFonts w:eastAsiaTheme="minorEastAsia"/>
          <w:sz w:val="26"/>
          <w:szCs w:val="26"/>
        </w:rPr>
      </w:pPr>
      <m:oMathPara>
        <m:oMath>
          <m:r>
            <w:rPr>
              <w:rFonts w:ascii="Cambria Math" w:eastAsiaTheme="minorEastAsia" w:hAnsi="Cambria Math"/>
              <w:sz w:val="26"/>
              <w:szCs w:val="26"/>
            </w:rPr>
            <m:t>ε</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hAnsi="Cambria Math"/>
                      <w:sz w:val="26"/>
                      <w:szCs w:val="26"/>
                    </w:rPr>
                    <m:t>du</m:t>
                  </m:r>
                </m:num>
                <m:den>
                  <m:r>
                    <w:rPr>
                      <w:rFonts w:ascii="Cambria Math" w:hAnsi="Cambria Math"/>
                      <w:sz w:val="26"/>
                      <w:szCs w:val="26"/>
                    </w:rPr>
                    <m:t>dx</m:t>
                  </m:r>
                </m:den>
              </m:f>
            </m:e>
          </m:d>
          <m:r>
            <w:rPr>
              <w:rFonts w:ascii="Cambria Math" w:eastAsiaTheme="minorEastAsia" w:hAnsi="Cambria Math"/>
              <w:sz w:val="26"/>
              <w:szCs w:val="26"/>
            </w:rPr>
            <m:t xml:space="preserve">= </m:t>
          </m:r>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200</m:t>
                  </m:r>
                  <m:func>
                    <m:funcPr>
                      <m:ctrlPr>
                        <w:rPr>
                          <w:rFonts w:ascii="Cambria Math" w:eastAsiaTheme="minorEastAsia" w:hAnsi="Cambria Math"/>
                          <w:i/>
                          <w:sz w:val="26"/>
                          <w:szCs w:val="26"/>
                        </w:rPr>
                      </m:ctrlPr>
                    </m:funcPr>
                    <m:fName>
                      <m:r>
                        <m:rPr>
                          <m:sty m:val="p"/>
                        </m:rPr>
                        <w:rPr>
                          <w:rFonts w:ascii="Cambria Math" w:hAnsi="Cambria Math"/>
                          <w:sz w:val="26"/>
                          <w:szCs w:val="26"/>
                        </w:rPr>
                        <m:t>cos</m:t>
                      </m:r>
                    </m:fName>
                    <m:e>
                      <m:r>
                        <w:rPr>
                          <w:rFonts w:ascii="Cambria Math" w:eastAsiaTheme="minorEastAsia" w:hAnsi="Cambria Math"/>
                          <w:sz w:val="26"/>
                          <w:szCs w:val="26"/>
                        </w:rPr>
                        <m:t>(10πx)</m:t>
                      </m:r>
                    </m:e>
                  </m:func>
                </m:num>
                <m:den>
                  <m:r>
                    <w:rPr>
                      <w:rFonts w:ascii="Cambria Math" w:eastAsiaTheme="minorEastAsia" w:hAnsi="Cambria Math"/>
                      <w:sz w:val="26"/>
                      <w:szCs w:val="26"/>
                    </w:rPr>
                    <m:t>10π</m:t>
                  </m:r>
                </m:den>
              </m:f>
            </m:e>
          </m:d>
          <m:r>
            <w:rPr>
              <w:rFonts w:ascii="Cambria Math" w:eastAsiaTheme="minorEastAsia" w:hAnsi="Cambria Math"/>
              <w:sz w:val="26"/>
              <w:szCs w:val="26"/>
            </w:rPr>
            <m:t>+</m:t>
          </m:r>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200</m:t>
                  </m:r>
                </m:num>
                <m:den>
                  <m:r>
                    <w:rPr>
                      <w:rFonts w:ascii="Cambria Math" w:eastAsiaTheme="minorEastAsia" w:hAnsi="Cambria Math"/>
                      <w:sz w:val="26"/>
                      <w:szCs w:val="26"/>
                    </w:rPr>
                    <m:t>AE</m:t>
                  </m:r>
                </m:den>
              </m:f>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num>
                <m:den>
                  <m:r>
                    <w:rPr>
                      <w:rFonts w:ascii="Cambria Math" w:eastAsiaTheme="minorEastAsia" w:hAnsi="Cambria Math"/>
                      <w:sz w:val="26"/>
                      <w:szCs w:val="26"/>
                    </w:rPr>
                    <m:t>E</m:t>
                  </m:r>
                </m:den>
              </m:f>
            </m:e>
          </m:d>
        </m:oMath>
      </m:oMathPara>
    </w:p>
    <w:p w:rsidR="00855663" w:rsidRPr="00855B43" w:rsidRDefault="00855663" w:rsidP="00262C41">
      <w:pPr>
        <w:spacing w:after="120" w:line="276" w:lineRule="auto"/>
        <w:rPr>
          <w:rFonts w:eastAsiaTheme="minorEastAsia"/>
          <w:sz w:val="24"/>
          <w:szCs w:val="24"/>
        </w:rPr>
      </w:pPr>
      <w:r w:rsidRPr="00855B43">
        <w:rPr>
          <w:rFonts w:eastAsiaTheme="minorEastAsia"/>
          <w:sz w:val="24"/>
          <w:szCs w:val="24"/>
        </w:rPr>
        <w:t>This is the expression obtained for strain</w:t>
      </w:r>
      <w:r w:rsidR="00E77AB5">
        <w:rPr>
          <w:rFonts w:eastAsiaTheme="minorEastAsia"/>
          <w:sz w:val="24"/>
          <w:szCs w:val="24"/>
        </w:rPr>
        <w:t xml:space="preserve"> at a distance x from origin</w:t>
      </w:r>
      <w:r w:rsidRPr="00855B43">
        <w:rPr>
          <w:rFonts w:eastAsiaTheme="minorEastAsia"/>
          <w:sz w:val="24"/>
          <w:szCs w:val="24"/>
        </w:rPr>
        <w:t>.</w:t>
      </w:r>
    </w:p>
    <w:p w:rsidR="00FD2C6E" w:rsidRPr="00855B43" w:rsidRDefault="00FD2C6E" w:rsidP="00262C41">
      <w:pPr>
        <w:spacing w:after="120" w:line="276" w:lineRule="auto"/>
        <w:rPr>
          <w:rFonts w:eastAsiaTheme="minorEastAsia"/>
          <w:sz w:val="24"/>
          <w:szCs w:val="24"/>
        </w:rPr>
      </w:pPr>
      <w:r w:rsidRPr="00855B43">
        <w:rPr>
          <w:rFonts w:eastAsiaTheme="minorEastAsia"/>
          <w:sz w:val="24"/>
          <w:szCs w:val="24"/>
        </w:rPr>
        <w:t>Integrating the above equation again, we get</w:t>
      </w:r>
    </w:p>
    <w:p w:rsidR="005C5D5D" w:rsidRPr="005648AA" w:rsidRDefault="00194E85" w:rsidP="00262C41">
      <w:pPr>
        <w:spacing w:after="120" w:line="276" w:lineRule="auto"/>
        <w:rPr>
          <w:rFonts w:eastAsiaTheme="minorEastAsia"/>
          <w:sz w:val="26"/>
          <w:szCs w:val="26"/>
        </w:rPr>
      </w:pPr>
      <m:oMathPara>
        <m:oMath>
          <m:nary>
            <m:naryPr>
              <m:limLoc m:val="undOvr"/>
              <m:subHide m:val="1"/>
              <m:supHide m:val="1"/>
              <m:ctrlPr>
                <w:rPr>
                  <w:rFonts w:ascii="Cambria Math" w:eastAsiaTheme="minorEastAsia" w:hAnsi="Cambria Math"/>
                  <w:i/>
                  <w:sz w:val="26"/>
                  <w:szCs w:val="26"/>
                </w:rPr>
              </m:ctrlPr>
            </m:naryPr>
            <m:sub/>
            <m:sup/>
            <m:e>
              <m:r>
                <w:rPr>
                  <w:rFonts w:ascii="Cambria Math" w:eastAsiaTheme="minorEastAsia" w:hAnsi="Cambria Math"/>
                  <w:sz w:val="26"/>
                  <w:szCs w:val="26"/>
                </w:rPr>
                <m:t>du</m:t>
              </m:r>
            </m:e>
          </m:nary>
          <m:r>
            <w:rPr>
              <w:rFonts w:ascii="Cambria Math" w:eastAsiaTheme="minorEastAsia" w:hAnsi="Cambria Math"/>
              <w:sz w:val="26"/>
              <w:szCs w:val="26"/>
            </w:rPr>
            <m:t xml:space="preserve">= </m:t>
          </m:r>
          <m:nary>
            <m:naryPr>
              <m:limLoc m:val="undOvr"/>
              <m:subHide m:val="1"/>
              <m:supHide m:val="1"/>
              <m:ctrlPr>
                <w:rPr>
                  <w:rFonts w:ascii="Cambria Math" w:eastAsiaTheme="minorEastAsia" w:hAnsi="Cambria Math"/>
                  <w:i/>
                  <w:sz w:val="26"/>
                  <w:szCs w:val="26"/>
                </w:rPr>
              </m:ctrlPr>
            </m:naryPr>
            <m:sub/>
            <m:sup/>
            <m:e>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-200</m:t>
                      </m:r>
                      <m:r>
                        <m:rPr>
                          <m:sty m:val="p"/>
                        </m:rPr>
                        <w:rPr>
                          <w:rFonts w:ascii="Cambria Math" w:eastAsiaTheme="minorEastAsia" w:hAnsi="Cambria Math"/>
                          <w:sz w:val="26"/>
                          <w:szCs w:val="26"/>
                        </w:rPr>
                        <m:t>cos⁡</m:t>
                      </m:r>
                      <m:r>
                        <w:rPr>
                          <w:rFonts w:ascii="Cambria Math" w:eastAsiaTheme="minorEastAsia" w:hAnsi="Cambria Math"/>
                          <w:sz w:val="26"/>
                          <w:szCs w:val="26"/>
                        </w:rPr>
                        <m:t>(10πx)</m:t>
                      </m:r>
                    </m:num>
                    <m:den>
                      <m:r>
                        <w:rPr>
                          <w:rFonts w:ascii="Cambria Math" w:eastAsiaTheme="minorEastAsia" w:hAnsi="Cambria Math"/>
                          <w:sz w:val="26"/>
                          <w:szCs w:val="26"/>
                        </w:rPr>
                        <m:t>10AEπ²</m:t>
                      </m:r>
                    </m:den>
                  </m:f>
                </m:e>
              </m:d>
              <m:r>
                <w:rPr>
                  <w:rFonts w:ascii="Cambria Math" w:eastAsiaTheme="minorEastAsia" w:hAnsi="Cambria Math"/>
                  <w:sz w:val="26"/>
                  <w:szCs w:val="26"/>
                </w:rPr>
                <m:t>dx+</m:t>
              </m:r>
              <m:nary>
                <m:naryPr>
                  <m:limLoc m:val="undOvr"/>
                  <m:subHide m:val="1"/>
                  <m:supHide m:val="1"/>
                  <m:ctrlPr>
                    <w:rPr>
                      <w:rFonts w:ascii="Cambria Math" w:eastAsiaTheme="minorEastAsia" w:hAnsi="Cambria Math"/>
                      <w:i/>
                      <w:sz w:val="26"/>
                      <w:szCs w:val="26"/>
                    </w:rPr>
                  </m:ctrlPr>
                </m:naryPr>
                <m:sub/>
                <m:sup/>
                <m:e>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200</m:t>
                          </m:r>
                        </m:num>
                        <m:den>
                          <m:r>
                            <w:rPr>
                              <w:rFonts w:ascii="Cambria Math" w:eastAsiaTheme="minorEastAsia" w:hAnsi="Cambria Math"/>
                              <w:sz w:val="26"/>
                              <w:szCs w:val="26"/>
                            </w:rPr>
                            <m:t>AE</m:t>
                          </m:r>
                        </m:den>
                      </m:f>
                      <m:r>
                        <w:rPr>
                          <w:rFonts w:ascii="Cambria Math" w:eastAsiaTheme="minorEastAsia" w:hAnsi="Cambria Math"/>
                          <w:sz w:val="26"/>
                          <w:szCs w:val="26"/>
                        </w:rPr>
                        <m:t>-</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num>
                        <m:den>
                          <m:r>
                            <w:rPr>
                              <w:rFonts w:ascii="Cambria Math" w:eastAsiaTheme="minorEastAsia" w:hAnsi="Cambria Math"/>
                              <w:sz w:val="26"/>
                              <w:szCs w:val="26"/>
                            </w:rPr>
                            <m:t>E</m:t>
                          </m:r>
                        </m:den>
                      </m:f>
                    </m:e>
                  </m:d>
                  <m:r>
                    <w:rPr>
                      <w:rFonts w:ascii="Cambria Math" w:eastAsiaTheme="minorEastAsia" w:hAnsi="Cambria Math"/>
                      <w:sz w:val="26"/>
                      <w:szCs w:val="26"/>
                    </w:rPr>
                    <m:t>dx</m:t>
                  </m:r>
                </m:e>
              </m:nary>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2</m:t>
                  </m:r>
                </m:sub>
              </m:sSub>
            </m:e>
          </m:nary>
        </m:oMath>
      </m:oMathPara>
    </w:p>
    <w:p w:rsidR="005648AA" w:rsidRPr="0044112A" w:rsidRDefault="0044112A" w:rsidP="00262C41">
      <w:pPr>
        <w:spacing w:after="120" w:line="276" w:lineRule="auto"/>
        <w:rPr>
          <w:rFonts w:eastAsiaTheme="minorEastAsia"/>
          <w:sz w:val="26"/>
          <w:szCs w:val="26"/>
        </w:rPr>
      </w:pPr>
      <m:oMathPara>
        <m:oMathParaPr>
          <m:jc m:val="center"/>
        </m:oMathParaPr>
        <m:oMath>
          <m:r>
            <w:rPr>
              <w:rFonts w:ascii="Cambria Math" w:eastAsiaTheme="minorEastAsia" w:hAnsi="Cambria Math"/>
              <w:sz w:val="26"/>
              <w:szCs w:val="26"/>
            </w:rPr>
            <m:t>u</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200</m:t>
                  </m:r>
                  <m:func>
                    <m:funcPr>
                      <m:ctrlPr>
                        <w:rPr>
                          <w:rFonts w:ascii="Cambria Math" w:eastAsiaTheme="minorEastAsia" w:hAnsi="Cambria Math"/>
                          <w:i/>
                          <w:sz w:val="26"/>
                          <w:szCs w:val="26"/>
                        </w:rPr>
                      </m:ctrlPr>
                    </m:funcPr>
                    <m:fName>
                      <m:r>
                        <m:rPr>
                          <m:sty m:val="p"/>
                        </m:rPr>
                        <w:rPr>
                          <w:rFonts w:ascii="Cambria Math" w:hAnsi="Cambria Math"/>
                          <w:sz w:val="26"/>
                          <w:szCs w:val="26"/>
                        </w:rPr>
                        <m:t>sin</m:t>
                      </m:r>
                    </m:fName>
                    <m:e>
                      <m:r>
                        <w:rPr>
                          <w:rFonts w:ascii="Cambria Math" w:eastAsiaTheme="minorEastAsia" w:hAnsi="Cambria Math"/>
                          <w:sz w:val="26"/>
                          <w:szCs w:val="26"/>
                        </w:rPr>
                        <m:t>(10πx)</m:t>
                      </m:r>
                    </m:e>
                  </m:func>
                </m:num>
                <m:den>
                  <m:r>
                    <w:rPr>
                      <w:rFonts w:ascii="Cambria Math" w:eastAsiaTheme="minorEastAsia" w:hAnsi="Cambria Math"/>
                      <w:sz w:val="26"/>
                      <w:szCs w:val="26"/>
                    </w:rPr>
                    <m:t>10AEπ²</m:t>
                  </m:r>
                </m:den>
              </m:f>
            </m:e>
          </m:d>
          <m:r>
            <w:rPr>
              <w:rFonts w:ascii="Cambria Math" w:eastAsiaTheme="minorEastAsia" w:hAnsi="Cambria Math"/>
              <w:sz w:val="26"/>
              <w:szCs w:val="26"/>
            </w:rPr>
            <m:t>+x</m:t>
          </m:r>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200</m:t>
                  </m:r>
                </m:num>
                <m:den>
                  <m:r>
                    <w:rPr>
                      <w:rFonts w:ascii="Cambria Math" w:eastAsiaTheme="minorEastAsia" w:hAnsi="Cambria Math"/>
                      <w:sz w:val="26"/>
                      <w:szCs w:val="26"/>
                    </w:rPr>
                    <m:t>AE</m:t>
                  </m:r>
                </m:den>
              </m:f>
              <m:r>
                <w:rPr>
                  <w:rFonts w:ascii="Cambria Math" w:eastAsiaTheme="minorEastAsia" w:hAnsi="Cambria Math"/>
                  <w:sz w:val="26"/>
                  <w:szCs w:val="26"/>
                </w:rPr>
                <m:t>-</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num>
                <m:den>
                  <m:r>
                    <w:rPr>
                      <w:rFonts w:ascii="Cambria Math" w:eastAsiaTheme="minorEastAsia" w:hAnsi="Cambria Math"/>
                      <w:sz w:val="26"/>
                      <w:szCs w:val="26"/>
                    </w:rPr>
                    <m:t>E</m:t>
                  </m:r>
                </m:den>
              </m:f>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2</m:t>
              </m:r>
            </m:sub>
          </m:sSub>
        </m:oMath>
      </m:oMathPara>
    </w:p>
    <w:p w:rsidR="00CB07D3" w:rsidRDefault="00CB07D3" w:rsidP="00262C41">
      <w:pPr>
        <w:spacing w:after="120" w:line="276" w:lineRule="auto"/>
        <w:jc w:val="right"/>
        <w:rPr>
          <w:rFonts w:eastAsiaTheme="minorEastAsia"/>
          <w:sz w:val="24"/>
          <w:szCs w:val="24"/>
        </w:rPr>
      </w:pPr>
      <w:r w:rsidRPr="00855B43">
        <w:rPr>
          <w:rFonts w:eastAsiaTheme="minorEastAsia"/>
          <w:sz w:val="24"/>
          <w:szCs w:val="24"/>
        </w:rPr>
        <w:t>(</w:t>
      </w:r>
      <w:r w:rsidR="00855B43" w:rsidRPr="00855B43">
        <w:rPr>
          <w:rFonts w:eastAsiaTheme="minorEastAsia"/>
          <w:sz w:val="24"/>
          <w:szCs w:val="24"/>
        </w:rPr>
        <w:t>Where</w:t>
      </w:r>
      <w:r w:rsidRPr="00855B43">
        <w:rPr>
          <w:rFonts w:eastAsiaTheme="minorEastAsia"/>
          <w:sz w:val="24"/>
          <w:szCs w:val="24"/>
        </w:rPr>
        <w:t xml:space="preserve"> c₂ is the constant of integration)</w:t>
      </w:r>
    </w:p>
    <w:p w:rsidR="008A1413" w:rsidRPr="00855B43" w:rsidRDefault="008A1413" w:rsidP="00CA01CB">
      <w:pPr>
        <w:spacing w:before="120" w:after="120" w:line="252" w:lineRule="auto"/>
        <w:rPr>
          <w:rFonts w:eastAsiaTheme="minorEastAsia"/>
          <w:sz w:val="24"/>
          <w:szCs w:val="24"/>
        </w:rPr>
      </w:pPr>
      <w:r>
        <w:rPr>
          <w:rFonts w:eastAsiaTheme="minorEastAsia"/>
          <w:sz w:val="24"/>
          <w:szCs w:val="24"/>
        </w:rPr>
        <w:lastRenderedPageBreak/>
        <w:t xml:space="preserve">Now, applying second </w:t>
      </w:r>
      <w:r w:rsidR="00F03941">
        <w:rPr>
          <w:rFonts w:eastAsiaTheme="minorEastAsia"/>
          <w:sz w:val="24"/>
          <w:szCs w:val="24"/>
        </w:rPr>
        <w:t>boundary condition, at u=0 x=0, we get</w:t>
      </w:r>
    </w:p>
    <w:p w:rsidR="00FD2C6E" w:rsidRDefault="006E0711" w:rsidP="00CA01CB">
      <w:pPr>
        <w:spacing w:before="120" w:after="120" w:line="252" w:lineRule="auto"/>
        <w:jc w:val="center"/>
        <w:rPr>
          <w:rFonts w:eastAsiaTheme="minorEastAsia"/>
          <w:sz w:val="26"/>
          <w:szCs w:val="26"/>
        </w:rPr>
      </w:pPr>
      <m:oMath>
        <m:r>
          <w:rPr>
            <w:rFonts w:ascii="Cambria Math" w:eastAsiaTheme="minorEastAsia" w:hAnsi="Cambria Math"/>
            <w:sz w:val="26"/>
            <w:szCs w:val="26"/>
          </w:rPr>
          <m:t>0=0+</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2</m:t>
            </m:r>
          </m:sub>
        </m:sSub>
      </m:oMath>
      <w:r>
        <w:rPr>
          <w:rFonts w:eastAsiaTheme="minorEastAsia"/>
          <w:sz w:val="24"/>
          <w:szCs w:val="24"/>
        </w:rPr>
        <w:t xml:space="preserve">               </w:t>
      </w:r>
      <w:r w:rsidR="00651814">
        <w:rPr>
          <w:rFonts w:eastAsiaTheme="minorEastAsia"/>
          <w:sz w:val="24"/>
          <w:szCs w:val="24"/>
        </w:rPr>
        <w:t>→</w:t>
      </w:r>
      <w:r w:rsidR="00651814" w:rsidRPr="00651814">
        <w:rPr>
          <w:rFonts w:eastAsiaTheme="minorEastAsia"/>
          <w:sz w:val="26"/>
          <w:szCs w:val="26"/>
        </w:rPr>
        <w:t xml:space="preserve"> </w:t>
      </w:r>
      <w:r w:rsidR="00691121">
        <w:rPr>
          <w:rFonts w:eastAsiaTheme="minorEastAsia"/>
          <w:sz w:val="26"/>
          <w:szCs w:val="26"/>
        </w:rPr>
        <w:t xml:space="preserve">        </w:t>
      </w:r>
      <w:r w:rsidR="00651814" w:rsidRPr="00651814">
        <w:rPr>
          <w:rFonts w:eastAsiaTheme="minorEastAsia"/>
          <w:sz w:val="26"/>
          <w:szCs w:val="26"/>
        </w:rPr>
        <w:t>c</w:t>
      </w:r>
      <w:r w:rsidR="00651814">
        <w:rPr>
          <w:rFonts w:eastAsiaTheme="minorEastAsia"/>
          <w:sz w:val="26"/>
          <w:szCs w:val="26"/>
        </w:rPr>
        <w:t>₂ = 0</w:t>
      </w:r>
    </w:p>
    <w:p w:rsidR="00691121" w:rsidRPr="00E562DB" w:rsidRDefault="00C64620" w:rsidP="00CA01CB">
      <w:pPr>
        <w:spacing w:before="120" w:after="120" w:line="252" w:lineRule="auto"/>
        <w:jc w:val="center"/>
        <w:rPr>
          <w:rFonts w:eastAsiaTheme="minorEastAsia"/>
          <w:sz w:val="26"/>
          <w:szCs w:val="26"/>
        </w:rPr>
      </w:pPr>
      <m:oMathPara>
        <m:oMath>
          <m:r>
            <w:rPr>
              <w:rFonts w:ascii="Cambria Math" w:eastAsiaTheme="minorEastAsia" w:hAnsi="Cambria Math"/>
              <w:sz w:val="26"/>
              <w:szCs w:val="26"/>
            </w:rPr>
            <m:t>u</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 xml:space="preserve">= </m:t>
          </m:r>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20</m:t>
                  </m:r>
                  <m:func>
                    <m:funcPr>
                      <m:ctrlPr>
                        <w:rPr>
                          <w:rFonts w:ascii="Cambria Math" w:eastAsiaTheme="minorEastAsia" w:hAnsi="Cambria Math"/>
                          <w:i/>
                          <w:sz w:val="26"/>
                          <w:szCs w:val="26"/>
                        </w:rPr>
                      </m:ctrlPr>
                    </m:funcPr>
                    <m:fName>
                      <m:r>
                        <m:rPr>
                          <m:sty m:val="p"/>
                        </m:rPr>
                        <w:rPr>
                          <w:rFonts w:ascii="Cambria Math" w:hAnsi="Cambria Math"/>
                          <w:sz w:val="26"/>
                          <w:szCs w:val="26"/>
                        </w:rPr>
                        <m:t>sin</m:t>
                      </m:r>
                    </m:fName>
                    <m:e>
                      <m:r>
                        <w:rPr>
                          <w:rFonts w:ascii="Cambria Math" w:eastAsiaTheme="minorEastAsia" w:hAnsi="Cambria Math"/>
                          <w:sz w:val="26"/>
                          <w:szCs w:val="26"/>
                        </w:rPr>
                        <m:t>(10πx)</m:t>
                      </m:r>
                    </m:e>
                  </m:func>
                </m:num>
                <m:den>
                  <m:r>
                    <w:rPr>
                      <w:rFonts w:ascii="Cambria Math" w:eastAsiaTheme="minorEastAsia" w:hAnsi="Cambria Math"/>
                      <w:sz w:val="26"/>
                      <w:szCs w:val="26"/>
                    </w:rPr>
                    <m:t>AEπ²</m:t>
                  </m:r>
                </m:den>
              </m:f>
            </m:e>
          </m:d>
          <m:r>
            <w:rPr>
              <w:rFonts w:ascii="Cambria Math" w:eastAsiaTheme="minorEastAsia" w:hAnsi="Cambria Math"/>
              <w:sz w:val="26"/>
              <w:szCs w:val="26"/>
            </w:rPr>
            <m:t>+ x</m:t>
          </m:r>
          <m:d>
            <m:dPr>
              <m:ctrlPr>
                <w:rPr>
                  <w:rFonts w:ascii="Cambria Math" w:eastAsiaTheme="minorEastAsia" w:hAnsi="Cambria Math"/>
                  <w:i/>
                  <w:sz w:val="26"/>
                  <w:szCs w:val="26"/>
                </w:rPr>
              </m:ctrlPr>
            </m:dPr>
            <m:e>
              <m:f>
                <m:fPr>
                  <m:ctrlPr>
                    <w:rPr>
                      <w:rFonts w:ascii="Cambria Math" w:eastAsiaTheme="minorEastAsia" w:hAnsi="Cambria Math"/>
                      <w:i/>
                      <w:sz w:val="26"/>
                      <w:szCs w:val="26"/>
                    </w:rPr>
                  </m:ctrlPr>
                </m:fPr>
                <m:num>
                  <m:r>
                    <w:rPr>
                      <w:rFonts w:ascii="Cambria Math" w:eastAsiaTheme="minorEastAsia" w:hAnsi="Cambria Math"/>
                      <w:sz w:val="26"/>
                      <w:szCs w:val="26"/>
                    </w:rPr>
                    <m:t>200</m:t>
                  </m:r>
                </m:num>
                <m:den>
                  <m:r>
                    <w:rPr>
                      <w:rFonts w:ascii="Cambria Math" w:eastAsiaTheme="minorEastAsia" w:hAnsi="Cambria Math"/>
                      <w:sz w:val="26"/>
                      <w:szCs w:val="26"/>
                    </w:rPr>
                    <m:t>AE</m:t>
                  </m:r>
                </m:den>
              </m:f>
              <m:r>
                <w:rPr>
                  <w:rFonts w:ascii="Cambria Math" w:eastAsiaTheme="minorEastAsia" w:hAnsi="Cambria Math"/>
                  <w:sz w:val="26"/>
                  <w:szCs w:val="26"/>
                </w:rPr>
                <m:t xml:space="preserve">- </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num>
                <m:den>
                  <m:r>
                    <w:rPr>
                      <w:rFonts w:ascii="Cambria Math" w:eastAsiaTheme="minorEastAsia" w:hAnsi="Cambria Math"/>
                      <w:sz w:val="26"/>
                      <w:szCs w:val="26"/>
                    </w:rPr>
                    <m:t>E</m:t>
                  </m:r>
                </m:den>
              </m:f>
            </m:e>
          </m:d>
        </m:oMath>
      </m:oMathPara>
    </w:p>
    <w:p w:rsidR="00E562DB" w:rsidRPr="00E562DB" w:rsidRDefault="002912F0" w:rsidP="00CA01CB">
      <w:pPr>
        <w:spacing w:before="120" w:after="120" w:line="252" w:lineRule="auto"/>
        <w:jc w:val="both"/>
        <w:rPr>
          <w:rFonts w:eastAsiaTheme="minorEastAsia"/>
          <w:sz w:val="24"/>
          <w:szCs w:val="24"/>
        </w:rPr>
      </w:pPr>
      <w:r>
        <w:rPr>
          <w:rFonts w:eastAsiaTheme="minorEastAsia"/>
          <w:sz w:val="24"/>
          <w:szCs w:val="24"/>
        </w:rPr>
        <w:t xml:space="preserve">This is the expression for calculating the value of </w:t>
      </w:r>
      <w:r w:rsidR="005B24CE">
        <w:rPr>
          <w:rFonts w:eastAsiaTheme="minorEastAsia"/>
          <w:sz w:val="24"/>
          <w:szCs w:val="24"/>
        </w:rPr>
        <w:t>displacement at a distance x from origin.</w:t>
      </w:r>
    </w:p>
    <w:p w:rsidR="00352B8F" w:rsidRPr="00875D6D" w:rsidRDefault="00EF2B5F" w:rsidP="00CA01CB">
      <w:pPr>
        <w:spacing w:before="120" w:after="120" w:line="252" w:lineRule="auto"/>
        <w:jc w:val="both"/>
        <w:rPr>
          <w:rFonts w:eastAsiaTheme="minorEastAsia"/>
          <w:sz w:val="24"/>
          <w:szCs w:val="24"/>
        </w:rPr>
      </w:pPr>
      <w:r>
        <w:rPr>
          <w:rFonts w:eastAsiaTheme="minorEastAsia"/>
          <w:sz w:val="24"/>
          <w:szCs w:val="24"/>
        </w:rPr>
        <w:t>We will be using the following two expressions to calculate and plot the displacement and strain fields.</w:t>
      </w:r>
    </w:p>
    <w:p w:rsidR="000B6EC0" w:rsidRPr="00051240" w:rsidRDefault="00D95DFB" w:rsidP="00CA01CB">
      <w:pPr>
        <w:spacing w:before="120" w:after="120" w:line="252" w:lineRule="auto"/>
        <w:rPr>
          <w:rFonts w:eastAsiaTheme="minorEastAsia"/>
          <w:b/>
          <w:sz w:val="26"/>
          <w:szCs w:val="26"/>
        </w:rPr>
      </w:pPr>
      <m:oMathPara>
        <m:oMath>
          <m:r>
            <m:rPr>
              <m:sty m:val="bi"/>
            </m:rPr>
            <w:rPr>
              <w:rFonts w:ascii="Cambria Math" w:hAnsi="Cambria Math"/>
              <w:sz w:val="26"/>
              <w:szCs w:val="26"/>
            </w:rPr>
            <m:t>Displacement,u</m:t>
          </m:r>
          <m:d>
            <m:dPr>
              <m:ctrlPr>
                <w:rPr>
                  <w:rFonts w:ascii="Cambria Math" w:hAnsi="Cambria Math"/>
                  <w:b/>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i/>
                  <w:sz w:val="26"/>
                  <w:szCs w:val="26"/>
                </w:rPr>
              </m:ctrlPr>
            </m:fPr>
            <m:num>
              <m:r>
                <m:rPr>
                  <m:sty m:val="bi"/>
                </m:rPr>
                <w:rPr>
                  <w:rFonts w:ascii="Cambria Math" w:hAnsi="Cambria Math"/>
                  <w:sz w:val="26"/>
                  <w:szCs w:val="26"/>
                </w:rPr>
                <m:t>20</m:t>
              </m:r>
              <m:func>
                <m:funcPr>
                  <m:ctrlPr>
                    <w:rPr>
                      <w:rFonts w:ascii="Cambria Math" w:hAnsi="Cambria Math"/>
                      <w:b/>
                      <w:i/>
                      <w:sz w:val="26"/>
                      <w:szCs w:val="26"/>
                    </w:rPr>
                  </m:ctrlPr>
                </m:funcPr>
                <m:fName>
                  <m:r>
                    <m:rPr>
                      <m:sty m:val="b"/>
                    </m:rPr>
                    <w:rPr>
                      <w:rFonts w:ascii="Cambria Math" w:hAnsi="Cambria Math"/>
                      <w:sz w:val="26"/>
                      <w:szCs w:val="26"/>
                    </w:rPr>
                    <m:t>sin</m:t>
                  </m:r>
                </m:fName>
                <m:e>
                  <m:r>
                    <m:rPr>
                      <m:sty m:val="bi"/>
                    </m:rPr>
                    <w:rPr>
                      <w:rFonts w:ascii="Cambria Math" w:hAnsi="Cambria Math"/>
                      <w:sz w:val="26"/>
                      <w:szCs w:val="26"/>
                    </w:rPr>
                    <m:t>(10</m:t>
                  </m:r>
                  <m:r>
                    <m:rPr>
                      <m:sty m:val="bi"/>
                    </m:rPr>
                    <w:rPr>
                      <w:rFonts w:ascii="Cambria Math" w:hAnsi="Cambria Math"/>
                      <w:sz w:val="26"/>
                      <w:szCs w:val="26"/>
                    </w:rPr>
                    <m:t>πx)</m:t>
                  </m:r>
                </m:e>
              </m:func>
            </m:num>
            <m:den>
              <m:r>
                <m:rPr>
                  <m:sty m:val="bi"/>
                </m:rPr>
                <w:rPr>
                  <w:rFonts w:ascii="Cambria Math" w:hAnsi="Cambria Math"/>
                  <w:sz w:val="26"/>
                  <w:szCs w:val="26"/>
                </w:rPr>
                <m:t>EA</m:t>
              </m:r>
              <m:sSup>
                <m:sSupPr>
                  <m:ctrlPr>
                    <w:rPr>
                      <w:rFonts w:ascii="Cambria Math" w:hAnsi="Cambria Math"/>
                      <w:b/>
                      <w:i/>
                      <w:sz w:val="26"/>
                      <w:szCs w:val="26"/>
                    </w:rPr>
                  </m:ctrlPr>
                </m:sSupPr>
                <m:e>
                  <m:r>
                    <m:rPr>
                      <m:sty m:val="bi"/>
                    </m:rPr>
                    <w:rPr>
                      <w:rFonts w:ascii="Cambria Math" w:hAnsi="Cambria Math"/>
                      <w:sz w:val="26"/>
                      <w:szCs w:val="26"/>
                    </w:rPr>
                    <m:t>π</m:t>
                  </m:r>
                </m:e>
                <m:sup>
                  <m:r>
                    <m:rPr>
                      <m:sty m:val="bi"/>
                    </m:rPr>
                    <w:rPr>
                      <w:rFonts w:ascii="Cambria Math" w:hAnsi="Cambria Math"/>
                      <w:sz w:val="26"/>
                      <w:szCs w:val="26"/>
                    </w:rPr>
                    <m:t>2</m:t>
                  </m:r>
                </m:sup>
              </m:sSup>
            </m:den>
          </m:f>
          <m:r>
            <m:rPr>
              <m:sty m:val="bi"/>
            </m:rPr>
            <w:rPr>
              <w:rFonts w:ascii="Cambria Math" w:hAnsi="Cambria Math"/>
              <w:sz w:val="26"/>
              <w:szCs w:val="26"/>
            </w:rPr>
            <m:t xml:space="preserve">+x </m:t>
          </m:r>
          <m:d>
            <m:dPr>
              <m:ctrlPr>
                <w:rPr>
                  <w:rFonts w:ascii="Cambria Math" w:hAnsi="Cambria Math"/>
                  <w:b/>
                  <w:i/>
                  <w:sz w:val="26"/>
                  <w:szCs w:val="26"/>
                </w:rPr>
              </m:ctrlPr>
            </m:dPr>
            <m:e>
              <m:f>
                <m:fPr>
                  <m:ctrlPr>
                    <w:rPr>
                      <w:rFonts w:ascii="Cambria Math" w:hAnsi="Cambria Math"/>
                      <w:b/>
                      <w:i/>
                      <w:sz w:val="26"/>
                      <w:szCs w:val="26"/>
                    </w:rPr>
                  </m:ctrlPr>
                </m:fPr>
                <m:num>
                  <m:r>
                    <m:rPr>
                      <m:sty m:val="bi"/>
                    </m:rPr>
                    <w:rPr>
                      <w:rFonts w:ascii="Cambria Math" w:hAnsi="Cambria Math"/>
                      <w:sz w:val="26"/>
                      <w:szCs w:val="26"/>
                    </w:rPr>
                    <m:t>200</m:t>
                  </m:r>
                </m:num>
                <m:den>
                  <m:r>
                    <m:rPr>
                      <m:sty m:val="bi"/>
                    </m:rPr>
                    <w:rPr>
                      <w:rFonts w:ascii="Cambria Math" w:hAnsi="Cambria Math"/>
                      <w:sz w:val="26"/>
                      <w:szCs w:val="26"/>
                    </w:rPr>
                    <m:t>AEπ</m:t>
                  </m:r>
                </m:den>
              </m:f>
              <m:r>
                <m:rPr>
                  <m:sty m:val="bi"/>
                </m:rPr>
                <w:rPr>
                  <w:rFonts w:ascii="Cambria Math" w:hAnsi="Cambria Math"/>
                  <w:sz w:val="26"/>
                  <w:szCs w:val="26"/>
                </w:rPr>
                <m:t>-</m:t>
              </m:r>
              <m:f>
                <m:fPr>
                  <m:ctrlPr>
                    <w:rPr>
                      <w:rFonts w:ascii="Cambria Math" w:hAnsi="Cambria Math"/>
                      <w:b/>
                      <w:i/>
                      <w:sz w:val="26"/>
                      <w:szCs w:val="26"/>
                    </w:rPr>
                  </m:ctrlPr>
                </m:fPr>
                <m:num>
                  <m:sSup>
                    <m:sSupPr>
                      <m:ctrlPr>
                        <w:rPr>
                          <w:rFonts w:ascii="Cambria Math" w:hAnsi="Cambria Math"/>
                          <w:b/>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num>
                <m:den>
                  <m:r>
                    <m:rPr>
                      <m:sty m:val="bi"/>
                    </m:rPr>
                    <w:rPr>
                      <w:rFonts w:ascii="Cambria Math" w:hAnsi="Cambria Math"/>
                      <w:sz w:val="26"/>
                      <w:szCs w:val="26"/>
                    </w:rPr>
                    <m:t>E</m:t>
                  </m:r>
                </m:den>
              </m:f>
            </m:e>
          </m:d>
        </m:oMath>
      </m:oMathPara>
    </w:p>
    <w:p w:rsidR="00A71AA2" w:rsidRPr="007A11A4" w:rsidRDefault="00D95DFB" w:rsidP="007A11A4">
      <w:pPr>
        <w:spacing w:before="120" w:after="120" w:line="252" w:lineRule="auto"/>
        <w:jc w:val="center"/>
        <w:rPr>
          <w:rFonts w:eastAsiaTheme="minorEastAsia"/>
          <w:b/>
          <w:sz w:val="26"/>
          <w:szCs w:val="26"/>
        </w:rPr>
      </w:pPr>
      <m:oMathPara>
        <m:oMath>
          <m:r>
            <m:rPr>
              <m:sty m:val="bi"/>
            </m:rPr>
            <w:rPr>
              <w:rFonts w:ascii="Cambria Math" w:eastAsiaTheme="minorEastAsia" w:hAnsi="Cambria Math"/>
              <w:sz w:val="26"/>
              <w:szCs w:val="26"/>
            </w:rPr>
            <m:t>Strain, ε</m:t>
          </m:r>
          <m:d>
            <m:dPr>
              <m:ctrlPr>
                <w:rPr>
                  <w:rFonts w:ascii="Cambria Math" w:eastAsiaTheme="minorEastAsia" w:hAnsi="Cambria Math"/>
                  <w:b/>
                  <w:i/>
                  <w:sz w:val="26"/>
                  <w:szCs w:val="26"/>
                </w:rPr>
              </m:ctrlPr>
            </m:dPr>
            <m:e>
              <m:r>
                <m:rPr>
                  <m:sty m:val="bi"/>
                </m:rPr>
                <w:rPr>
                  <w:rFonts w:ascii="Cambria Math" w:eastAsiaTheme="minorEastAsia" w:hAnsi="Cambria Math"/>
                  <w:sz w:val="26"/>
                  <w:szCs w:val="26"/>
                </w:rPr>
                <m:t>x</m:t>
              </m:r>
            </m:e>
          </m:d>
          <m:r>
            <m:rPr>
              <m:sty m:val="bi"/>
            </m:rPr>
            <w:rPr>
              <w:rFonts w:ascii="Cambria Math" w:eastAsiaTheme="minorEastAsia" w:hAnsi="Cambria Math"/>
              <w:sz w:val="26"/>
              <w:szCs w:val="26"/>
            </w:rPr>
            <m:t>=</m:t>
          </m:r>
          <m:f>
            <m:fPr>
              <m:ctrlPr>
                <w:rPr>
                  <w:rFonts w:ascii="Cambria Math" w:eastAsiaTheme="minorEastAsia" w:hAnsi="Cambria Math"/>
                  <w:b/>
                  <w:i/>
                  <w:sz w:val="26"/>
                  <w:szCs w:val="26"/>
                </w:rPr>
              </m:ctrlPr>
            </m:fPr>
            <m:num>
              <m:r>
                <m:rPr>
                  <m:sty m:val="bi"/>
                </m:rPr>
                <w:rPr>
                  <w:rFonts w:ascii="Cambria Math" w:eastAsiaTheme="minorEastAsia" w:hAnsi="Cambria Math"/>
                  <w:sz w:val="26"/>
                  <w:szCs w:val="26"/>
                </w:rPr>
                <m:t>200</m:t>
              </m:r>
              <m:func>
                <m:funcPr>
                  <m:ctrlPr>
                    <w:rPr>
                      <w:rFonts w:ascii="Cambria Math" w:eastAsiaTheme="minorEastAsia" w:hAnsi="Cambria Math"/>
                      <w:b/>
                      <w:i/>
                      <w:sz w:val="26"/>
                      <w:szCs w:val="26"/>
                    </w:rPr>
                  </m:ctrlPr>
                </m:funcPr>
                <m:fName>
                  <m:r>
                    <m:rPr>
                      <m:sty m:val="b"/>
                    </m:rPr>
                    <w:rPr>
                      <w:rFonts w:ascii="Cambria Math" w:hAnsi="Cambria Math"/>
                      <w:sz w:val="26"/>
                      <w:szCs w:val="26"/>
                    </w:rPr>
                    <m:t>cos</m:t>
                  </m:r>
                </m:fName>
                <m:e>
                  <m:r>
                    <m:rPr>
                      <m:sty m:val="bi"/>
                    </m:rPr>
                    <w:rPr>
                      <w:rFonts w:ascii="Cambria Math" w:eastAsiaTheme="minorEastAsia" w:hAnsi="Cambria Math"/>
                      <w:sz w:val="26"/>
                      <w:szCs w:val="26"/>
                    </w:rPr>
                    <m:t>(10</m:t>
                  </m:r>
                  <m:r>
                    <m:rPr>
                      <m:sty m:val="bi"/>
                    </m:rPr>
                    <w:rPr>
                      <w:rFonts w:ascii="Cambria Math" w:eastAsiaTheme="minorEastAsia" w:hAnsi="Cambria Math"/>
                      <w:sz w:val="26"/>
                      <w:szCs w:val="26"/>
                    </w:rPr>
                    <m:t>πx</m:t>
                  </m:r>
                </m:e>
              </m:func>
              <m:r>
                <m:rPr>
                  <m:sty m:val="bi"/>
                </m:rPr>
                <w:rPr>
                  <w:rFonts w:ascii="Cambria Math" w:eastAsiaTheme="minorEastAsia" w:hAnsi="Cambria Math"/>
                  <w:sz w:val="26"/>
                  <w:szCs w:val="26"/>
                </w:rPr>
                <m:t>)</m:t>
              </m:r>
            </m:num>
            <m:den>
              <m:r>
                <m:rPr>
                  <m:sty m:val="bi"/>
                </m:rPr>
                <w:rPr>
                  <w:rFonts w:ascii="Cambria Math" w:eastAsiaTheme="minorEastAsia" w:hAnsi="Cambria Math"/>
                  <w:sz w:val="26"/>
                  <w:szCs w:val="26"/>
                </w:rPr>
                <m:t>EAπ</m:t>
              </m:r>
            </m:den>
          </m:f>
          <m:r>
            <m:rPr>
              <m:sty m:val="bi"/>
            </m:rPr>
            <w:rPr>
              <w:rFonts w:ascii="Cambria Math" w:eastAsiaTheme="minorEastAsia" w:hAnsi="Cambria Math"/>
              <w:sz w:val="26"/>
              <w:szCs w:val="26"/>
            </w:rPr>
            <m:t xml:space="preserve">+ </m:t>
          </m:r>
          <m:d>
            <m:dPr>
              <m:ctrlPr>
                <w:rPr>
                  <w:rFonts w:ascii="Cambria Math" w:eastAsiaTheme="minorEastAsia" w:hAnsi="Cambria Math"/>
                  <w:b/>
                  <w:i/>
                  <w:sz w:val="26"/>
                  <w:szCs w:val="26"/>
                </w:rPr>
              </m:ctrlPr>
            </m:dPr>
            <m:e>
              <m:f>
                <m:fPr>
                  <m:ctrlPr>
                    <w:rPr>
                      <w:rFonts w:ascii="Cambria Math" w:eastAsiaTheme="minorEastAsia" w:hAnsi="Cambria Math"/>
                      <w:b/>
                      <w:i/>
                      <w:sz w:val="26"/>
                      <w:szCs w:val="26"/>
                    </w:rPr>
                  </m:ctrlPr>
                </m:fPr>
                <m:num>
                  <m:r>
                    <m:rPr>
                      <m:sty m:val="bi"/>
                    </m:rPr>
                    <w:rPr>
                      <w:rFonts w:ascii="Cambria Math" w:eastAsiaTheme="minorEastAsia" w:hAnsi="Cambria Math"/>
                      <w:sz w:val="26"/>
                      <w:szCs w:val="26"/>
                    </w:rPr>
                    <m:t>200</m:t>
                  </m:r>
                </m:num>
                <m:den>
                  <m:r>
                    <m:rPr>
                      <m:sty m:val="bi"/>
                    </m:rPr>
                    <w:rPr>
                      <w:rFonts w:ascii="Cambria Math" w:eastAsiaTheme="minorEastAsia" w:hAnsi="Cambria Math"/>
                      <w:sz w:val="26"/>
                      <w:szCs w:val="26"/>
                    </w:rPr>
                    <m:t>AEπ</m:t>
                  </m:r>
                </m:den>
              </m:f>
              <m:r>
                <m:rPr>
                  <m:sty m:val="bi"/>
                </m:rPr>
                <w:rPr>
                  <w:rFonts w:ascii="Cambria Math" w:eastAsiaTheme="minorEastAsia" w:hAnsi="Cambria Math"/>
                  <w:sz w:val="26"/>
                  <w:szCs w:val="26"/>
                </w:rPr>
                <m:t xml:space="preserve">- </m:t>
              </m:r>
              <m:f>
                <m:fPr>
                  <m:ctrlPr>
                    <w:rPr>
                      <w:rFonts w:ascii="Cambria Math" w:eastAsiaTheme="minorEastAsia" w:hAnsi="Cambria Math"/>
                      <w:b/>
                      <w:i/>
                      <w:sz w:val="26"/>
                      <w:szCs w:val="26"/>
                    </w:rPr>
                  </m:ctrlPr>
                </m:fPr>
                <m:num>
                  <m:sSup>
                    <m:sSupPr>
                      <m:ctrlPr>
                        <w:rPr>
                          <w:rFonts w:ascii="Cambria Math" w:hAnsi="Cambria Math"/>
                          <w:b/>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num>
                <m:den>
                  <m:r>
                    <m:rPr>
                      <m:sty m:val="bi"/>
                    </m:rPr>
                    <w:rPr>
                      <w:rFonts w:ascii="Cambria Math" w:eastAsiaTheme="minorEastAsia" w:hAnsi="Cambria Math"/>
                      <w:sz w:val="26"/>
                      <w:szCs w:val="26"/>
                    </w:rPr>
                    <m:t>E</m:t>
                  </m:r>
                </m:den>
              </m:f>
            </m:e>
          </m:d>
        </m:oMath>
      </m:oMathPara>
    </w:p>
    <w:p w:rsidR="002F4821" w:rsidRDefault="002F4821" w:rsidP="006A5351">
      <w:pPr>
        <w:spacing w:before="240" w:after="120" w:line="252" w:lineRule="auto"/>
        <w:jc w:val="both"/>
        <w:rPr>
          <w:rFonts w:eastAsiaTheme="minorEastAsia"/>
          <w:sz w:val="28"/>
          <w:szCs w:val="28"/>
          <w:u w:val="single"/>
        </w:rPr>
      </w:pPr>
    </w:p>
    <w:p w:rsidR="00CA01CB" w:rsidRPr="00F37596" w:rsidRDefault="00A71AA2" w:rsidP="00F37596">
      <w:pPr>
        <w:pStyle w:val="ListParagraph"/>
        <w:numPr>
          <w:ilvl w:val="0"/>
          <w:numId w:val="3"/>
        </w:numPr>
        <w:spacing w:before="240" w:after="120" w:line="252" w:lineRule="auto"/>
        <w:ind w:left="360"/>
        <w:jc w:val="both"/>
        <w:rPr>
          <w:rFonts w:eastAsiaTheme="minorEastAsia"/>
          <w:sz w:val="28"/>
          <w:szCs w:val="28"/>
          <w:u w:val="single"/>
        </w:rPr>
      </w:pPr>
      <w:r w:rsidRPr="00F37596">
        <w:rPr>
          <w:rFonts w:eastAsiaTheme="minorEastAsia"/>
          <w:sz w:val="28"/>
          <w:szCs w:val="28"/>
          <w:u w:val="single"/>
        </w:rPr>
        <w:t>Plot of Analytical Solutions</w:t>
      </w:r>
    </w:p>
    <w:p w:rsidR="00335501" w:rsidRPr="002F4821" w:rsidRDefault="00761F4B" w:rsidP="002F4821">
      <w:pPr>
        <w:spacing w:after="0" w:line="252" w:lineRule="auto"/>
        <w:jc w:val="both"/>
        <w:rPr>
          <w:rFonts w:eastAsiaTheme="minorEastAsia"/>
          <w:sz w:val="24"/>
          <w:szCs w:val="24"/>
        </w:rPr>
      </w:pPr>
      <w:r w:rsidRPr="00761F4B">
        <w:rPr>
          <w:noProof/>
          <w:sz w:val="28"/>
          <w:szCs w:val="28"/>
          <w:u w:val="single"/>
        </w:rPr>
        <w:drawing>
          <wp:anchor distT="0" distB="0" distL="114300" distR="114300" simplePos="0" relativeHeight="251665408" behindDoc="1" locked="0" layoutInCell="1" allowOverlap="1" wp14:anchorId="1C9FDD20" wp14:editId="3BF2E087">
            <wp:simplePos x="0" y="0"/>
            <wp:positionH relativeFrom="margin">
              <wp:align>left</wp:align>
            </wp:positionH>
            <wp:positionV relativeFrom="paragraph">
              <wp:posOffset>3235960</wp:posOffset>
            </wp:positionV>
            <wp:extent cx="6503199" cy="2590800"/>
            <wp:effectExtent l="0" t="0" r="0" b="0"/>
            <wp:wrapTight wrapText="bothSides">
              <wp:wrapPolygon edited="0">
                <wp:start x="0" y="0"/>
                <wp:lineTo x="0" y="21441"/>
                <wp:lineTo x="21514" y="21441"/>
                <wp:lineTo x="21514" y="0"/>
                <wp:lineTo x="0" y="0"/>
              </wp:wrapPolygon>
            </wp:wrapTight>
            <wp:docPr id="12" name="Picture 12" descr="C:\Users\Gaurav\Pictures\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Pictures\Strai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3199"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5501">
        <w:rPr>
          <w:noProof/>
          <w:sz w:val="28"/>
          <w:szCs w:val="28"/>
          <w:u w:val="single"/>
        </w:rPr>
        <w:drawing>
          <wp:anchor distT="0" distB="0" distL="114300" distR="114300" simplePos="0" relativeHeight="251664384" behindDoc="1" locked="0" layoutInCell="1" allowOverlap="1" wp14:anchorId="2D700E8E" wp14:editId="3EEB273E">
            <wp:simplePos x="0" y="0"/>
            <wp:positionH relativeFrom="margin">
              <wp:align>left</wp:align>
            </wp:positionH>
            <wp:positionV relativeFrom="paragraph">
              <wp:posOffset>383540</wp:posOffset>
            </wp:positionV>
            <wp:extent cx="6438900" cy="2724150"/>
            <wp:effectExtent l="0" t="0" r="0" b="0"/>
            <wp:wrapTight wrapText="bothSides">
              <wp:wrapPolygon edited="0">
                <wp:start x="0" y="0"/>
                <wp:lineTo x="0" y="21449"/>
                <wp:lineTo x="21536" y="21449"/>
                <wp:lineTo x="21536" y="0"/>
                <wp:lineTo x="0" y="0"/>
              </wp:wrapPolygon>
            </wp:wrapTight>
            <wp:docPr id="11" name="Picture 11" descr="C:\Users\Gaurav\Pictures\Displacement_Analy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Pictures\Displacement_Analytic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890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3B7">
        <w:rPr>
          <w:rFonts w:eastAsiaTheme="minorEastAsia"/>
          <w:sz w:val="24"/>
          <w:szCs w:val="24"/>
        </w:rPr>
        <w:t>Using a MAT</w:t>
      </w:r>
      <w:r w:rsidR="00F243CC">
        <w:rPr>
          <w:rFonts w:eastAsiaTheme="minorEastAsia"/>
          <w:sz w:val="24"/>
          <w:szCs w:val="24"/>
        </w:rPr>
        <w:t xml:space="preserve">LAB code, we will </w:t>
      </w:r>
      <w:r w:rsidR="0042627B">
        <w:rPr>
          <w:rFonts w:eastAsiaTheme="minorEastAsia"/>
          <w:sz w:val="24"/>
          <w:szCs w:val="24"/>
        </w:rPr>
        <w:t>plot the exact solutions for 4</w:t>
      </w:r>
      <w:r w:rsidR="000207F2">
        <w:rPr>
          <w:rFonts w:eastAsiaTheme="minorEastAsia"/>
          <w:sz w:val="24"/>
          <w:szCs w:val="24"/>
        </w:rPr>
        <w:t xml:space="preserve">0 </w:t>
      </w:r>
      <w:r w:rsidR="0042627B">
        <w:rPr>
          <w:rFonts w:eastAsiaTheme="minorEastAsia"/>
          <w:sz w:val="24"/>
          <w:szCs w:val="24"/>
        </w:rPr>
        <w:t>and 1</w:t>
      </w:r>
      <w:r w:rsidR="004736B0">
        <w:rPr>
          <w:rFonts w:eastAsiaTheme="minorEastAsia"/>
          <w:sz w:val="24"/>
          <w:szCs w:val="24"/>
        </w:rPr>
        <w:t xml:space="preserve">00 </w:t>
      </w:r>
      <w:r w:rsidR="000207F2">
        <w:rPr>
          <w:rFonts w:eastAsiaTheme="minorEastAsia"/>
          <w:sz w:val="24"/>
          <w:szCs w:val="24"/>
        </w:rPr>
        <w:t>calculation points.</w:t>
      </w:r>
    </w:p>
    <w:p w:rsidR="004A403A" w:rsidRPr="006572DF" w:rsidRDefault="006F212A" w:rsidP="006572DF">
      <w:pPr>
        <w:pStyle w:val="ListParagraph"/>
        <w:numPr>
          <w:ilvl w:val="0"/>
          <w:numId w:val="8"/>
        </w:numPr>
        <w:ind w:left="360"/>
        <w:jc w:val="both"/>
        <w:rPr>
          <w:sz w:val="28"/>
          <w:szCs w:val="28"/>
          <w:u w:val="single"/>
        </w:rPr>
      </w:pPr>
      <w:r>
        <w:rPr>
          <w:sz w:val="28"/>
          <w:szCs w:val="28"/>
          <w:u w:val="single"/>
        </w:rPr>
        <w:lastRenderedPageBreak/>
        <w:t>MATLAB Solutions</w:t>
      </w:r>
    </w:p>
    <w:p w:rsidR="008D3AC5" w:rsidRPr="0083545D" w:rsidRDefault="008D3AC5">
      <w:pPr>
        <w:rPr>
          <w:sz w:val="28"/>
          <w:szCs w:val="28"/>
          <w:u w:val="single"/>
        </w:rPr>
      </w:pPr>
      <w:r w:rsidRPr="0083545D">
        <w:rPr>
          <w:sz w:val="28"/>
          <w:szCs w:val="28"/>
          <w:u w:val="single"/>
        </w:rPr>
        <w:t xml:space="preserve">3.1 Plot of the Displacement Field for </w:t>
      </w:r>
      <w:r w:rsidR="00741774" w:rsidRPr="0083545D">
        <w:rPr>
          <w:sz w:val="28"/>
          <w:szCs w:val="28"/>
          <w:u w:val="single"/>
        </w:rPr>
        <w:t>Linear Element for two element sizes</w:t>
      </w:r>
    </w:p>
    <w:p w:rsidR="006E4D83" w:rsidRDefault="006E4D83">
      <w:pPr>
        <w:rPr>
          <w:sz w:val="28"/>
          <w:szCs w:val="28"/>
          <w:u w:val="single"/>
        </w:rPr>
      </w:pPr>
      <w:r w:rsidRPr="007A0119">
        <w:rPr>
          <w:b/>
          <w:noProof/>
          <w:sz w:val="28"/>
          <w:szCs w:val="28"/>
          <w:u w:val="single"/>
        </w:rPr>
        <w:drawing>
          <wp:anchor distT="0" distB="0" distL="114300" distR="114300" simplePos="0" relativeHeight="251666432" behindDoc="1" locked="0" layoutInCell="1" allowOverlap="1" wp14:anchorId="0A4612F7" wp14:editId="3D525224">
            <wp:simplePos x="0" y="0"/>
            <wp:positionH relativeFrom="margin">
              <wp:align>right</wp:align>
            </wp:positionH>
            <wp:positionV relativeFrom="paragraph">
              <wp:posOffset>266065</wp:posOffset>
            </wp:positionV>
            <wp:extent cx="6280785" cy="3299707"/>
            <wp:effectExtent l="0" t="0" r="5715" b="0"/>
            <wp:wrapTight wrapText="bothSides">
              <wp:wrapPolygon edited="0">
                <wp:start x="0" y="0"/>
                <wp:lineTo x="0" y="21450"/>
                <wp:lineTo x="21554" y="21450"/>
                <wp:lineTo x="21554" y="0"/>
                <wp:lineTo x="0" y="0"/>
              </wp:wrapPolygon>
            </wp:wrapTight>
            <wp:docPr id="3" name="Picture 3" descr="C:\Users\Gaurav\Pictures\Linear_Displa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Pictures\Linear_Displacemen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785" cy="3299707"/>
                    </a:xfrm>
                    <a:prstGeom prst="rect">
                      <a:avLst/>
                    </a:prstGeom>
                    <a:noFill/>
                    <a:ln>
                      <a:noFill/>
                    </a:ln>
                  </pic:spPr>
                </pic:pic>
              </a:graphicData>
            </a:graphic>
          </wp:anchor>
        </w:drawing>
      </w:r>
    </w:p>
    <w:p w:rsidR="006E4D83" w:rsidRDefault="006E4D83">
      <w:pPr>
        <w:rPr>
          <w:sz w:val="26"/>
          <w:szCs w:val="26"/>
          <w:u w:val="single"/>
        </w:rPr>
      </w:pPr>
    </w:p>
    <w:p w:rsidR="007A0119" w:rsidRPr="0083545D" w:rsidRDefault="007A0119">
      <w:pPr>
        <w:rPr>
          <w:sz w:val="28"/>
          <w:szCs w:val="28"/>
          <w:u w:val="single"/>
        </w:rPr>
      </w:pPr>
      <w:r w:rsidRPr="0083545D">
        <w:rPr>
          <w:sz w:val="28"/>
          <w:szCs w:val="28"/>
          <w:u w:val="single"/>
        </w:rPr>
        <w:t xml:space="preserve">3.2 </w:t>
      </w:r>
      <w:r w:rsidR="00397045" w:rsidRPr="0083545D">
        <w:rPr>
          <w:sz w:val="28"/>
          <w:szCs w:val="28"/>
          <w:u w:val="single"/>
        </w:rPr>
        <w:t>Plot of the Strain</w:t>
      </w:r>
      <w:r w:rsidRPr="0083545D">
        <w:rPr>
          <w:sz w:val="28"/>
          <w:szCs w:val="28"/>
          <w:u w:val="single"/>
        </w:rPr>
        <w:t xml:space="preserve"> Field for Linear Element for two element sizes</w:t>
      </w:r>
    </w:p>
    <w:p w:rsidR="00A7521B" w:rsidRPr="008D3AC5" w:rsidRDefault="00580046">
      <w:pPr>
        <w:rPr>
          <w:sz w:val="26"/>
          <w:szCs w:val="26"/>
          <w:u w:val="single"/>
        </w:rPr>
      </w:pPr>
      <w:r w:rsidRPr="00580046">
        <w:rPr>
          <w:b/>
          <w:noProof/>
          <w:sz w:val="28"/>
          <w:szCs w:val="28"/>
          <w:u w:val="single"/>
        </w:rPr>
        <w:drawing>
          <wp:anchor distT="0" distB="0" distL="114300" distR="114300" simplePos="0" relativeHeight="251667456" behindDoc="1" locked="0" layoutInCell="1" allowOverlap="1" wp14:anchorId="2DFC46A4" wp14:editId="422EBBF3">
            <wp:simplePos x="0" y="0"/>
            <wp:positionH relativeFrom="margin">
              <wp:align>right</wp:align>
            </wp:positionH>
            <wp:positionV relativeFrom="paragraph">
              <wp:posOffset>328295</wp:posOffset>
            </wp:positionV>
            <wp:extent cx="6280785" cy="3249415"/>
            <wp:effectExtent l="0" t="0" r="5715" b="8255"/>
            <wp:wrapTight wrapText="bothSides">
              <wp:wrapPolygon edited="0">
                <wp:start x="0" y="0"/>
                <wp:lineTo x="0" y="21528"/>
                <wp:lineTo x="21554" y="21528"/>
                <wp:lineTo x="21554" y="0"/>
                <wp:lineTo x="0" y="0"/>
              </wp:wrapPolygon>
            </wp:wrapTight>
            <wp:docPr id="6" name="Picture 6" descr="C:\Users\Gaurav\Pictures\Linear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Pictures\Linear_Str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785" cy="3249415"/>
                    </a:xfrm>
                    <a:prstGeom prst="rect">
                      <a:avLst/>
                    </a:prstGeom>
                    <a:noFill/>
                    <a:ln>
                      <a:noFill/>
                    </a:ln>
                  </pic:spPr>
                </pic:pic>
              </a:graphicData>
            </a:graphic>
          </wp:anchor>
        </w:drawing>
      </w:r>
    </w:p>
    <w:p w:rsidR="004A403A" w:rsidRDefault="004A403A">
      <w:pPr>
        <w:rPr>
          <w:b/>
          <w:sz w:val="28"/>
          <w:szCs w:val="28"/>
          <w:u w:val="single"/>
        </w:rPr>
      </w:pPr>
    </w:p>
    <w:p w:rsidR="004A403A" w:rsidRPr="006572DF" w:rsidRDefault="00DB11D3">
      <w:pPr>
        <w:rPr>
          <w:sz w:val="24"/>
          <w:szCs w:val="24"/>
        </w:rPr>
      </w:pPr>
      <w:r>
        <w:rPr>
          <w:sz w:val="24"/>
          <w:szCs w:val="24"/>
        </w:rPr>
        <w:t>The above graphs show the variation of displacement and strain values with respect to X distance for 10</w:t>
      </w:r>
      <w:r w:rsidR="00397045">
        <w:rPr>
          <w:sz w:val="24"/>
          <w:szCs w:val="24"/>
        </w:rPr>
        <w:t>0 and 50 elements respectively.</w:t>
      </w:r>
    </w:p>
    <w:p w:rsidR="001423C5" w:rsidRPr="001423C5" w:rsidRDefault="00471923">
      <w:pPr>
        <w:rPr>
          <w:sz w:val="28"/>
          <w:szCs w:val="28"/>
          <w:u w:val="single"/>
        </w:rPr>
      </w:pPr>
      <w:r w:rsidRPr="001423C5">
        <w:rPr>
          <w:b/>
          <w:noProof/>
          <w:sz w:val="28"/>
          <w:szCs w:val="28"/>
          <w:u w:val="single"/>
        </w:rPr>
        <w:lastRenderedPageBreak/>
        <w:drawing>
          <wp:anchor distT="0" distB="0" distL="114300" distR="114300" simplePos="0" relativeHeight="251671552" behindDoc="1" locked="0" layoutInCell="1" allowOverlap="1" wp14:anchorId="53C22137" wp14:editId="598114D1">
            <wp:simplePos x="0" y="0"/>
            <wp:positionH relativeFrom="margin">
              <wp:align>right</wp:align>
            </wp:positionH>
            <wp:positionV relativeFrom="paragraph">
              <wp:posOffset>487680</wp:posOffset>
            </wp:positionV>
            <wp:extent cx="6286500" cy="3019425"/>
            <wp:effectExtent l="0" t="0" r="0" b="9525"/>
            <wp:wrapTight wrapText="bothSides">
              <wp:wrapPolygon edited="0">
                <wp:start x="0" y="0"/>
                <wp:lineTo x="0" y="21532"/>
                <wp:lineTo x="21535" y="21532"/>
                <wp:lineTo x="21535" y="0"/>
                <wp:lineTo x="0" y="0"/>
              </wp:wrapPolygon>
            </wp:wrapTight>
            <wp:docPr id="19" name="Picture 19" descr="C:\Users\Gaurav\Pictures\Quadratic_Displa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Pictures\Quadratic_Displacemen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978" t="1591" r="5959" b="3247"/>
                    <a:stretch/>
                  </pic:blipFill>
                  <pic:spPr bwMode="auto">
                    <a:xfrm>
                      <a:off x="0" y="0"/>
                      <a:ext cx="6286500"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23C5">
        <w:rPr>
          <w:sz w:val="28"/>
          <w:szCs w:val="28"/>
          <w:u w:val="single"/>
        </w:rPr>
        <w:t>3.3</w:t>
      </w:r>
      <w:r w:rsidR="001423C5" w:rsidRPr="0083545D">
        <w:rPr>
          <w:sz w:val="28"/>
          <w:szCs w:val="28"/>
          <w:u w:val="single"/>
        </w:rPr>
        <w:t xml:space="preserve"> Plot of the Displacement Field for </w:t>
      </w:r>
      <w:r w:rsidR="001423C5">
        <w:rPr>
          <w:sz w:val="28"/>
          <w:szCs w:val="28"/>
          <w:u w:val="single"/>
        </w:rPr>
        <w:t>Quadratic E</w:t>
      </w:r>
      <w:r w:rsidR="001423C5" w:rsidRPr="0083545D">
        <w:rPr>
          <w:sz w:val="28"/>
          <w:szCs w:val="28"/>
          <w:u w:val="single"/>
        </w:rPr>
        <w:t>lement for two element sizes</w:t>
      </w:r>
    </w:p>
    <w:p w:rsidR="00836FE8" w:rsidRDefault="00836FE8" w:rsidP="00471923">
      <w:pPr>
        <w:rPr>
          <w:sz w:val="28"/>
          <w:szCs w:val="28"/>
          <w:u w:val="single"/>
        </w:rPr>
      </w:pPr>
    </w:p>
    <w:p w:rsidR="00471923" w:rsidRPr="0083545D" w:rsidRDefault="00471923" w:rsidP="00471923">
      <w:pPr>
        <w:rPr>
          <w:sz w:val="28"/>
          <w:szCs w:val="28"/>
          <w:u w:val="single"/>
        </w:rPr>
      </w:pPr>
      <w:r>
        <w:rPr>
          <w:sz w:val="28"/>
          <w:szCs w:val="28"/>
          <w:u w:val="single"/>
        </w:rPr>
        <w:t>3.4</w:t>
      </w:r>
      <w:r w:rsidRPr="0083545D">
        <w:rPr>
          <w:sz w:val="28"/>
          <w:szCs w:val="28"/>
          <w:u w:val="single"/>
        </w:rPr>
        <w:t xml:space="preserve"> Plot of the Strain Field for </w:t>
      </w:r>
      <w:r w:rsidR="00E17374">
        <w:rPr>
          <w:sz w:val="28"/>
          <w:szCs w:val="28"/>
          <w:u w:val="single"/>
        </w:rPr>
        <w:t xml:space="preserve">Quadratic </w:t>
      </w:r>
      <w:r w:rsidRPr="0083545D">
        <w:rPr>
          <w:sz w:val="28"/>
          <w:szCs w:val="28"/>
          <w:u w:val="single"/>
        </w:rPr>
        <w:t>Element for two element sizes</w:t>
      </w:r>
    </w:p>
    <w:p w:rsidR="00471923" w:rsidRDefault="00836FE8">
      <w:pPr>
        <w:rPr>
          <w:b/>
          <w:sz w:val="28"/>
          <w:szCs w:val="28"/>
          <w:u w:val="single"/>
        </w:rPr>
      </w:pPr>
      <w:r w:rsidRPr="002F1862">
        <w:rPr>
          <w:b/>
          <w:noProof/>
          <w:sz w:val="28"/>
          <w:szCs w:val="28"/>
          <w:u w:val="single"/>
        </w:rPr>
        <w:drawing>
          <wp:anchor distT="0" distB="0" distL="114300" distR="114300" simplePos="0" relativeHeight="251672576" behindDoc="1" locked="0" layoutInCell="1" allowOverlap="1" wp14:anchorId="70ABC372" wp14:editId="0875EE0B">
            <wp:simplePos x="0" y="0"/>
            <wp:positionH relativeFrom="margin">
              <wp:align>right</wp:align>
            </wp:positionH>
            <wp:positionV relativeFrom="paragraph">
              <wp:posOffset>236855</wp:posOffset>
            </wp:positionV>
            <wp:extent cx="6286500" cy="3143250"/>
            <wp:effectExtent l="0" t="0" r="0" b="0"/>
            <wp:wrapTight wrapText="bothSides">
              <wp:wrapPolygon edited="0">
                <wp:start x="0" y="0"/>
                <wp:lineTo x="0" y="21469"/>
                <wp:lineTo x="21535" y="21469"/>
                <wp:lineTo x="21535" y="0"/>
                <wp:lineTo x="0" y="0"/>
              </wp:wrapPolygon>
            </wp:wrapTight>
            <wp:docPr id="20" name="Picture 20" descr="C:\Users\Gaurav\Pictures\Qudratic_Element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Pictures\Qudratic_Element_Strain.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8493" t="2546" r="7322" b="4202"/>
                    <a:stretch/>
                  </pic:blipFill>
                  <pic:spPr bwMode="auto">
                    <a:xfrm>
                      <a:off x="0" y="0"/>
                      <a:ext cx="6286500" cy="3143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8514C" w:rsidRDefault="0038514C">
      <w:pPr>
        <w:rPr>
          <w:b/>
          <w:sz w:val="28"/>
          <w:szCs w:val="28"/>
          <w:u w:val="single"/>
        </w:rPr>
      </w:pPr>
    </w:p>
    <w:p w:rsidR="00471923" w:rsidRDefault="00471923">
      <w:pPr>
        <w:rPr>
          <w:b/>
          <w:sz w:val="28"/>
          <w:szCs w:val="28"/>
          <w:u w:val="single"/>
        </w:rPr>
      </w:pPr>
    </w:p>
    <w:p w:rsidR="00471923" w:rsidRDefault="00471923">
      <w:pPr>
        <w:rPr>
          <w:b/>
          <w:sz w:val="28"/>
          <w:szCs w:val="28"/>
          <w:u w:val="single"/>
        </w:rPr>
      </w:pPr>
    </w:p>
    <w:p w:rsidR="00471923" w:rsidRDefault="00471923">
      <w:pPr>
        <w:rPr>
          <w:b/>
          <w:sz w:val="28"/>
          <w:szCs w:val="28"/>
          <w:u w:val="single"/>
        </w:rPr>
      </w:pPr>
    </w:p>
    <w:p w:rsidR="001423C5" w:rsidRDefault="001423C5">
      <w:pPr>
        <w:rPr>
          <w:b/>
          <w:sz w:val="28"/>
          <w:szCs w:val="28"/>
          <w:u w:val="single"/>
        </w:rPr>
      </w:pPr>
    </w:p>
    <w:p w:rsidR="00886917" w:rsidRDefault="00886917" w:rsidP="00A80DC0">
      <w:pPr>
        <w:spacing w:before="120" w:after="120" w:line="252" w:lineRule="auto"/>
        <w:jc w:val="both"/>
        <w:rPr>
          <w:sz w:val="28"/>
          <w:szCs w:val="28"/>
          <w:u w:val="single"/>
        </w:rPr>
      </w:pPr>
      <w:r>
        <w:rPr>
          <w:sz w:val="28"/>
          <w:szCs w:val="28"/>
          <w:u w:val="single"/>
        </w:rPr>
        <w:lastRenderedPageBreak/>
        <w:t>3.5 Comparison of times required for storage and solving the system of equations with 1000 elements</w:t>
      </w:r>
    </w:p>
    <w:p w:rsidR="007E14D3" w:rsidRDefault="007E14D3" w:rsidP="00A80DC0">
      <w:pPr>
        <w:spacing w:before="120" w:after="120" w:line="252" w:lineRule="auto"/>
        <w:jc w:val="both"/>
        <w:rPr>
          <w:sz w:val="28"/>
          <w:szCs w:val="28"/>
          <w:u w:val="single"/>
        </w:rPr>
      </w:pPr>
    </w:p>
    <w:p w:rsidR="007E14D3" w:rsidRPr="007E14D3" w:rsidRDefault="007E14D3" w:rsidP="00A80DC0">
      <w:pPr>
        <w:spacing w:before="120" w:after="120" w:line="252" w:lineRule="auto"/>
        <w:jc w:val="both"/>
        <w:rPr>
          <w:sz w:val="24"/>
          <w:szCs w:val="24"/>
          <w:u w:val="single"/>
        </w:rPr>
      </w:pPr>
      <w:r w:rsidRPr="007E14D3">
        <w:rPr>
          <w:sz w:val="24"/>
          <w:szCs w:val="24"/>
          <w:u w:val="single"/>
        </w:rPr>
        <w:t>For Linear Elements:</w:t>
      </w:r>
    </w:p>
    <w:p w:rsidR="000A1E34" w:rsidRPr="000A1E34" w:rsidRDefault="005C3118" w:rsidP="000A1E34">
      <w:pPr>
        <w:spacing w:before="120" w:after="120" w:line="252" w:lineRule="auto"/>
        <w:jc w:val="both"/>
        <w:rPr>
          <w:sz w:val="24"/>
          <w:szCs w:val="24"/>
        </w:rPr>
      </w:pPr>
      <w:r>
        <w:rPr>
          <w:sz w:val="24"/>
          <w:szCs w:val="24"/>
        </w:rPr>
        <w:t>Time required for</w:t>
      </w:r>
      <w:r w:rsidR="00571890">
        <w:rPr>
          <w:sz w:val="24"/>
          <w:szCs w:val="24"/>
        </w:rPr>
        <w:t xml:space="preserve"> matrix</w:t>
      </w:r>
      <w:r>
        <w:rPr>
          <w:sz w:val="24"/>
          <w:szCs w:val="24"/>
        </w:rPr>
        <w:t xml:space="preserve"> assembly = </w:t>
      </w:r>
      <w:r w:rsidR="000A1E34" w:rsidRPr="000A1E34">
        <w:rPr>
          <w:sz w:val="24"/>
          <w:szCs w:val="24"/>
        </w:rPr>
        <w:t>Elapsed time is 0.002881 seconds.</w:t>
      </w:r>
    </w:p>
    <w:p w:rsidR="00886917" w:rsidRPr="000A1E34" w:rsidRDefault="005C3118" w:rsidP="000A1E34">
      <w:pPr>
        <w:spacing w:before="120" w:after="120" w:line="252" w:lineRule="auto"/>
        <w:jc w:val="both"/>
        <w:rPr>
          <w:sz w:val="24"/>
          <w:szCs w:val="24"/>
        </w:rPr>
      </w:pPr>
      <w:r>
        <w:rPr>
          <w:sz w:val="24"/>
          <w:szCs w:val="24"/>
        </w:rPr>
        <w:t xml:space="preserve">Time required for solving the system of equations = </w:t>
      </w:r>
      <w:r w:rsidR="000A1E34" w:rsidRPr="000A1E34">
        <w:rPr>
          <w:sz w:val="24"/>
          <w:szCs w:val="24"/>
        </w:rPr>
        <w:t>Elapsed time is 0.057297 seconds.</w:t>
      </w:r>
    </w:p>
    <w:p w:rsidR="00886917" w:rsidRDefault="00886917" w:rsidP="00A80DC0">
      <w:pPr>
        <w:spacing w:before="120" w:after="120" w:line="252" w:lineRule="auto"/>
        <w:jc w:val="both"/>
        <w:rPr>
          <w:sz w:val="28"/>
          <w:szCs w:val="28"/>
          <w:u w:val="single"/>
        </w:rPr>
      </w:pPr>
    </w:p>
    <w:p w:rsidR="00C23491" w:rsidRPr="00F827BE" w:rsidRDefault="007E14D3" w:rsidP="00A80DC0">
      <w:pPr>
        <w:spacing w:before="120" w:after="120" w:line="252" w:lineRule="auto"/>
        <w:jc w:val="both"/>
        <w:rPr>
          <w:sz w:val="24"/>
          <w:szCs w:val="24"/>
          <w:u w:val="single"/>
        </w:rPr>
      </w:pPr>
      <w:r w:rsidRPr="00F827BE">
        <w:rPr>
          <w:sz w:val="24"/>
          <w:szCs w:val="24"/>
          <w:u w:val="single"/>
        </w:rPr>
        <w:t>For Quadratic Elements:</w:t>
      </w:r>
    </w:p>
    <w:p w:rsidR="00F827BE" w:rsidRPr="00F827BE" w:rsidRDefault="00F827BE" w:rsidP="00F827BE">
      <w:pPr>
        <w:spacing w:before="120" w:after="120" w:line="252" w:lineRule="auto"/>
        <w:jc w:val="both"/>
        <w:rPr>
          <w:sz w:val="24"/>
          <w:szCs w:val="24"/>
        </w:rPr>
      </w:pPr>
      <w:r w:rsidRPr="00F827BE">
        <w:rPr>
          <w:sz w:val="24"/>
          <w:szCs w:val="24"/>
        </w:rPr>
        <w:t>Time required for</w:t>
      </w:r>
      <w:r w:rsidR="00571890">
        <w:rPr>
          <w:sz w:val="24"/>
          <w:szCs w:val="24"/>
        </w:rPr>
        <w:t xml:space="preserve"> matrix</w:t>
      </w:r>
      <w:r w:rsidRPr="00F827BE">
        <w:rPr>
          <w:sz w:val="24"/>
          <w:szCs w:val="24"/>
        </w:rPr>
        <w:t xml:space="preserve"> assembly = Elapsed time is 0.007293 seconds.</w:t>
      </w:r>
    </w:p>
    <w:p w:rsidR="007E14D3" w:rsidRPr="00F827BE" w:rsidRDefault="00F827BE" w:rsidP="00F827BE">
      <w:pPr>
        <w:spacing w:before="120" w:after="120" w:line="252" w:lineRule="auto"/>
        <w:jc w:val="both"/>
        <w:rPr>
          <w:sz w:val="24"/>
          <w:szCs w:val="24"/>
        </w:rPr>
      </w:pPr>
      <w:r w:rsidRPr="00F827BE">
        <w:rPr>
          <w:sz w:val="24"/>
          <w:szCs w:val="24"/>
        </w:rPr>
        <w:t>Time required for solving the system of equations =</w:t>
      </w:r>
      <w:r w:rsidR="00E56A81">
        <w:rPr>
          <w:sz w:val="24"/>
          <w:szCs w:val="24"/>
        </w:rPr>
        <w:t xml:space="preserve"> </w:t>
      </w:r>
      <w:r w:rsidRPr="00F827BE">
        <w:rPr>
          <w:sz w:val="24"/>
          <w:szCs w:val="24"/>
        </w:rPr>
        <w:t>Elapsed time is 0.042705 seconds.</w:t>
      </w:r>
    </w:p>
    <w:p w:rsidR="00C23491" w:rsidRDefault="00C23491" w:rsidP="00A80DC0">
      <w:pPr>
        <w:spacing w:before="120" w:after="120" w:line="252" w:lineRule="auto"/>
        <w:jc w:val="both"/>
        <w:rPr>
          <w:sz w:val="28"/>
          <w:szCs w:val="28"/>
          <w:u w:val="single"/>
        </w:rPr>
      </w:pPr>
    </w:p>
    <w:p w:rsidR="00C23491" w:rsidRDefault="00C23491" w:rsidP="00A80DC0">
      <w:pPr>
        <w:spacing w:before="120" w:after="120" w:line="252" w:lineRule="auto"/>
        <w:jc w:val="both"/>
        <w:rPr>
          <w:sz w:val="28"/>
          <w:szCs w:val="28"/>
          <w:u w:val="single"/>
        </w:rPr>
      </w:pPr>
    </w:p>
    <w:p w:rsidR="00C23491" w:rsidRDefault="00C23491" w:rsidP="00A80DC0">
      <w:pPr>
        <w:spacing w:before="120" w:after="120" w:line="252" w:lineRule="auto"/>
        <w:jc w:val="both"/>
        <w:rPr>
          <w:sz w:val="28"/>
          <w:szCs w:val="28"/>
          <w:u w:val="single"/>
        </w:rPr>
      </w:pPr>
    </w:p>
    <w:p w:rsidR="00C23491" w:rsidRDefault="00C23491" w:rsidP="00A80DC0">
      <w:pPr>
        <w:spacing w:before="120" w:after="120" w:line="252" w:lineRule="auto"/>
        <w:jc w:val="both"/>
        <w:rPr>
          <w:sz w:val="28"/>
          <w:szCs w:val="28"/>
          <w:u w:val="single"/>
        </w:rPr>
      </w:pPr>
    </w:p>
    <w:p w:rsidR="00C23491" w:rsidRDefault="00C23491" w:rsidP="00A80DC0">
      <w:pPr>
        <w:spacing w:before="120" w:after="120" w:line="252" w:lineRule="auto"/>
        <w:jc w:val="both"/>
        <w:rPr>
          <w:sz w:val="28"/>
          <w:szCs w:val="28"/>
          <w:u w:val="single"/>
        </w:rPr>
      </w:pPr>
    </w:p>
    <w:p w:rsidR="00C23491" w:rsidRDefault="00C23491" w:rsidP="00A80DC0">
      <w:pPr>
        <w:spacing w:before="120" w:after="120" w:line="252" w:lineRule="auto"/>
        <w:jc w:val="both"/>
        <w:rPr>
          <w:sz w:val="28"/>
          <w:szCs w:val="28"/>
          <w:u w:val="single"/>
        </w:rPr>
      </w:pPr>
    </w:p>
    <w:p w:rsidR="00C23491" w:rsidRDefault="00C23491" w:rsidP="00A80DC0">
      <w:pPr>
        <w:spacing w:before="120" w:after="120" w:line="252" w:lineRule="auto"/>
        <w:jc w:val="both"/>
        <w:rPr>
          <w:sz w:val="28"/>
          <w:szCs w:val="28"/>
          <w:u w:val="single"/>
        </w:rPr>
      </w:pPr>
    </w:p>
    <w:p w:rsidR="00C23491" w:rsidRDefault="00C23491" w:rsidP="00A80DC0">
      <w:pPr>
        <w:spacing w:before="120" w:after="120" w:line="252" w:lineRule="auto"/>
        <w:jc w:val="both"/>
        <w:rPr>
          <w:sz w:val="28"/>
          <w:szCs w:val="28"/>
          <w:u w:val="single"/>
        </w:rPr>
      </w:pPr>
    </w:p>
    <w:p w:rsidR="00C23491" w:rsidRDefault="00C23491" w:rsidP="00A80DC0">
      <w:pPr>
        <w:spacing w:before="120" w:after="120" w:line="252" w:lineRule="auto"/>
        <w:jc w:val="both"/>
        <w:rPr>
          <w:sz w:val="28"/>
          <w:szCs w:val="28"/>
          <w:u w:val="single"/>
        </w:rPr>
      </w:pPr>
    </w:p>
    <w:p w:rsidR="00C23491" w:rsidRDefault="00C23491" w:rsidP="00A80DC0">
      <w:pPr>
        <w:spacing w:before="120" w:after="120" w:line="252" w:lineRule="auto"/>
        <w:jc w:val="both"/>
        <w:rPr>
          <w:sz w:val="28"/>
          <w:szCs w:val="28"/>
          <w:u w:val="single"/>
        </w:rPr>
      </w:pPr>
    </w:p>
    <w:p w:rsidR="00C23491" w:rsidRDefault="00C23491" w:rsidP="00A80DC0">
      <w:pPr>
        <w:spacing w:before="120" w:after="120" w:line="252" w:lineRule="auto"/>
        <w:jc w:val="both"/>
        <w:rPr>
          <w:sz w:val="28"/>
          <w:szCs w:val="28"/>
          <w:u w:val="single"/>
        </w:rPr>
      </w:pPr>
    </w:p>
    <w:p w:rsidR="00C23491" w:rsidRDefault="00C23491" w:rsidP="00A80DC0">
      <w:pPr>
        <w:spacing w:before="120" w:after="120" w:line="252" w:lineRule="auto"/>
        <w:jc w:val="both"/>
        <w:rPr>
          <w:sz w:val="28"/>
          <w:szCs w:val="28"/>
          <w:u w:val="single"/>
        </w:rPr>
      </w:pPr>
    </w:p>
    <w:p w:rsidR="00C23491" w:rsidRDefault="00C23491" w:rsidP="00A80DC0">
      <w:pPr>
        <w:spacing w:before="120" w:after="120" w:line="252" w:lineRule="auto"/>
        <w:jc w:val="both"/>
        <w:rPr>
          <w:sz w:val="28"/>
          <w:szCs w:val="28"/>
          <w:u w:val="single"/>
        </w:rPr>
      </w:pPr>
    </w:p>
    <w:p w:rsidR="00C23491" w:rsidRDefault="00C23491" w:rsidP="00A80DC0">
      <w:pPr>
        <w:spacing w:before="120" w:after="120" w:line="252" w:lineRule="auto"/>
        <w:jc w:val="both"/>
        <w:rPr>
          <w:sz w:val="28"/>
          <w:szCs w:val="28"/>
          <w:u w:val="single"/>
        </w:rPr>
      </w:pPr>
    </w:p>
    <w:p w:rsidR="00DB11D3" w:rsidRDefault="00A80DC0" w:rsidP="00A80DC0">
      <w:pPr>
        <w:spacing w:before="120" w:after="120" w:line="252" w:lineRule="auto"/>
        <w:jc w:val="both"/>
        <w:rPr>
          <w:sz w:val="28"/>
          <w:szCs w:val="28"/>
          <w:u w:val="single"/>
        </w:rPr>
      </w:pPr>
      <w:r w:rsidRPr="00514D17">
        <w:rPr>
          <w:b/>
          <w:noProof/>
          <w:sz w:val="28"/>
          <w:szCs w:val="28"/>
          <w:u w:val="single"/>
        </w:rPr>
        <w:lastRenderedPageBreak/>
        <w:drawing>
          <wp:anchor distT="0" distB="0" distL="114300" distR="114300" simplePos="0" relativeHeight="251668480" behindDoc="1" locked="0" layoutInCell="1" allowOverlap="1" wp14:anchorId="67FD20DA" wp14:editId="74E23B36">
            <wp:simplePos x="0" y="0"/>
            <wp:positionH relativeFrom="margin">
              <wp:align>right</wp:align>
            </wp:positionH>
            <wp:positionV relativeFrom="paragraph">
              <wp:posOffset>640080</wp:posOffset>
            </wp:positionV>
            <wp:extent cx="6280785" cy="3333438"/>
            <wp:effectExtent l="0" t="0" r="5715" b="635"/>
            <wp:wrapTight wrapText="bothSides">
              <wp:wrapPolygon edited="0">
                <wp:start x="0" y="0"/>
                <wp:lineTo x="0" y="21481"/>
                <wp:lineTo x="21554" y="21481"/>
                <wp:lineTo x="21554" y="0"/>
                <wp:lineTo x="0" y="0"/>
              </wp:wrapPolygon>
            </wp:wrapTight>
            <wp:docPr id="8" name="Picture 8" descr="C:\Users\Gaurav\Pictures\Linear_Element_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Pictures\Linear_Element_L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0785" cy="3333438"/>
                    </a:xfrm>
                    <a:prstGeom prst="rect">
                      <a:avLst/>
                    </a:prstGeom>
                    <a:noFill/>
                    <a:ln>
                      <a:noFill/>
                    </a:ln>
                  </pic:spPr>
                </pic:pic>
              </a:graphicData>
            </a:graphic>
          </wp:anchor>
        </w:drawing>
      </w:r>
      <w:r w:rsidR="00C65BD5" w:rsidRPr="0083545D">
        <w:rPr>
          <w:sz w:val="28"/>
          <w:szCs w:val="28"/>
          <w:u w:val="single"/>
        </w:rPr>
        <w:t>3.6 Plot of L2 displacement error norm vs element size and computed rate of convergence using linear elements</w:t>
      </w:r>
    </w:p>
    <w:p w:rsidR="0035423F" w:rsidRDefault="0035423F" w:rsidP="004530A9">
      <w:pPr>
        <w:rPr>
          <w:sz w:val="24"/>
          <w:szCs w:val="24"/>
        </w:rPr>
      </w:pPr>
    </w:p>
    <w:p w:rsidR="007E08A3" w:rsidRPr="0035423F" w:rsidRDefault="00067A20" w:rsidP="0035423F">
      <w:pPr>
        <w:rPr>
          <w:sz w:val="24"/>
          <w:szCs w:val="24"/>
        </w:rPr>
      </w:pPr>
      <w:r>
        <w:rPr>
          <w:sz w:val="24"/>
          <w:szCs w:val="24"/>
        </w:rPr>
        <w:t xml:space="preserve">Computed Rate of Convergence </w:t>
      </w:r>
      <w:r w:rsidR="0024601A">
        <w:rPr>
          <w:sz w:val="24"/>
          <w:szCs w:val="24"/>
        </w:rPr>
        <w:t>for Displacement Error</w:t>
      </w:r>
      <w:r w:rsidR="000D24FF">
        <w:rPr>
          <w:sz w:val="24"/>
          <w:szCs w:val="24"/>
        </w:rPr>
        <w:t xml:space="preserve"> </w:t>
      </w:r>
      <w:r>
        <w:rPr>
          <w:sz w:val="24"/>
          <w:szCs w:val="24"/>
        </w:rPr>
        <w:t>=</w:t>
      </w:r>
      <w:r w:rsidR="000D24FF">
        <w:rPr>
          <w:sz w:val="24"/>
          <w:szCs w:val="24"/>
        </w:rPr>
        <w:t xml:space="preserve"> 1.9998</w:t>
      </w:r>
    </w:p>
    <w:p w:rsidR="004530A9" w:rsidRDefault="007E08A3" w:rsidP="00067A20">
      <w:pPr>
        <w:spacing w:before="120" w:after="120" w:line="252" w:lineRule="auto"/>
        <w:jc w:val="both"/>
        <w:rPr>
          <w:sz w:val="28"/>
          <w:szCs w:val="28"/>
          <w:u w:val="single"/>
        </w:rPr>
      </w:pPr>
      <w:r w:rsidRPr="004530A9">
        <w:rPr>
          <w:noProof/>
          <w:sz w:val="28"/>
          <w:szCs w:val="28"/>
          <w:u w:val="single"/>
        </w:rPr>
        <w:drawing>
          <wp:anchor distT="0" distB="0" distL="114300" distR="114300" simplePos="0" relativeHeight="251670528" behindDoc="1" locked="0" layoutInCell="1" allowOverlap="1" wp14:anchorId="67096B03" wp14:editId="6F5B3C30">
            <wp:simplePos x="0" y="0"/>
            <wp:positionH relativeFrom="margin">
              <wp:align>right</wp:align>
            </wp:positionH>
            <wp:positionV relativeFrom="paragraph">
              <wp:posOffset>673100</wp:posOffset>
            </wp:positionV>
            <wp:extent cx="6280785" cy="3355190"/>
            <wp:effectExtent l="0" t="0" r="5715" b="0"/>
            <wp:wrapTight wrapText="bothSides">
              <wp:wrapPolygon edited="0">
                <wp:start x="0" y="0"/>
                <wp:lineTo x="0" y="21465"/>
                <wp:lineTo x="21554" y="21465"/>
                <wp:lineTo x="21554" y="0"/>
                <wp:lineTo x="0" y="0"/>
              </wp:wrapPolygon>
            </wp:wrapTight>
            <wp:docPr id="15" name="Picture 15" descr="C:\Users\Gaurav\Pictures\Qudratic_Element_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Pictures\Qudratic_Element_L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0785" cy="3355190"/>
                    </a:xfrm>
                    <a:prstGeom prst="rect">
                      <a:avLst/>
                    </a:prstGeom>
                    <a:noFill/>
                    <a:ln>
                      <a:noFill/>
                    </a:ln>
                  </pic:spPr>
                </pic:pic>
              </a:graphicData>
            </a:graphic>
          </wp:anchor>
        </w:drawing>
      </w:r>
      <w:r w:rsidR="004530A9">
        <w:rPr>
          <w:sz w:val="28"/>
          <w:szCs w:val="28"/>
          <w:u w:val="single"/>
        </w:rPr>
        <w:t xml:space="preserve">3.7 </w:t>
      </w:r>
      <w:r w:rsidR="004530A9" w:rsidRPr="0083545D">
        <w:rPr>
          <w:sz w:val="28"/>
          <w:szCs w:val="28"/>
          <w:u w:val="single"/>
        </w:rPr>
        <w:t xml:space="preserve">Plot of L2 displacement error norm vs element size and computed rate of convergence using </w:t>
      </w:r>
      <w:r w:rsidR="004530A9">
        <w:rPr>
          <w:sz w:val="28"/>
          <w:szCs w:val="28"/>
          <w:u w:val="single"/>
        </w:rPr>
        <w:t>Quadratic</w:t>
      </w:r>
      <w:r w:rsidR="004530A9" w:rsidRPr="0083545D">
        <w:rPr>
          <w:sz w:val="28"/>
          <w:szCs w:val="28"/>
          <w:u w:val="single"/>
        </w:rPr>
        <w:t xml:space="preserve"> elements</w:t>
      </w:r>
    </w:p>
    <w:p w:rsidR="002309CC" w:rsidRDefault="002309CC" w:rsidP="00067A20">
      <w:pPr>
        <w:spacing w:before="120" w:after="120" w:line="252" w:lineRule="auto"/>
        <w:jc w:val="both"/>
        <w:rPr>
          <w:sz w:val="24"/>
          <w:szCs w:val="24"/>
        </w:rPr>
      </w:pPr>
    </w:p>
    <w:p w:rsidR="004530A9" w:rsidRPr="007E08A3" w:rsidRDefault="007E08A3" w:rsidP="00067A20">
      <w:pPr>
        <w:spacing w:before="120" w:after="120" w:line="252" w:lineRule="auto"/>
        <w:jc w:val="both"/>
        <w:rPr>
          <w:sz w:val="24"/>
          <w:szCs w:val="24"/>
        </w:rPr>
      </w:pPr>
      <w:r w:rsidRPr="007E08A3">
        <w:rPr>
          <w:sz w:val="24"/>
          <w:szCs w:val="24"/>
        </w:rPr>
        <w:t>Computed Rate of Convergence = 3.00063</w:t>
      </w:r>
    </w:p>
    <w:p w:rsidR="00B07F86" w:rsidRPr="00243FF9" w:rsidRDefault="00243FF9" w:rsidP="00243FF9">
      <w:pPr>
        <w:spacing w:before="120" w:after="120" w:line="252" w:lineRule="auto"/>
        <w:jc w:val="both"/>
        <w:rPr>
          <w:sz w:val="28"/>
          <w:szCs w:val="28"/>
          <w:u w:val="single"/>
        </w:rPr>
      </w:pPr>
      <w:r w:rsidRPr="00243FF9">
        <w:rPr>
          <w:noProof/>
          <w:sz w:val="24"/>
          <w:szCs w:val="24"/>
        </w:rPr>
        <w:lastRenderedPageBreak/>
        <w:drawing>
          <wp:anchor distT="0" distB="0" distL="114300" distR="114300" simplePos="0" relativeHeight="251676672" behindDoc="1" locked="0" layoutInCell="1" allowOverlap="1" wp14:anchorId="0F62C5BE" wp14:editId="5B48D04E">
            <wp:simplePos x="0" y="0"/>
            <wp:positionH relativeFrom="margin">
              <wp:align>right</wp:align>
            </wp:positionH>
            <wp:positionV relativeFrom="paragraph">
              <wp:posOffset>592455</wp:posOffset>
            </wp:positionV>
            <wp:extent cx="6280785" cy="3114675"/>
            <wp:effectExtent l="0" t="0" r="5715" b="9525"/>
            <wp:wrapTight wrapText="bothSides">
              <wp:wrapPolygon edited="0">
                <wp:start x="0" y="0"/>
                <wp:lineTo x="0" y="21534"/>
                <wp:lineTo x="21554" y="21534"/>
                <wp:lineTo x="21554" y="0"/>
                <wp:lineTo x="0" y="0"/>
              </wp:wrapPolygon>
            </wp:wrapTight>
            <wp:docPr id="26" name="Picture 26" descr="C:\Users\Gaurav\Pictures\Linear_Element_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rav\Pictures\Linear_Element_E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8645" t="1909" r="6415" b="4202"/>
                    <a:stretch/>
                  </pic:blipFill>
                  <pic:spPr bwMode="auto">
                    <a:xfrm>
                      <a:off x="0" y="0"/>
                      <a:ext cx="6280785" cy="3114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52DB">
        <w:rPr>
          <w:sz w:val="28"/>
          <w:szCs w:val="28"/>
          <w:u w:val="single"/>
        </w:rPr>
        <w:t>3.8</w:t>
      </w:r>
      <w:r w:rsidR="00544407">
        <w:rPr>
          <w:sz w:val="28"/>
          <w:szCs w:val="28"/>
          <w:u w:val="single"/>
        </w:rPr>
        <w:t xml:space="preserve"> </w:t>
      </w:r>
      <w:r w:rsidR="00544407" w:rsidRPr="00544407">
        <w:rPr>
          <w:sz w:val="28"/>
          <w:szCs w:val="28"/>
          <w:u w:val="single"/>
        </w:rPr>
        <w:t>Plot of energy error norm vs element size and computed rate of convergence using linear elements</w:t>
      </w:r>
    </w:p>
    <w:p w:rsidR="00B07F86" w:rsidRPr="00C5616D" w:rsidRDefault="00FF5F0F">
      <w:pPr>
        <w:rPr>
          <w:sz w:val="24"/>
          <w:szCs w:val="24"/>
        </w:rPr>
      </w:pPr>
      <w:r>
        <w:rPr>
          <w:sz w:val="24"/>
          <w:szCs w:val="24"/>
        </w:rPr>
        <w:t xml:space="preserve">Computed Rate of Convergence for </w:t>
      </w:r>
      <w:r w:rsidR="00886917">
        <w:rPr>
          <w:sz w:val="24"/>
          <w:szCs w:val="24"/>
        </w:rPr>
        <w:t>Energy</w:t>
      </w:r>
      <w:r>
        <w:rPr>
          <w:sz w:val="24"/>
          <w:szCs w:val="24"/>
        </w:rPr>
        <w:t xml:space="preserve"> Error = 0.9998</w:t>
      </w:r>
    </w:p>
    <w:p w:rsidR="00B07F86" w:rsidRPr="00BD6925" w:rsidRDefault="00841A23" w:rsidP="00BD6925">
      <w:pPr>
        <w:spacing w:before="120" w:after="120" w:line="252" w:lineRule="auto"/>
        <w:jc w:val="both"/>
        <w:rPr>
          <w:sz w:val="28"/>
          <w:szCs w:val="28"/>
          <w:u w:val="single"/>
        </w:rPr>
      </w:pPr>
      <w:r>
        <w:rPr>
          <w:sz w:val="28"/>
          <w:szCs w:val="28"/>
          <w:u w:val="single"/>
        </w:rPr>
        <w:t xml:space="preserve">3.9 </w:t>
      </w:r>
      <w:r w:rsidRPr="00544407">
        <w:rPr>
          <w:sz w:val="28"/>
          <w:szCs w:val="28"/>
          <w:u w:val="single"/>
        </w:rPr>
        <w:t xml:space="preserve">Plot of energy error norm vs element size and computed rate of convergence using </w:t>
      </w:r>
      <w:r>
        <w:rPr>
          <w:sz w:val="28"/>
          <w:szCs w:val="28"/>
          <w:u w:val="single"/>
        </w:rPr>
        <w:t>Quadratic</w:t>
      </w:r>
      <w:r w:rsidRPr="00544407">
        <w:rPr>
          <w:sz w:val="28"/>
          <w:szCs w:val="28"/>
          <w:u w:val="single"/>
        </w:rPr>
        <w:t xml:space="preserve"> elements</w:t>
      </w:r>
    </w:p>
    <w:p w:rsidR="00BD6925" w:rsidRDefault="005F1967" w:rsidP="00C85E1F">
      <w:pPr>
        <w:rPr>
          <w:b/>
          <w:sz w:val="28"/>
          <w:szCs w:val="28"/>
          <w:u w:val="single"/>
        </w:rPr>
      </w:pPr>
      <w:r>
        <w:rPr>
          <w:noProof/>
          <w:sz w:val="28"/>
          <w:szCs w:val="28"/>
          <w:u w:val="single"/>
        </w:rPr>
        <w:drawing>
          <wp:anchor distT="0" distB="0" distL="114300" distR="114300" simplePos="0" relativeHeight="251674624" behindDoc="1" locked="0" layoutInCell="1" allowOverlap="1" wp14:anchorId="5638AF47" wp14:editId="57A92888">
            <wp:simplePos x="0" y="0"/>
            <wp:positionH relativeFrom="margin">
              <wp:posOffset>2073275</wp:posOffset>
            </wp:positionH>
            <wp:positionV relativeFrom="paragraph">
              <wp:posOffset>61595</wp:posOffset>
            </wp:positionV>
            <wp:extent cx="2447925" cy="200025"/>
            <wp:effectExtent l="0" t="0" r="9525" b="9525"/>
            <wp:wrapTight wrapText="bothSides">
              <wp:wrapPolygon edited="0">
                <wp:start x="0" y="0"/>
                <wp:lineTo x="0" y="20571"/>
                <wp:lineTo x="21516" y="20571"/>
                <wp:lineTo x="215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200025"/>
                    </a:xfrm>
                    <a:prstGeom prst="rect">
                      <a:avLst/>
                    </a:prstGeom>
                    <a:noFill/>
                    <a:ln>
                      <a:noFill/>
                    </a:ln>
                  </pic:spPr>
                </pic:pic>
              </a:graphicData>
            </a:graphic>
          </wp:anchor>
        </w:drawing>
      </w:r>
      <w:r w:rsidR="0053365A" w:rsidRPr="00BD6925">
        <w:rPr>
          <w:b/>
          <w:noProof/>
          <w:sz w:val="28"/>
          <w:szCs w:val="28"/>
          <w:u w:val="single"/>
        </w:rPr>
        <w:drawing>
          <wp:anchor distT="0" distB="0" distL="114300" distR="114300" simplePos="0" relativeHeight="251673600" behindDoc="1" locked="0" layoutInCell="1" allowOverlap="1" wp14:anchorId="3AD5620A" wp14:editId="271EF832">
            <wp:simplePos x="0" y="0"/>
            <wp:positionH relativeFrom="margin">
              <wp:align>right</wp:align>
            </wp:positionH>
            <wp:positionV relativeFrom="paragraph">
              <wp:posOffset>233045</wp:posOffset>
            </wp:positionV>
            <wp:extent cx="5966460" cy="3657600"/>
            <wp:effectExtent l="0" t="0" r="0" b="0"/>
            <wp:wrapTight wrapText="bothSides">
              <wp:wrapPolygon edited="0">
                <wp:start x="0" y="0"/>
                <wp:lineTo x="0" y="21488"/>
                <wp:lineTo x="21517" y="21488"/>
                <wp:lineTo x="21517" y="0"/>
                <wp:lineTo x="0" y="0"/>
              </wp:wrapPolygon>
            </wp:wrapTight>
            <wp:docPr id="21" name="Picture 21" descr="C:\Users\Gaurav\Google Drive\Subjects - Spring 2015\Finite Elements in Engineering\Project_01\quadraticenergy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Google Drive\Subjects - Spring 2015\Finite Elements in Engineering\Project_01\quadraticenergyerror.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9188" t="5952" r="6333"/>
                    <a:stretch/>
                  </pic:blipFill>
                  <pic:spPr bwMode="auto">
                    <a:xfrm>
                      <a:off x="0" y="0"/>
                      <a:ext cx="5966460" cy="365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C1C">
        <w:rPr>
          <w:b/>
          <w:noProof/>
          <w:sz w:val="28"/>
          <w:szCs w:val="28"/>
          <w:u w:val="single"/>
        </w:rPr>
        <w:drawing>
          <wp:anchor distT="0" distB="0" distL="114300" distR="114300" simplePos="0" relativeHeight="251675648" behindDoc="1" locked="0" layoutInCell="1" allowOverlap="1" wp14:anchorId="2630A17C" wp14:editId="32AFEBBD">
            <wp:simplePos x="0" y="0"/>
            <wp:positionH relativeFrom="margin">
              <wp:align>left</wp:align>
            </wp:positionH>
            <wp:positionV relativeFrom="paragraph">
              <wp:posOffset>1680845</wp:posOffset>
            </wp:positionV>
            <wp:extent cx="266700" cy="923925"/>
            <wp:effectExtent l="0" t="0" r="0" b="9525"/>
            <wp:wrapTight wrapText="bothSides">
              <wp:wrapPolygon edited="0">
                <wp:start x="0" y="0"/>
                <wp:lineTo x="0" y="21377"/>
                <wp:lineTo x="20057" y="21377"/>
                <wp:lineTo x="2005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 cy="923925"/>
                    </a:xfrm>
                    <a:prstGeom prst="rect">
                      <a:avLst/>
                    </a:prstGeom>
                    <a:noFill/>
                    <a:ln>
                      <a:noFill/>
                    </a:ln>
                  </pic:spPr>
                </pic:pic>
              </a:graphicData>
            </a:graphic>
          </wp:anchor>
        </w:drawing>
      </w:r>
    </w:p>
    <w:p w:rsidR="0053365A" w:rsidRPr="00567F22" w:rsidRDefault="0053365A" w:rsidP="00C85E1F">
      <w:pPr>
        <w:rPr>
          <w:sz w:val="24"/>
          <w:szCs w:val="24"/>
        </w:rPr>
      </w:pPr>
      <w:r>
        <w:rPr>
          <w:sz w:val="24"/>
          <w:szCs w:val="24"/>
        </w:rPr>
        <w:t xml:space="preserve">Computed Rate of Convergence for Energy Error = </w:t>
      </w:r>
      <w:r w:rsidRPr="0053365A">
        <w:rPr>
          <w:sz w:val="24"/>
          <w:szCs w:val="24"/>
        </w:rPr>
        <w:t>2.0001108</w:t>
      </w:r>
    </w:p>
    <w:p w:rsidR="008F51FD" w:rsidRPr="008F26DE" w:rsidRDefault="00E002A0" w:rsidP="00C85E1F">
      <w:pPr>
        <w:rPr>
          <w:b/>
          <w:sz w:val="28"/>
          <w:szCs w:val="28"/>
          <w:u w:val="single"/>
        </w:rPr>
      </w:pPr>
      <w:r w:rsidRPr="008F26DE">
        <w:rPr>
          <w:b/>
          <w:sz w:val="28"/>
          <w:szCs w:val="28"/>
          <w:u w:val="single"/>
        </w:rPr>
        <w:lastRenderedPageBreak/>
        <w:t>Abaqus Solution</w:t>
      </w:r>
    </w:p>
    <w:p w:rsidR="00A652AA" w:rsidRPr="00F60C88" w:rsidRDefault="00C85E1F" w:rsidP="00BA4F10">
      <w:pPr>
        <w:spacing w:after="120" w:line="252" w:lineRule="auto"/>
        <w:jc w:val="both"/>
        <w:rPr>
          <w:sz w:val="24"/>
          <w:szCs w:val="24"/>
        </w:rPr>
      </w:pPr>
      <w:r w:rsidRPr="00F60C88">
        <w:rPr>
          <w:sz w:val="24"/>
          <w:szCs w:val="24"/>
        </w:rPr>
        <w:t xml:space="preserve">The system was modelled using </w:t>
      </w:r>
      <w:r w:rsidR="00710F61" w:rsidRPr="00F60C88">
        <w:rPr>
          <w:sz w:val="24"/>
          <w:szCs w:val="24"/>
        </w:rPr>
        <w:t xml:space="preserve">2d planar wire elements of beam </w:t>
      </w:r>
      <w:r w:rsidR="00E61FC2" w:rsidRPr="00F60C88">
        <w:rPr>
          <w:sz w:val="24"/>
          <w:szCs w:val="24"/>
        </w:rPr>
        <w:t xml:space="preserve">type. The system was modelled using </w:t>
      </w:r>
      <w:r w:rsidR="0027332B" w:rsidRPr="00F60C88">
        <w:rPr>
          <w:sz w:val="24"/>
          <w:szCs w:val="24"/>
        </w:rPr>
        <w:t>linear and q</w:t>
      </w:r>
      <w:r w:rsidR="007E3811" w:rsidRPr="00F60C88">
        <w:rPr>
          <w:sz w:val="24"/>
          <w:szCs w:val="24"/>
        </w:rPr>
        <w:t>uadratic elements respectively.</w:t>
      </w:r>
      <w:r w:rsidR="00293B5B" w:rsidRPr="00F60C88">
        <w:rPr>
          <w:sz w:val="24"/>
          <w:szCs w:val="24"/>
        </w:rPr>
        <w:t xml:space="preserve"> The boundary condition, at x=0; u=0; is applied in both cases.</w:t>
      </w:r>
      <w:r w:rsidR="00A652AA" w:rsidRPr="00F60C88">
        <w:rPr>
          <w:sz w:val="24"/>
          <w:szCs w:val="24"/>
        </w:rPr>
        <w:t xml:space="preserve"> The following loads are applied on the system-</w:t>
      </w:r>
    </w:p>
    <w:p w:rsidR="00A652AA" w:rsidRPr="00F60C88" w:rsidRDefault="007D2747" w:rsidP="00BA4F10">
      <w:pPr>
        <w:pStyle w:val="ListParagraph"/>
        <w:numPr>
          <w:ilvl w:val="0"/>
          <w:numId w:val="1"/>
        </w:numPr>
        <w:spacing w:after="120" w:line="252" w:lineRule="auto"/>
        <w:jc w:val="both"/>
        <w:rPr>
          <w:sz w:val="24"/>
          <w:szCs w:val="24"/>
        </w:rPr>
      </w:pPr>
      <w:r w:rsidRPr="00F60C88">
        <w:rPr>
          <w:sz w:val="24"/>
          <w:szCs w:val="24"/>
        </w:rPr>
        <w:t>At, x=L, the traction l</w:t>
      </w:r>
      <w:r w:rsidR="000B0E4B" w:rsidRPr="00F60C88">
        <w:rPr>
          <w:sz w:val="24"/>
          <w:szCs w:val="24"/>
        </w:rPr>
        <w:t>oading condition is applied (in the form of concentrated force = stress × area</w:t>
      </w:r>
      <w:r w:rsidR="00EC0C5E" w:rsidRPr="00F60C88">
        <w:rPr>
          <w:sz w:val="24"/>
          <w:szCs w:val="24"/>
        </w:rPr>
        <w:t xml:space="preserve"> = </w:t>
      </w:r>
      <w:r w:rsidR="00186E5B" w:rsidRPr="00F60C88">
        <w:rPr>
          <w:sz w:val="24"/>
          <w:szCs w:val="24"/>
        </w:rPr>
        <w:t>-</w:t>
      </w:r>
      <w:r w:rsidR="00EC0C5E" w:rsidRPr="00F60C88">
        <w:rPr>
          <w:sz w:val="24"/>
          <w:szCs w:val="24"/>
        </w:rPr>
        <w:t>7.853982e-05m².</w:t>
      </w:r>
      <w:r w:rsidR="00186E5B" w:rsidRPr="00F60C88">
        <w:rPr>
          <w:sz w:val="24"/>
          <w:szCs w:val="24"/>
        </w:rPr>
        <w:t xml:space="preserve"> (negative sign indicates that load is in negative X axis and hence compressive)</w:t>
      </w:r>
    </w:p>
    <w:p w:rsidR="00FB6C76" w:rsidRPr="00F60C88" w:rsidRDefault="008439B4" w:rsidP="00BA4F10">
      <w:pPr>
        <w:pStyle w:val="ListParagraph"/>
        <w:numPr>
          <w:ilvl w:val="0"/>
          <w:numId w:val="1"/>
        </w:numPr>
        <w:spacing w:after="120" w:line="252" w:lineRule="auto"/>
        <w:jc w:val="both"/>
        <w:rPr>
          <w:sz w:val="24"/>
          <w:szCs w:val="24"/>
        </w:rPr>
      </w:pPr>
      <w:r w:rsidRPr="00F60C88">
        <w:rPr>
          <w:sz w:val="24"/>
          <w:szCs w:val="24"/>
        </w:rPr>
        <w:t xml:space="preserve">Body fore per unit volume, </w:t>
      </w:r>
      <w:r w:rsidR="00640D9E" w:rsidRPr="00F60C88">
        <w:rPr>
          <w:sz w:val="24"/>
          <w:szCs w:val="24"/>
        </w:rPr>
        <w:t>b(x)</w:t>
      </w:r>
      <w:r w:rsidR="00FB6C76" w:rsidRPr="00F60C88">
        <w:rPr>
          <w:sz w:val="24"/>
          <w:szCs w:val="24"/>
        </w:rPr>
        <w:t xml:space="preserve"> </w:t>
      </w:r>
      <w:r w:rsidR="00640D9E" w:rsidRPr="00F60C88">
        <w:rPr>
          <w:sz w:val="24"/>
          <w:szCs w:val="24"/>
        </w:rPr>
        <w:t>=</w:t>
      </w:r>
      <w:r w:rsidR="00FB6C76" w:rsidRPr="00F60C88">
        <w:rPr>
          <w:sz w:val="24"/>
          <w:szCs w:val="24"/>
        </w:rPr>
        <w:t xml:space="preserve"> </w:t>
      </w:r>
      <w:r w:rsidR="00640D9E" w:rsidRPr="00F60C88">
        <w:rPr>
          <w:sz w:val="24"/>
          <w:szCs w:val="24"/>
        </w:rPr>
        <w:t>2000</w:t>
      </w:r>
      <w:r w:rsidR="00FB6C76" w:rsidRPr="00F60C88">
        <w:rPr>
          <w:sz w:val="24"/>
          <w:szCs w:val="24"/>
        </w:rPr>
        <w:t xml:space="preserve"> sin (</w:t>
      </w:r>
      <w:r w:rsidR="00640D9E" w:rsidRPr="00F60C88">
        <w:rPr>
          <w:sz w:val="24"/>
          <w:szCs w:val="24"/>
        </w:rPr>
        <w:t>10πx)</w:t>
      </w:r>
      <w:r w:rsidR="00832FD8" w:rsidRPr="00F60C88">
        <w:rPr>
          <w:sz w:val="24"/>
          <w:szCs w:val="24"/>
        </w:rPr>
        <w:t xml:space="preserve"> </w:t>
      </w:r>
      <w:r w:rsidR="00CD1A83" w:rsidRPr="00F60C88">
        <w:rPr>
          <w:sz w:val="24"/>
          <w:szCs w:val="24"/>
        </w:rPr>
        <w:t xml:space="preserve">÷ Area = </w:t>
      </w:r>
      <w:r w:rsidR="00FB6C76" w:rsidRPr="00F60C88">
        <w:rPr>
          <w:sz w:val="24"/>
          <w:szCs w:val="24"/>
        </w:rPr>
        <w:t>25464790.98 sin (</w:t>
      </w:r>
      <w:r w:rsidR="00CD1A83" w:rsidRPr="00F60C88">
        <w:rPr>
          <w:sz w:val="24"/>
          <w:szCs w:val="24"/>
        </w:rPr>
        <w:t>10πx)</w:t>
      </w:r>
      <w:r w:rsidR="005B171A" w:rsidRPr="00F60C88">
        <w:rPr>
          <w:sz w:val="24"/>
          <w:szCs w:val="24"/>
        </w:rPr>
        <w:t xml:space="preserve"> N/m³ on all the elements</w:t>
      </w:r>
      <w:r w:rsidR="00FB6C76" w:rsidRPr="00F60C88">
        <w:rPr>
          <w:sz w:val="24"/>
          <w:szCs w:val="24"/>
        </w:rPr>
        <w:t>.</w:t>
      </w:r>
    </w:p>
    <w:p w:rsidR="00F948FB" w:rsidRPr="00F60C88" w:rsidRDefault="00B42A3A" w:rsidP="00BA4F10">
      <w:pPr>
        <w:spacing w:after="120" w:line="252" w:lineRule="auto"/>
        <w:jc w:val="both"/>
        <w:rPr>
          <w:sz w:val="24"/>
          <w:szCs w:val="24"/>
        </w:rPr>
      </w:pPr>
      <w:r w:rsidRPr="00F60C88">
        <w:rPr>
          <w:sz w:val="24"/>
          <w:szCs w:val="24"/>
        </w:rPr>
        <w:t xml:space="preserve">Following this, field outputs were requested for </w:t>
      </w:r>
      <w:r w:rsidR="006A6A5A" w:rsidRPr="00F60C88">
        <w:rPr>
          <w:sz w:val="24"/>
          <w:szCs w:val="24"/>
        </w:rPr>
        <w:t>Displacement (U), Strain (E), and stress (S).</w:t>
      </w:r>
    </w:p>
    <w:p w:rsidR="00814A76" w:rsidRPr="00F60C88" w:rsidRDefault="00323998" w:rsidP="00BA4F10">
      <w:pPr>
        <w:spacing w:after="120" w:line="252" w:lineRule="auto"/>
        <w:jc w:val="both"/>
        <w:rPr>
          <w:sz w:val="24"/>
          <w:szCs w:val="24"/>
        </w:rPr>
      </w:pPr>
      <w:r w:rsidRPr="00F60C88">
        <w:rPr>
          <w:sz w:val="24"/>
          <w:szCs w:val="24"/>
        </w:rPr>
        <w:t xml:space="preserve">For the quadratic case, total number of elements were 476 elements with </w:t>
      </w:r>
      <w:r w:rsidR="00BB2D81" w:rsidRPr="00F60C88">
        <w:rPr>
          <w:sz w:val="24"/>
          <w:szCs w:val="24"/>
        </w:rPr>
        <w:t xml:space="preserve">954 nodes. For the linear case, total number of elements were </w:t>
      </w:r>
      <w:r w:rsidR="00733884" w:rsidRPr="00F60C88">
        <w:rPr>
          <w:sz w:val="24"/>
          <w:szCs w:val="24"/>
        </w:rPr>
        <w:t>504 elements and 505 nodes.</w:t>
      </w:r>
    </w:p>
    <w:p w:rsidR="007000DC" w:rsidRPr="00F60C88" w:rsidRDefault="007251BB" w:rsidP="00702092">
      <w:pPr>
        <w:jc w:val="both"/>
        <w:rPr>
          <w:sz w:val="24"/>
          <w:szCs w:val="24"/>
        </w:rPr>
      </w:pPr>
      <w:r w:rsidRPr="00F60C88">
        <w:rPr>
          <w:noProof/>
          <w:sz w:val="24"/>
          <w:szCs w:val="24"/>
        </w:rPr>
        <w:drawing>
          <wp:anchor distT="0" distB="0" distL="114300" distR="114300" simplePos="0" relativeHeight="251658240" behindDoc="1" locked="0" layoutInCell="1" allowOverlap="1" wp14:anchorId="290B5385" wp14:editId="328FDD2C">
            <wp:simplePos x="0" y="0"/>
            <wp:positionH relativeFrom="margin">
              <wp:align>right</wp:align>
            </wp:positionH>
            <wp:positionV relativeFrom="paragraph">
              <wp:posOffset>422275</wp:posOffset>
            </wp:positionV>
            <wp:extent cx="6286500" cy="2788285"/>
            <wp:effectExtent l="0" t="0" r="0" b="0"/>
            <wp:wrapTight wrapText="bothSides">
              <wp:wrapPolygon edited="0">
                <wp:start x="0" y="0"/>
                <wp:lineTo x="0" y="21398"/>
                <wp:lineTo x="21535" y="21398"/>
                <wp:lineTo x="21535" y="0"/>
                <wp:lineTo x="0" y="0"/>
              </wp:wrapPolygon>
            </wp:wrapTight>
            <wp:docPr id="2" name="Picture 2" descr="C:\Users\Gaurav\Project_01\Linear_Truss\Linear_U_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Project_01\Linear_Truss\Linear_U_Contour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0" cy="278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269" w:rsidRPr="00F60C88">
        <w:rPr>
          <w:sz w:val="24"/>
          <w:szCs w:val="24"/>
        </w:rPr>
        <w:t>Following</w:t>
      </w:r>
      <w:r w:rsidR="00545DCC" w:rsidRPr="00F60C88">
        <w:rPr>
          <w:sz w:val="24"/>
          <w:szCs w:val="24"/>
        </w:rPr>
        <w:t xml:space="preserve"> image</w:t>
      </w:r>
      <w:r w:rsidR="00090269" w:rsidRPr="00F60C88">
        <w:rPr>
          <w:sz w:val="24"/>
          <w:szCs w:val="24"/>
        </w:rPr>
        <w:t>s</w:t>
      </w:r>
      <w:r w:rsidR="002C2E31" w:rsidRPr="00F60C88">
        <w:rPr>
          <w:sz w:val="24"/>
          <w:szCs w:val="24"/>
        </w:rPr>
        <w:t xml:space="preserve"> show</w:t>
      </w:r>
      <w:r w:rsidR="00545DCC" w:rsidRPr="00F60C88">
        <w:rPr>
          <w:sz w:val="24"/>
          <w:szCs w:val="24"/>
        </w:rPr>
        <w:t xml:space="preserve"> t</w:t>
      </w:r>
      <w:r w:rsidR="008C1491" w:rsidRPr="00F60C88">
        <w:rPr>
          <w:sz w:val="24"/>
          <w:szCs w:val="24"/>
        </w:rPr>
        <w:t xml:space="preserve">he displacement </w:t>
      </w:r>
      <w:r w:rsidR="0067203B" w:rsidRPr="00F60C88">
        <w:rPr>
          <w:sz w:val="24"/>
          <w:szCs w:val="24"/>
        </w:rPr>
        <w:t xml:space="preserve">and strain </w:t>
      </w:r>
      <w:r w:rsidR="002C2E31" w:rsidRPr="00F60C88">
        <w:rPr>
          <w:sz w:val="24"/>
          <w:szCs w:val="24"/>
        </w:rPr>
        <w:t>contours for</w:t>
      </w:r>
      <w:r w:rsidR="00A43235" w:rsidRPr="00F60C88">
        <w:rPr>
          <w:sz w:val="24"/>
          <w:szCs w:val="24"/>
        </w:rPr>
        <w:t xml:space="preserve"> </w:t>
      </w:r>
      <w:r w:rsidR="0067203B" w:rsidRPr="00F60C88">
        <w:rPr>
          <w:sz w:val="24"/>
          <w:szCs w:val="24"/>
        </w:rPr>
        <w:t xml:space="preserve">linear </w:t>
      </w:r>
      <w:r w:rsidR="00A43235" w:rsidRPr="00F60C88">
        <w:rPr>
          <w:sz w:val="24"/>
          <w:szCs w:val="24"/>
        </w:rPr>
        <w:t>elements</w:t>
      </w:r>
      <w:r w:rsidR="004374BE" w:rsidRPr="00F60C88">
        <w:rPr>
          <w:sz w:val="24"/>
          <w:szCs w:val="24"/>
        </w:rPr>
        <w:t xml:space="preserve"> respectively</w:t>
      </w:r>
      <w:r w:rsidR="00A43235" w:rsidRPr="00F60C88">
        <w:rPr>
          <w:sz w:val="24"/>
          <w:szCs w:val="24"/>
        </w:rPr>
        <w:t>.</w:t>
      </w:r>
    </w:p>
    <w:p w:rsidR="00F60C88" w:rsidRPr="00F60C88" w:rsidRDefault="00F60C88" w:rsidP="00702092">
      <w:pPr>
        <w:jc w:val="both"/>
        <w:rPr>
          <w:sz w:val="26"/>
          <w:szCs w:val="26"/>
        </w:rPr>
      </w:pPr>
    </w:p>
    <w:p w:rsidR="00E07162" w:rsidRDefault="00690491" w:rsidP="00702092">
      <w:pPr>
        <w:jc w:val="both"/>
        <w:rPr>
          <w:b/>
          <w:sz w:val="24"/>
          <w:szCs w:val="24"/>
        </w:rPr>
      </w:pPr>
      <w:r w:rsidRPr="00BA4F10">
        <w:rPr>
          <w:noProof/>
          <w:sz w:val="26"/>
          <w:szCs w:val="26"/>
        </w:rPr>
        <w:drawing>
          <wp:anchor distT="0" distB="0" distL="114300" distR="114300" simplePos="0" relativeHeight="251659264" behindDoc="1" locked="0" layoutInCell="1" allowOverlap="1" wp14:anchorId="6C70AC5D" wp14:editId="399153B6">
            <wp:simplePos x="0" y="0"/>
            <wp:positionH relativeFrom="margin">
              <wp:align>right</wp:align>
            </wp:positionH>
            <wp:positionV relativeFrom="paragraph">
              <wp:posOffset>198755</wp:posOffset>
            </wp:positionV>
            <wp:extent cx="6282690" cy="2552700"/>
            <wp:effectExtent l="0" t="0" r="3810" b="0"/>
            <wp:wrapTight wrapText="bothSides">
              <wp:wrapPolygon edited="0">
                <wp:start x="0" y="0"/>
                <wp:lineTo x="0" y="21439"/>
                <wp:lineTo x="21548" y="21439"/>
                <wp:lineTo x="21548" y="0"/>
                <wp:lineTo x="0" y="0"/>
              </wp:wrapPolygon>
            </wp:wrapTight>
            <wp:docPr id="5" name="Picture 5" descr="C:\Users\Gaurav\Project_01\Linear_Truss\Linear_Strain_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urav\Project_01\Linear_Truss\Linear_Strain_Contour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269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5B27" w:rsidRPr="00BD21C0" w:rsidRDefault="00BD21C0" w:rsidP="00702092">
      <w:pPr>
        <w:jc w:val="both"/>
        <w:rPr>
          <w:sz w:val="28"/>
          <w:szCs w:val="28"/>
          <w:u w:val="single"/>
        </w:rPr>
      </w:pPr>
      <w:r>
        <w:rPr>
          <w:sz w:val="28"/>
          <w:szCs w:val="28"/>
          <w:u w:val="single"/>
        </w:rPr>
        <w:lastRenderedPageBreak/>
        <w:t xml:space="preserve">4.1 </w:t>
      </w:r>
      <w:r w:rsidR="005E5FA1" w:rsidRPr="00BD21C0">
        <w:rPr>
          <w:sz w:val="28"/>
          <w:szCs w:val="28"/>
          <w:u w:val="single"/>
        </w:rPr>
        <w:t xml:space="preserve">Displacement and Strain </w:t>
      </w:r>
      <w:r w:rsidR="004B282D" w:rsidRPr="00BD21C0">
        <w:rPr>
          <w:sz w:val="28"/>
          <w:szCs w:val="28"/>
          <w:u w:val="single"/>
        </w:rPr>
        <w:t>Graphs for Linear Elements</w:t>
      </w:r>
    </w:p>
    <w:p w:rsidR="00E00026" w:rsidRPr="00F60C88" w:rsidRDefault="000B1C3D" w:rsidP="00702092">
      <w:pPr>
        <w:jc w:val="both"/>
        <w:rPr>
          <w:sz w:val="24"/>
          <w:szCs w:val="24"/>
        </w:rPr>
      </w:pPr>
      <w:r w:rsidRPr="00F60C88">
        <w:rPr>
          <w:sz w:val="24"/>
          <w:szCs w:val="24"/>
        </w:rPr>
        <w:t xml:space="preserve">(Displacement </w:t>
      </w:r>
      <w:r w:rsidR="0027424E" w:rsidRPr="00F60C88">
        <w:rPr>
          <w:sz w:val="24"/>
          <w:szCs w:val="24"/>
        </w:rPr>
        <w:t>and D</w:t>
      </w:r>
      <w:r w:rsidRPr="00F60C88">
        <w:rPr>
          <w:sz w:val="24"/>
          <w:szCs w:val="24"/>
        </w:rPr>
        <w:t>istance along X are both in meters.)</w:t>
      </w:r>
    </w:p>
    <w:p w:rsidR="00732B57" w:rsidRPr="00623198" w:rsidRDefault="00ED1503" w:rsidP="00623198">
      <w:pPr>
        <w:jc w:val="both"/>
        <w:rPr>
          <w:sz w:val="26"/>
          <w:szCs w:val="26"/>
        </w:rPr>
      </w:pPr>
      <w:r w:rsidRPr="00ED1503">
        <w:rPr>
          <w:noProof/>
          <w:sz w:val="26"/>
          <w:szCs w:val="26"/>
        </w:rPr>
        <w:drawing>
          <wp:inline distT="0" distB="0" distL="0" distR="0">
            <wp:extent cx="6590575" cy="3657600"/>
            <wp:effectExtent l="0" t="0" r="1270" b="0"/>
            <wp:docPr id="14" name="Picture 14" descr="C:\Users\Gaurav\Project_01\Linear_Truss\Displacement_Plot_Linear_Truss_Cop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Gaurav\Project_01\Linear_Truss\Displacement_Plot_Linear_Truss_Cop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0575" cy="3657600"/>
                    </a:xfrm>
                    <a:prstGeom prst="rect">
                      <a:avLst/>
                    </a:prstGeom>
                    <a:noFill/>
                    <a:ln>
                      <a:noFill/>
                    </a:ln>
                  </pic:spPr>
                </pic:pic>
              </a:graphicData>
            </a:graphic>
          </wp:inline>
        </w:drawing>
      </w:r>
    </w:p>
    <w:p w:rsidR="00632672" w:rsidRDefault="00632672" w:rsidP="00632672">
      <w:pPr>
        <w:jc w:val="center"/>
        <w:rPr>
          <w:sz w:val="24"/>
          <w:szCs w:val="24"/>
        </w:rPr>
      </w:pPr>
      <w:r w:rsidRPr="00F60C88">
        <w:rPr>
          <w:sz w:val="24"/>
          <w:szCs w:val="24"/>
        </w:rPr>
        <w:t xml:space="preserve">Displacement field plot for </w:t>
      </w:r>
      <w:r w:rsidR="006D4975" w:rsidRPr="00F60C88">
        <w:rPr>
          <w:sz w:val="24"/>
          <w:szCs w:val="24"/>
        </w:rPr>
        <w:t>linear</w:t>
      </w:r>
      <w:r w:rsidRPr="00F60C88">
        <w:rPr>
          <w:sz w:val="24"/>
          <w:szCs w:val="24"/>
        </w:rPr>
        <w:t xml:space="preserve"> element</w:t>
      </w:r>
    </w:p>
    <w:p w:rsidR="00732B57" w:rsidRPr="00F60C88" w:rsidRDefault="00732B57" w:rsidP="00632672">
      <w:pPr>
        <w:jc w:val="center"/>
        <w:rPr>
          <w:sz w:val="24"/>
          <w:szCs w:val="24"/>
        </w:rPr>
      </w:pPr>
    </w:p>
    <w:p w:rsidR="00632672" w:rsidRDefault="00ED1503" w:rsidP="00E00026">
      <w:pPr>
        <w:tabs>
          <w:tab w:val="left" w:pos="5940"/>
        </w:tabs>
        <w:jc w:val="center"/>
        <w:rPr>
          <w:sz w:val="26"/>
          <w:szCs w:val="26"/>
        </w:rPr>
      </w:pPr>
      <w:r w:rsidRPr="00ED1503">
        <w:rPr>
          <w:noProof/>
          <w:sz w:val="26"/>
          <w:szCs w:val="26"/>
        </w:rPr>
        <w:drawing>
          <wp:inline distT="0" distB="0" distL="0" distR="0">
            <wp:extent cx="6581042" cy="3657600"/>
            <wp:effectExtent l="0" t="0" r="0" b="0"/>
            <wp:docPr id="16" name="Picture 16" descr="C:\Users\Gaurav\Project_01\Linear_Truss\Strain_Field_Plot-cop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Users\Gaurav\Project_01\Linear_Truss\Strain_Field_Plot-cop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3928" cy="3664762"/>
                    </a:xfrm>
                    <a:prstGeom prst="rect">
                      <a:avLst/>
                    </a:prstGeom>
                    <a:noFill/>
                    <a:ln>
                      <a:noFill/>
                    </a:ln>
                  </pic:spPr>
                </pic:pic>
              </a:graphicData>
            </a:graphic>
          </wp:inline>
        </w:drawing>
      </w:r>
    </w:p>
    <w:p w:rsidR="00E07162" w:rsidRPr="00623198" w:rsidRDefault="00E00026" w:rsidP="00623198">
      <w:pPr>
        <w:jc w:val="center"/>
        <w:rPr>
          <w:sz w:val="24"/>
          <w:szCs w:val="24"/>
        </w:rPr>
      </w:pPr>
      <w:r w:rsidRPr="00F60C88">
        <w:rPr>
          <w:sz w:val="24"/>
          <w:szCs w:val="24"/>
        </w:rPr>
        <w:t>Strain Field plot for linear element</w:t>
      </w:r>
    </w:p>
    <w:p w:rsidR="00203E12" w:rsidRPr="00B15B76" w:rsidRDefault="00B15B76" w:rsidP="00EE1EDE">
      <w:pPr>
        <w:rPr>
          <w:sz w:val="28"/>
          <w:szCs w:val="28"/>
          <w:u w:val="single"/>
        </w:rPr>
      </w:pPr>
      <w:r>
        <w:rPr>
          <w:sz w:val="28"/>
          <w:szCs w:val="28"/>
          <w:u w:val="single"/>
        </w:rPr>
        <w:lastRenderedPageBreak/>
        <w:t xml:space="preserve">4.2 </w:t>
      </w:r>
      <w:r w:rsidR="005F5D95" w:rsidRPr="00B15B76">
        <w:rPr>
          <w:sz w:val="28"/>
          <w:szCs w:val="28"/>
          <w:u w:val="single"/>
        </w:rPr>
        <w:t>Displacement and Strain Field Plots for Quadratic Elements</w:t>
      </w:r>
    </w:p>
    <w:p w:rsidR="00EE1EDE" w:rsidRPr="00F60C88" w:rsidRDefault="00D8666C" w:rsidP="00AD12C4">
      <w:pPr>
        <w:jc w:val="both"/>
        <w:rPr>
          <w:sz w:val="24"/>
          <w:szCs w:val="24"/>
        </w:rPr>
      </w:pPr>
      <w:r w:rsidRPr="00E16E42">
        <w:rPr>
          <w:noProof/>
          <w:sz w:val="26"/>
          <w:szCs w:val="26"/>
        </w:rPr>
        <w:drawing>
          <wp:anchor distT="0" distB="0" distL="114300" distR="114300" simplePos="0" relativeHeight="251678720" behindDoc="1" locked="0" layoutInCell="1" allowOverlap="1" wp14:anchorId="76A3C981" wp14:editId="047662E9">
            <wp:simplePos x="0" y="0"/>
            <wp:positionH relativeFrom="margin">
              <wp:align>right</wp:align>
            </wp:positionH>
            <wp:positionV relativeFrom="paragraph">
              <wp:posOffset>304165</wp:posOffset>
            </wp:positionV>
            <wp:extent cx="6286500" cy="3714115"/>
            <wp:effectExtent l="0" t="0" r="0" b="635"/>
            <wp:wrapTight wrapText="bothSides">
              <wp:wrapPolygon edited="0">
                <wp:start x="0" y="0"/>
                <wp:lineTo x="0" y="21493"/>
                <wp:lineTo x="21535" y="21493"/>
                <wp:lineTo x="21535" y="0"/>
                <wp:lineTo x="0" y="0"/>
              </wp:wrapPolygon>
            </wp:wrapTight>
            <wp:docPr id="17" name="Picture 17" descr="C:\Users\Gaurav\Project_01\Quadratic_Truss\Displacement_Field_Quadratic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urav\Project_01\Quadratic_Truss\Displacement_Field_Quadratic cop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6500" cy="3714115"/>
                    </a:xfrm>
                    <a:prstGeom prst="rect">
                      <a:avLst/>
                    </a:prstGeom>
                    <a:noFill/>
                    <a:ln>
                      <a:noFill/>
                    </a:ln>
                  </pic:spPr>
                </pic:pic>
              </a:graphicData>
            </a:graphic>
            <wp14:sizeRelH relativeFrom="margin">
              <wp14:pctWidth>0</wp14:pctWidth>
            </wp14:sizeRelH>
          </wp:anchor>
        </w:drawing>
      </w:r>
      <w:r w:rsidR="00EE1EDE" w:rsidRPr="00F60C88">
        <w:rPr>
          <w:sz w:val="24"/>
          <w:szCs w:val="24"/>
        </w:rPr>
        <w:t xml:space="preserve">(Displacement </w:t>
      </w:r>
      <w:r w:rsidR="00015A01" w:rsidRPr="00F60C88">
        <w:rPr>
          <w:sz w:val="24"/>
          <w:szCs w:val="24"/>
        </w:rPr>
        <w:t>and X d</w:t>
      </w:r>
      <w:r w:rsidR="00295A19" w:rsidRPr="00F60C88">
        <w:rPr>
          <w:sz w:val="24"/>
          <w:szCs w:val="24"/>
        </w:rPr>
        <w:t>istance are both in meters.</w:t>
      </w:r>
      <w:r w:rsidR="00F60C88">
        <w:rPr>
          <w:sz w:val="24"/>
          <w:szCs w:val="24"/>
        </w:rPr>
        <w:t>)</w:t>
      </w:r>
    </w:p>
    <w:p w:rsidR="00F948E4" w:rsidRDefault="00F948E4" w:rsidP="00AD12C4">
      <w:pPr>
        <w:jc w:val="both"/>
        <w:rPr>
          <w:sz w:val="26"/>
          <w:szCs w:val="26"/>
        </w:rPr>
      </w:pPr>
    </w:p>
    <w:p w:rsidR="00956756" w:rsidRPr="00F60C88" w:rsidRDefault="00D8666C" w:rsidP="00956756">
      <w:pPr>
        <w:jc w:val="center"/>
        <w:rPr>
          <w:sz w:val="24"/>
          <w:szCs w:val="24"/>
        </w:rPr>
      </w:pPr>
      <w:r w:rsidRPr="00956756">
        <w:rPr>
          <w:noProof/>
          <w:sz w:val="26"/>
          <w:szCs w:val="26"/>
        </w:rPr>
        <w:drawing>
          <wp:anchor distT="0" distB="0" distL="114300" distR="114300" simplePos="0" relativeHeight="251677696" behindDoc="1" locked="0" layoutInCell="1" allowOverlap="1" wp14:anchorId="18772E97" wp14:editId="2F430B28">
            <wp:simplePos x="0" y="0"/>
            <wp:positionH relativeFrom="margin">
              <wp:align>right</wp:align>
            </wp:positionH>
            <wp:positionV relativeFrom="paragraph">
              <wp:posOffset>474980</wp:posOffset>
            </wp:positionV>
            <wp:extent cx="6286500" cy="3467100"/>
            <wp:effectExtent l="0" t="0" r="0" b="0"/>
            <wp:wrapTight wrapText="bothSides">
              <wp:wrapPolygon edited="0">
                <wp:start x="0" y="0"/>
                <wp:lineTo x="0" y="21481"/>
                <wp:lineTo x="21535" y="21481"/>
                <wp:lineTo x="21535" y="0"/>
                <wp:lineTo x="0" y="0"/>
              </wp:wrapPolygon>
            </wp:wrapTight>
            <wp:docPr id="18" name="Picture 18" descr="C:\Users\Gaurav\Project_01\Quadratic_Truss\Strain_Field_Quadratic_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aurav\Project_01\Quadratic_Truss\Strain_Field_Quadratic_Cop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3467100"/>
                    </a:xfrm>
                    <a:prstGeom prst="rect">
                      <a:avLst/>
                    </a:prstGeom>
                    <a:noFill/>
                    <a:ln>
                      <a:noFill/>
                    </a:ln>
                  </pic:spPr>
                </pic:pic>
              </a:graphicData>
            </a:graphic>
            <wp14:sizeRelH relativeFrom="margin">
              <wp14:pctWidth>0</wp14:pctWidth>
            </wp14:sizeRelH>
          </wp:anchor>
        </w:drawing>
      </w:r>
      <w:r w:rsidR="0051469F" w:rsidRPr="00F60C88">
        <w:rPr>
          <w:sz w:val="24"/>
          <w:szCs w:val="24"/>
        </w:rPr>
        <w:t>Displacement Field for Quadratic Elements</w:t>
      </w:r>
    </w:p>
    <w:p w:rsidR="00F679D4" w:rsidRDefault="00F679D4" w:rsidP="00956756">
      <w:pPr>
        <w:jc w:val="center"/>
        <w:rPr>
          <w:sz w:val="26"/>
          <w:szCs w:val="26"/>
        </w:rPr>
      </w:pPr>
    </w:p>
    <w:p w:rsidR="00F679D4" w:rsidRPr="00062122" w:rsidRDefault="00F679D4" w:rsidP="00123BBC">
      <w:pPr>
        <w:jc w:val="center"/>
        <w:rPr>
          <w:sz w:val="24"/>
          <w:szCs w:val="24"/>
        </w:rPr>
      </w:pPr>
      <w:r w:rsidRPr="00062122">
        <w:rPr>
          <w:sz w:val="24"/>
          <w:szCs w:val="24"/>
        </w:rPr>
        <w:t>Strain Field for Quadratic Elements</w:t>
      </w:r>
    </w:p>
    <w:p w:rsidR="001806E8" w:rsidRPr="007B6A35" w:rsidRDefault="007B6A35" w:rsidP="007B6A35">
      <w:pPr>
        <w:rPr>
          <w:sz w:val="28"/>
          <w:szCs w:val="28"/>
          <w:u w:val="single"/>
        </w:rPr>
      </w:pPr>
      <w:r>
        <w:rPr>
          <w:sz w:val="28"/>
          <w:szCs w:val="28"/>
          <w:u w:val="single"/>
        </w:rPr>
        <w:lastRenderedPageBreak/>
        <w:t xml:space="preserve">5. </w:t>
      </w:r>
      <w:r w:rsidR="001806E8" w:rsidRPr="007B6A35">
        <w:rPr>
          <w:sz w:val="28"/>
          <w:szCs w:val="28"/>
          <w:u w:val="single"/>
        </w:rPr>
        <w:t>Convergence of all Solutions</w:t>
      </w:r>
    </w:p>
    <w:p w:rsidR="001806E8" w:rsidRDefault="001E20A7" w:rsidP="001806E8">
      <w:pPr>
        <w:rPr>
          <w:sz w:val="24"/>
          <w:szCs w:val="24"/>
        </w:rPr>
      </w:pPr>
      <w:r>
        <w:rPr>
          <w:sz w:val="24"/>
          <w:szCs w:val="24"/>
        </w:rPr>
        <w:t>The following two graphs show the convergence of all the methods for solving the given problem and it can be seen how closely the solutions match.</w:t>
      </w:r>
    </w:p>
    <w:p w:rsidR="00CF5E88" w:rsidRDefault="00CF5E88" w:rsidP="001806E8">
      <w:pPr>
        <w:rPr>
          <w:sz w:val="24"/>
          <w:szCs w:val="24"/>
        </w:rPr>
      </w:pPr>
      <w:r>
        <w:rPr>
          <w:noProof/>
        </w:rPr>
        <w:drawing>
          <wp:inline distT="0" distB="0" distL="0" distR="0" wp14:anchorId="18A59685" wp14:editId="3E3E6A7E">
            <wp:extent cx="6423660" cy="260497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407" t="26668" r="4934" b="13034"/>
                    <a:stretch/>
                  </pic:blipFill>
                  <pic:spPr bwMode="auto">
                    <a:xfrm>
                      <a:off x="0" y="0"/>
                      <a:ext cx="6452348" cy="2616610"/>
                    </a:xfrm>
                    <a:prstGeom prst="rect">
                      <a:avLst/>
                    </a:prstGeom>
                    <a:ln>
                      <a:noFill/>
                    </a:ln>
                    <a:extLst>
                      <a:ext uri="{53640926-AAD7-44D8-BBD7-CCE9431645EC}">
                        <a14:shadowObscured xmlns:a14="http://schemas.microsoft.com/office/drawing/2010/main"/>
                      </a:ext>
                    </a:extLst>
                  </pic:spPr>
                </pic:pic>
              </a:graphicData>
            </a:graphic>
          </wp:inline>
        </w:drawing>
      </w:r>
    </w:p>
    <w:p w:rsidR="00CF5E88" w:rsidRDefault="00CF5E88" w:rsidP="005E03F8">
      <w:pPr>
        <w:jc w:val="both"/>
        <w:rPr>
          <w:sz w:val="24"/>
          <w:szCs w:val="24"/>
        </w:rPr>
      </w:pPr>
      <w:r>
        <w:rPr>
          <w:sz w:val="24"/>
          <w:szCs w:val="24"/>
        </w:rPr>
        <w:t>It can be seen from above, that the displacement field graphs for analytical, Abaqus and Matlab solut</w:t>
      </w:r>
      <w:r w:rsidR="0087338A">
        <w:rPr>
          <w:sz w:val="24"/>
          <w:szCs w:val="24"/>
        </w:rPr>
        <w:t>ions match almost exactly with each other and hence the solutions converg</w:t>
      </w:r>
      <w:r w:rsidR="005A3034">
        <w:rPr>
          <w:sz w:val="24"/>
          <w:szCs w:val="24"/>
        </w:rPr>
        <w:t>e almost perfectly even for</w:t>
      </w:r>
      <w:r w:rsidR="0087338A">
        <w:rPr>
          <w:sz w:val="24"/>
          <w:szCs w:val="24"/>
        </w:rPr>
        <w:t xml:space="preserve"> 80 elements in case of Abaqus, </w:t>
      </w:r>
      <w:r w:rsidR="005E03F8">
        <w:rPr>
          <w:sz w:val="24"/>
          <w:szCs w:val="24"/>
        </w:rPr>
        <w:t>100 for Matlab and 100 calculation points for analytical solution. Although the graphs are there, they are barely visible as there is ve</w:t>
      </w:r>
      <w:r w:rsidR="00A01F49">
        <w:rPr>
          <w:sz w:val="24"/>
          <w:szCs w:val="24"/>
        </w:rPr>
        <w:t>ry little margin between the three of them</w:t>
      </w:r>
      <w:r w:rsidR="005E03F8">
        <w:rPr>
          <w:sz w:val="24"/>
          <w:szCs w:val="24"/>
        </w:rPr>
        <w:t>.</w:t>
      </w:r>
    </w:p>
    <w:p w:rsidR="00194E85" w:rsidRDefault="00194E85" w:rsidP="005E03F8">
      <w:pPr>
        <w:jc w:val="both"/>
        <w:rPr>
          <w:sz w:val="24"/>
          <w:szCs w:val="24"/>
        </w:rPr>
      </w:pPr>
    </w:p>
    <w:p w:rsidR="00194E85" w:rsidRDefault="00194E85" w:rsidP="005E03F8">
      <w:pPr>
        <w:jc w:val="both"/>
        <w:rPr>
          <w:sz w:val="24"/>
          <w:szCs w:val="24"/>
        </w:rPr>
      </w:pPr>
    </w:p>
    <w:p w:rsidR="001E20A7" w:rsidRDefault="001E20A7" w:rsidP="001806E8">
      <w:pPr>
        <w:rPr>
          <w:sz w:val="24"/>
          <w:szCs w:val="24"/>
        </w:rPr>
      </w:pPr>
      <w:r>
        <w:rPr>
          <w:noProof/>
        </w:rPr>
        <w:drawing>
          <wp:inline distT="0" distB="0" distL="0" distR="0" wp14:anchorId="306C15F5" wp14:editId="6E3E380B">
            <wp:extent cx="6393348" cy="27857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340" t="7968" r="7974" b="34945"/>
                    <a:stretch/>
                  </pic:blipFill>
                  <pic:spPr bwMode="auto">
                    <a:xfrm>
                      <a:off x="0" y="0"/>
                      <a:ext cx="6443329" cy="2807508"/>
                    </a:xfrm>
                    <a:prstGeom prst="rect">
                      <a:avLst/>
                    </a:prstGeom>
                    <a:ln>
                      <a:noFill/>
                    </a:ln>
                    <a:extLst>
                      <a:ext uri="{53640926-AAD7-44D8-BBD7-CCE9431645EC}">
                        <a14:shadowObscured xmlns:a14="http://schemas.microsoft.com/office/drawing/2010/main"/>
                      </a:ext>
                    </a:extLst>
                  </pic:spPr>
                </pic:pic>
              </a:graphicData>
            </a:graphic>
          </wp:inline>
        </w:drawing>
      </w:r>
    </w:p>
    <w:p w:rsidR="00194E85" w:rsidRDefault="00194E85" w:rsidP="005E03F8">
      <w:pPr>
        <w:jc w:val="both"/>
        <w:rPr>
          <w:sz w:val="24"/>
          <w:szCs w:val="24"/>
        </w:rPr>
      </w:pPr>
    </w:p>
    <w:p w:rsidR="005E03F8" w:rsidRPr="00532135" w:rsidRDefault="005E03F8" w:rsidP="005E03F8">
      <w:pPr>
        <w:jc w:val="both"/>
        <w:rPr>
          <w:sz w:val="24"/>
          <w:szCs w:val="24"/>
        </w:rPr>
      </w:pPr>
      <w:bookmarkStart w:id="0" w:name="_GoBack"/>
      <w:bookmarkEnd w:id="0"/>
      <w:r>
        <w:rPr>
          <w:sz w:val="24"/>
          <w:szCs w:val="24"/>
        </w:rPr>
        <w:t>The graph above, in this case shows the convergence of strain for different solution methods. As it can be seen, strain takes slightly more iterations to converge perfectly with each other. The error margin is slightly higher in the case of strain than in the case of displacement.</w:t>
      </w:r>
    </w:p>
    <w:sectPr w:rsidR="005E03F8" w:rsidRPr="00532135" w:rsidSect="009F5F50">
      <w:pgSz w:w="11907" w:h="16839" w:code="9"/>
      <w:pgMar w:top="1152" w:right="1008" w:bottom="1152"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9B2B9E"/>
    <w:multiLevelType w:val="multilevel"/>
    <w:tmpl w:val="0E4CE964"/>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91861DF"/>
    <w:multiLevelType w:val="hybridMultilevel"/>
    <w:tmpl w:val="7D605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FB6509"/>
    <w:multiLevelType w:val="hybridMultilevel"/>
    <w:tmpl w:val="98E0797A"/>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B115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EB271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BD914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A245E3A"/>
    <w:multiLevelType w:val="hybridMultilevel"/>
    <w:tmpl w:val="0916F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EA01250"/>
    <w:multiLevelType w:val="hybridMultilevel"/>
    <w:tmpl w:val="68F04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7"/>
  </w:num>
  <w:num w:numId="4">
    <w:abstractNumId w:val="3"/>
  </w:num>
  <w:num w:numId="5">
    <w:abstractNumId w:val="4"/>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9BA"/>
    <w:rsid w:val="00015A01"/>
    <w:rsid w:val="00016D4D"/>
    <w:rsid w:val="0002054C"/>
    <w:rsid w:val="000207F2"/>
    <w:rsid w:val="0002702F"/>
    <w:rsid w:val="000314F4"/>
    <w:rsid w:val="00033AEC"/>
    <w:rsid w:val="00043D91"/>
    <w:rsid w:val="000500E3"/>
    <w:rsid w:val="00051240"/>
    <w:rsid w:val="000554C9"/>
    <w:rsid w:val="00062122"/>
    <w:rsid w:val="00067A20"/>
    <w:rsid w:val="000720AD"/>
    <w:rsid w:val="00090269"/>
    <w:rsid w:val="00095B27"/>
    <w:rsid w:val="000A1E34"/>
    <w:rsid w:val="000A3D91"/>
    <w:rsid w:val="000B0E4B"/>
    <w:rsid w:val="000B1C3D"/>
    <w:rsid w:val="000B4A60"/>
    <w:rsid w:val="000B6EC0"/>
    <w:rsid w:val="000B6EF5"/>
    <w:rsid w:val="000C2858"/>
    <w:rsid w:val="000C351D"/>
    <w:rsid w:val="000C4BC9"/>
    <w:rsid w:val="000D13CC"/>
    <w:rsid w:val="000D24FF"/>
    <w:rsid w:val="000D33D6"/>
    <w:rsid w:val="000E2552"/>
    <w:rsid w:val="000F1C99"/>
    <w:rsid w:val="000F1CC7"/>
    <w:rsid w:val="000F2692"/>
    <w:rsid w:val="000F4C1C"/>
    <w:rsid w:val="000F6C27"/>
    <w:rsid w:val="00101C69"/>
    <w:rsid w:val="001024FC"/>
    <w:rsid w:val="00116194"/>
    <w:rsid w:val="00123BBC"/>
    <w:rsid w:val="001423C5"/>
    <w:rsid w:val="001465B6"/>
    <w:rsid w:val="0015044C"/>
    <w:rsid w:val="001601B1"/>
    <w:rsid w:val="00161A7E"/>
    <w:rsid w:val="00162A88"/>
    <w:rsid w:val="00171D6C"/>
    <w:rsid w:val="001806E8"/>
    <w:rsid w:val="001811BD"/>
    <w:rsid w:val="00182130"/>
    <w:rsid w:val="00182909"/>
    <w:rsid w:val="0018359B"/>
    <w:rsid w:val="00186E5B"/>
    <w:rsid w:val="00194E85"/>
    <w:rsid w:val="001C4DCE"/>
    <w:rsid w:val="001D14C9"/>
    <w:rsid w:val="001D7065"/>
    <w:rsid w:val="001D73D6"/>
    <w:rsid w:val="001E20A7"/>
    <w:rsid w:val="001E5154"/>
    <w:rsid w:val="001E555C"/>
    <w:rsid w:val="001E5AE7"/>
    <w:rsid w:val="001F2BF6"/>
    <w:rsid w:val="00200606"/>
    <w:rsid w:val="00200BF9"/>
    <w:rsid w:val="0020192B"/>
    <w:rsid w:val="00203E12"/>
    <w:rsid w:val="00216E15"/>
    <w:rsid w:val="00220749"/>
    <w:rsid w:val="002309CC"/>
    <w:rsid w:val="00243FF9"/>
    <w:rsid w:val="0024601A"/>
    <w:rsid w:val="00262C41"/>
    <w:rsid w:val="00262CC8"/>
    <w:rsid w:val="00263530"/>
    <w:rsid w:val="0027207B"/>
    <w:rsid w:val="0027332B"/>
    <w:rsid w:val="002738FE"/>
    <w:rsid w:val="0027424E"/>
    <w:rsid w:val="00287D2C"/>
    <w:rsid w:val="002912F0"/>
    <w:rsid w:val="00293B5B"/>
    <w:rsid w:val="0029430D"/>
    <w:rsid w:val="00295A19"/>
    <w:rsid w:val="00295DC6"/>
    <w:rsid w:val="00297B6A"/>
    <w:rsid w:val="002A4A30"/>
    <w:rsid w:val="002B7DDE"/>
    <w:rsid w:val="002C2E31"/>
    <w:rsid w:val="002D330E"/>
    <w:rsid w:val="002E445B"/>
    <w:rsid w:val="002E59F7"/>
    <w:rsid w:val="002F1862"/>
    <w:rsid w:val="002F4821"/>
    <w:rsid w:val="003044BC"/>
    <w:rsid w:val="0031015A"/>
    <w:rsid w:val="00317278"/>
    <w:rsid w:val="00321757"/>
    <w:rsid w:val="003230CB"/>
    <w:rsid w:val="00323998"/>
    <w:rsid w:val="00335501"/>
    <w:rsid w:val="00345D63"/>
    <w:rsid w:val="00352B8F"/>
    <w:rsid w:val="00352BEB"/>
    <w:rsid w:val="0035423F"/>
    <w:rsid w:val="00362713"/>
    <w:rsid w:val="0036380B"/>
    <w:rsid w:val="003645BC"/>
    <w:rsid w:val="003752DB"/>
    <w:rsid w:val="00375AAB"/>
    <w:rsid w:val="0038514C"/>
    <w:rsid w:val="00397045"/>
    <w:rsid w:val="003A473A"/>
    <w:rsid w:val="003A501D"/>
    <w:rsid w:val="003B3789"/>
    <w:rsid w:val="003B3E50"/>
    <w:rsid w:val="003B6732"/>
    <w:rsid w:val="003B6DB9"/>
    <w:rsid w:val="003D2238"/>
    <w:rsid w:val="003D60CA"/>
    <w:rsid w:val="003E57BB"/>
    <w:rsid w:val="003F5E0D"/>
    <w:rsid w:val="003F687E"/>
    <w:rsid w:val="00402026"/>
    <w:rsid w:val="004076E6"/>
    <w:rsid w:val="00412A2C"/>
    <w:rsid w:val="00422E2D"/>
    <w:rsid w:val="00422F8E"/>
    <w:rsid w:val="0042627B"/>
    <w:rsid w:val="00433E99"/>
    <w:rsid w:val="004349BA"/>
    <w:rsid w:val="0043679F"/>
    <w:rsid w:val="004374BE"/>
    <w:rsid w:val="0044112A"/>
    <w:rsid w:val="00443425"/>
    <w:rsid w:val="004450EE"/>
    <w:rsid w:val="00452335"/>
    <w:rsid w:val="00452E0B"/>
    <w:rsid w:val="004530A9"/>
    <w:rsid w:val="0046000B"/>
    <w:rsid w:val="00466786"/>
    <w:rsid w:val="0047044A"/>
    <w:rsid w:val="00471923"/>
    <w:rsid w:val="004736B0"/>
    <w:rsid w:val="004739B6"/>
    <w:rsid w:val="00481F0E"/>
    <w:rsid w:val="004A403A"/>
    <w:rsid w:val="004B02F1"/>
    <w:rsid w:val="004B282D"/>
    <w:rsid w:val="004B3E7B"/>
    <w:rsid w:val="004B7498"/>
    <w:rsid w:val="004E5C5C"/>
    <w:rsid w:val="004F46D8"/>
    <w:rsid w:val="00501ED4"/>
    <w:rsid w:val="00502F92"/>
    <w:rsid w:val="00506C40"/>
    <w:rsid w:val="0051469F"/>
    <w:rsid w:val="00514D17"/>
    <w:rsid w:val="00515F11"/>
    <w:rsid w:val="00521D1E"/>
    <w:rsid w:val="00526F60"/>
    <w:rsid w:val="00532135"/>
    <w:rsid w:val="0053365A"/>
    <w:rsid w:val="005359FC"/>
    <w:rsid w:val="00542531"/>
    <w:rsid w:val="00544407"/>
    <w:rsid w:val="00545DCC"/>
    <w:rsid w:val="00556A36"/>
    <w:rsid w:val="00563573"/>
    <w:rsid w:val="005648AA"/>
    <w:rsid w:val="00567F22"/>
    <w:rsid w:val="00571890"/>
    <w:rsid w:val="00580046"/>
    <w:rsid w:val="0058754B"/>
    <w:rsid w:val="00595EE0"/>
    <w:rsid w:val="005A3034"/>
    <w:rsid w:val="005A5430"/>
    <w:rsid w:val="005B133F"/>
    <w:rsid w:val="005B171A"/>
    <w:rsid w:val="005B24CE"/>
    <w:rsid w:val="005B3A45"/>
    <w:rsid w:val="005B55AD"/>
    <w:rsid w:val="005C1C6D"/>
    <w:rsid w:val="005C3118"/>
    <w:rsid w:val="005C5D5D"/>
    <w:rsid w:val="005C61E1"/>
    <w:rsid w:val="005D09FB"/>
    <w:rsid w:val="005D20DA"/>
    <w:rsid w:val="005D4C49"/>
    <w:rsid w:val="005E03F8"/>
    <w:rsid w:val="005E5FA1"/>
    <w:rsid w:val="005F1967"/>
    <w:rsid w:val="005F5D95"/>
    <w:rsid w:val="005F6F33"/>
    <w:rsid w:val="00602538"/>
    <w:rsid w:val="00604DBC"/>
    <w:rsid w:val="00606CCC"/>
    <w:rsid w:val="006070C5"/>
    <w:rsid w:val="006148D2"/>
    <w:rsid w:val="00622CB3"/>
    <w:rsid w:val="00623198"/>
    <w:rsid w:val="0063107F"/>
    <w:rsid w:val="00632672"/>
    <w:rsid w:val="00640D9E"/>
    <w:rsid w:val="00641522"/>
    <w:rsid w:val="006418C2"/>
    <w:rsid w:val="00651814"/>
    <w:rsid w:val="00655BD6"/>
    <w:rsid w:val="006572DF"/>
    <w:rsid w:val="006626C5"/>
    <w:rsid w:val="0066739C"/>
    <w:rsid w:val="0067203B"/>
    <w:rsid w:val="00673C27"/>
    <w:rsid w:val="006841BA"/>
    <w:rsid w:val="00690491"/>
    <w:rsid w:val="00691121"/>
    <w:rsid w:val="00692E51"/>
    <w:rsid w:val="006A5351"/>
    <w:rsid w:val="006A6A5A"/>
    <w:rsid w:val="006B0D56"/>
    <w:rsid w:val="006D3648"/>
    <w:rsid w:val="006D4975"/>
    <w:rsid w:val="006D58A4"/>
    <w:rsid w:val="006E0711"/>
    <w:rsid w:val="006E4D83"/>
    <w:rsid w:val="006E7887"/>
    <w:rsid w:val="006F0BA2"/>
    <w:rsid w:val="006F212A"/>
    <w:rsid w:val="006F4337"/>
    <w:rsid w:val="006F68BF"/>
    <w:rsid w:val="007000DC"/>
    <w:rsid w:val="00702092"/>
    <w:rsid w:val="00706409"/>
    <w:rsid w:val="0070724F"/>
    <w:rsid w:val="007104D7"/>
    <w:rsid w:val="00710F61"/>
    <w:rsid w:val="007201B6"/>
    <w:rsid w:val="00721BDB"/>
    <w:rsid w:val="007251BB"/>
    <w:rsid w:val="00727221"/>
    <w:rsid w:val="00732B57"/>
    <w:rsid w:val="00733884"/>
    <w:rsid w:val="00734584"/>
    <w:rsid w:val="00734647"/>
    <w:rsid w:val="00741774"/>
    <w:rsid w:val="00745F2C"/>
    <w:rsid w:val="00751155"/>
    <w:rsid w:val="007532DA"/>
    <w:rsid w:val="007552C7"/>
    <w:rsid w:val="0076031B"/>
    <w:rsid w:val="00761F4B"/>
    <w:rsid w:val="00767AF9"/>
    <w:rsid w:val="00771126"/>
    <w:rsid w:val="0077238B"/>
    <w:rsid w:val="00774DE3"/>
    <w:rsid w:val="00782D9C"/>
    <w:rsid w:val="007930BB"/>
    <w:rsid w:val="007A0119"/>
    <w:rsid w:val="007A0F90"/>
    <w:rsid w:val="007A11A4"/>
    <w:rsid w:val="007A36F3"/>
    <w:rsid w:val="007B6A35"/>
    <w:rsid w:val="007D2541"/>
    <w:rsid w:val="007D2747"/>
    <w:rsid w:val="007E08A3"/>
    <w:rsid w:val="007E14D3"/>
    <w:rsid w:val="007E3811"/>
    <w:rsid w:val="007F7DF3"/>
    <w:rsid w:val="0080329C"/>
    <w:rsid w:val="008072F8"/>
    <w:rsid w:val="00814A76"/>
    <w:rsid w:val="00815741"/>
    <w:rsid w:val="008160FD"/>
    <w:rsid w:val="00823F67"/>
    <w:rsid w:val="00826AFA"/>
    <w:rsid w:val="00830A0A"/>
    <w:rsid w:val="00832FD8"/>
    <w:rsid w:val="00834B2E"/>
    <w:rsid w:val="0083545D"/>
    <w:rsid w:val="00836FE8"/>
    <w:rsid w:val="00841A23"/>
    <w:rsid w:val="008439B4"/>
    <w:rsid w:val="00855663"/>
    <w:rsid w:val="00855B43"/>
    <w:rsid w:val="00863476"/>
    <w:rsid w:val="00871360"/>
    <w:rsid w:val="0087338A"/>
    <w:rsid w:val="00875D6D"/>
    <w:rsid w:val="00886917"/>
    <w:rsid w:val="00886DD6"/>
    <w:rsid w:val="00892808"/>
    <w:rsid w:val="008A1413"/>
    <w:rsid w:val="008A3CC0"/>
    <w:rsid w:val="008A5A69"/>
    <w:rsid w:val="008C0023"/>
    <w:rsid w:val="008C1491"/>
    <w:rsid w:val="008C636B"/>
    <w:rsid w:val="008C6AF7"/>
    <w:rsid w:val="008D3AC5"/>
    <w:rsid w:val="008E3167"/>
    <w:rsid w:val="008E7099"/>
    <w:rsid w:val="008F26DE"/>
    <w:rsid w:val="008F2DEF"/>
    <w:rsid w:val="008F51FD"/>
    <w:rsid w:val="009002C3"/>
    <w:rsid w:val="009013B7"/>
    <w:rsid w:val="0090503C"/>
    <w:rsid w:val="00917873"/>
    <w:rsid w:val="00922172"/>
    <w:rsid w:val="009247CC"/>
    <w:rsid w:val="009464EB"/>
    <w:rsid w:val="00953D4D"/>
    <w:rsid w:val="00956756"/>
    <w:rsid w:val="009620FC"/>
    <w:rsid w:val="00962F6A"/>
    <w:rsid w:val="009635BC"/>
    <w:rsid w:val="009660C5"/>
    <w:rsid w:val="00976050"/>
    <w:rsid w:val="009906F7"/>
    <w:rsid w:val="009A088A"/>
    <w:rsid w:val="009A6149"/>
    <w:rsid w:val="009B15C3"/>
    <w:rsid w:val="009B229E"/>
    <w:rsid w:val="009F26C3"/>
    <w:rsid w:val="009F53E9"/>
    <w:rsid w:val="009F5F50"/>
    <w:rsid w:val="00A01F49"/>
    <w:rsid w:val="00A0742D"/>
    <w:rsid w:val="00A16643"/>
    <w:rsid w:val="00A17BA8"/>
    <w:rsid w:val="00A249B6"/>
    <w:rsid w:val="00A3279D"/>
    <w:rsid w:val="00A32A5C"/>
    <w:rsid w:val="00A40192"/>
    <w:rsid w:val="00A43235"/>
    <w:rsid w:val="00A44061"/>
    <w:rsid w:val="00A44D57"/>
    <w:rsid w:val="00A50772"/>
    <w:rsid w:val="00A612EA"/>
    <w:rsid w:val="00A625D0"/>
    <w:rsid w:val="00A64A3D"/>
    <w:rsid w:val="00A64F8E"/>
    <w:rsid w:val="00A652AA"/>
    <w:rsid w:val="00A71AA2"/>
    <w:rsid w:val="00A74D23"/>
    <w:rsid w:val="00A7521B"/>
    <w:rsid w:val="00A80DC0"/>
    <w:rsid w:val="00A8180F"/>
    <w:rsid w:val="00A81A99"/>
    <w:rsid w:val="00A9310C"/>
    <w:rsid w:val="00A965F6"/>
    <w:rsid w:val="00AC15E6"/>
    <w:rsid w:val="00AC44B6"/>
    <w:rsid w:val="00AD12C4"/>
    <w:rsid w:val="00AE67D2"/>
    <w:rsid w:val="00AF4C96"/>
    <w:rsid w:val="00AF6FD0"/>
    <w:rsid w:val="00B02105"/>
    <w:rsid w:val="00B0650F"/>
    <w:rsid w:val="00B07F86"/>
    <w:rsid w:val="00B12C21"/>
    <w:rsid w:val="00B155F0"/>
    <w:rsid w:val="00B15B76"/>
    <w:rsid w:val="00B15D0C"/>
    <w:rsid w:val="00B22F5B"/>
    <w:rsid w:val="00B42A3A"/>
    <w:rsid w:val="00B54D72"/>
    <w:rsid w:val="00B615FC"/>
    <w:rsid w:val="00B72424"/>
    <w:rsid w:val="00B75CC8"/>
    <w:rsid w:val="00B865B7"/>
    <w:rsid w:val="00B9196D"/>
    <w:rsid w:val="00B97001"/>
    <w:rsid w:val="00BA4F10"/>
    <w:rsid w:val="00BA52A0"/>
    <w:rsid w:val="00BA5749"/>
    <w:rsid w:val="00BB2D81"/>
    <w:rsid w:val="00BB489B"/>
    <w:rsid w:val="00BB6EF2"/>
    <w:rsid w:val="00BC6B1A"/>
    <w:rsid w:val="00BD21C0"/>
    <w:rsid w:val="00BD6925"/>
    <w:rsid w:val="00BE41DB"/>
    <w:rsid w:val="00BE757E"/>
    <w:rsid w:val="00C14F41"/>
    <w:rsid w:val="00C2314D"/>
    <w:rsid w:val="00C23491"/>
    <w:rsid w:val="00C44AC4"/>
    <w:rsid w:val="00C5616D"/>
    <w:rsid w:val="00C56D11"/>
    <w:rsid w:val="00C64620"/>
    <w:rsid w:val="00C65BD5"/>
    <w:rsid w:val="00C7143A"/>
    <w:rsid w:val="00C85E1F"/>
    <w:rsid w:val="00C86CC8"/>
    <w:rsid w:val="00CA01CB"/>
    <w:rsid w:val="00CA1C87"/>
    <w:rsid w:val="00CA7105"/>
    <w:rsid w:val="00CB07D3"/>
    <w:rsid w:val="00CB089C"/>
    <w:rsid w:val="00CB51D5"/>
    <w:rsid w:val="00CB682C"/>
    <w:rsid w:val="00CB7FB3"/>
    <w:rsid w:val="00CC3B65"/>
    <w:rsid w:val="00CC69D0"/>
    <w:rsid w:val="00CC7D83"/>
    <w:rsid w:val="00CD1A83"/>
    <w:rsid w:val="00CD5CA3"/>
    <w:rsid w:val="00CF00A7"/>
    <w:rsid w:val="00CF2545"/>
    <w:rsid w:val="00CF5E88"/>
    <w:rsid w:val="00D024B2"/>
    <w:rsid w:val="00D0503A"/>
    <w:rsid w:val="00D110C8"/>
    <w:rsid w:val="00D25EF0"/>
    <w:rsid w:val="00D414B0"/>
    <w:rsid w:val="00D45D74"/>
    <w:rsid w:val="00D45E76"/>
    <w:rsid w:val="00D646FB"/>
    <w:rsid w:val="00D6481F"/>
    <w:rsid w:val="00D714C4"/>
    <w:rsid w:val="00D74098"/>
    <w:rsid w:val="00D7482E"/>
    <w:rsid w:val="00D8666C"/>
    <w:rsid w:val="00D9160B"/>
    <w:rsid w:val="00D919C2"/>
    <w:rsid w:val="00D92A6C"/>
    <w:rsid w:val="00D93434"/>
    <w:rsid w:val="00D94CCA"/>
    <w:rsid w:val="00D95DFB"/>
    <w:rsid w:val="00D9730F"/>
    <w:rsid w:val="00D97C6E"/>
    <w:rsid w:val="00DB0B39"/>
    <w:rsid w:val="00DB11D3"/>
    <w:rsid w:val="00DB52F8"/>
    <w:rsid w:val="00DC0AB7"/>
    <w:rsid w:val="00DC7350"/>
    <w:rsid w:val="00DE4B3A"/>
    <w:rsid w:val="00E00026"/>
    <w:rsid w:val="00E002A0"/>
    <w:rsid w:val="00E07162"/>
    <w:rsid w:val="00E16E42"/>
    <w:rsid w:val="00E17374"/>
    <w:rsid w:val="00E17CB6"/>
    <w:rsid w:val="00E17FC5"/>
    <w:rsid w:val="00E372E2"/>
    <w:rsid w:val="00E50DBF"/>
    <w:rsid w:val="00E533CD"/>
    <w:rsid w:val="00E562DB"/>
    <w:rsid w:val="00E56A81"/>
    <w:rsid w:val="00E61FC2"/>
    <w:rsid w:val="00E64019"/>
    <w:rsid w:val="00E77AB5"/>
    <w:rsid w:val="00EA0ADF"/>
    <w:rsid w:val="00EA2F4F"/>
    <w:rsid w:val="00EB32DF"/>
    <w:rsid w:val="00EB471E"/>
    <w:rsid w:val="00EC034F"/>
    <w:rsid w:val="00EC0C5E"/>
    <w:rsid w:val="00ED1503"/>
    <w:rsid w:val="00ED7F64"/>
    <w:rsid w:val="00EE1EDE"/>
    <w:rsid w:val="00EE5070"/>
    <w:rsid w:val="00EE707A"/>
    <w:rsid w:val="00EF23E3"/>
    <w:rsid w:val="00EF2B5F"/>
    <w:rsid w:val="00EF4308"/>
    <w:rsid w:val="00F006EB"/>
    <w:rsid w:val="00F03941"/>
    <w:rsid w:val="00F12301"/>
    <w:rsid w:val="00F146FF"/>
    <w:rsid w:val="00F1774D"/>
    <w:rsid w:val="00F22269"/>
    <w:rsid w:val="00F23427"/>
    <w:rsid w:val="00F243CC"/>
    <w:rsid w:val="00F27627"/>
    <w:rsid w:val="00F37595"/>
    <w:rsid w:val="00F37596"/>
    <w:rsid w:val="00F42A61"/>
    <w:rsid w:val="00F448A7"/>
    <w:rsid w:val="00F46AC6"/>
    <w:rsid w:val="00F501B9"/>
    <w:rsid w:val="00F60C88"/>
    <w:rsid w:val="00F679D4"/>
    <w:rsid w:val="00F827BE"/>
    <w:rsid w:val="00F85EE0"/>
    <w:rsid w:val="00F90687"/>
    <w:rsid w:val="00F91120"/>
    <w:rsid w:val="00F911CF"/>
    <w:rsid w:val="00F9409D"/>
    <w:rsid w:val="00F948E4"/>
    <w:rsid w:val="00F948FB"/>
    <w:rsid w:val="00F95A59"/>
    <w:rsid w:val="00FB58A7"/>
    <w:rsid w:val="00FB6C76"/>
    <w:rsid w:val="00FC5F94"/>
    <w:rsid w:val="00FD2C6E"/>
    <w:rsid w:val="00FE0DBA"/>
    <w:rsid w:val="00FE232D"/>
    <w:rsid w:val="00FE6183"/>
    <w:rsid w:val="00FF5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734605-4503-41CD-9AFA-6D8CE4F8F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2AA"/>
    <w:pPr>
      <w:ind w:left="720"/>
      <w:contextualSpacing/>
    </w:pPr>
  </w:style>
  <w:style w:type="character" w:styleId="PlaceholderText">
    <w:name w:val="Placeholder Text"/>
    <w:basedOn w:val="DefaultParagraphFont"/>
    <w:uiPriority w:val="99"/>
    <w:semiHidden/>
    <w:rsid w:val="00481F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E7F7C-4D3E-4A57-B4C6-90832A523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14</Pages>
  <Words>1085</Words>
  <Characters>6187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Borgaonkar</dc:creator>
  <cp:keywords/>
  <dc:description/>
  <cp:lastModifiedBy>Gaurav Borgaonkar</cp:lastModifiedBy>
  <cp:revision>43</cp:revision>
  <dcterms:created xsi:type="dcterms:W3CDTF">2015-03-17T18:25:00Z</dcterms:created>
  <dcterms:modified xsi:type="dcterms:W3CDTF">2015-03-17T21:07:00Z</dcterms:modified>
</cp:coreProperties>
</file>