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fffff"/>
          <w:sz w:val="24"/>
          <w:szCs w:val="24"/>
          <w:shd w:fill="0072ef" w:val="clear"/>
        </w:rPr>
      </w:pPr>
      <w:r w:rsidDel="00000000" w:rsidR="00000000" w:rsidRPr="00000000">
        <w:rPr>
          <w:rtl w:val="0"/>
        </w:rPr>
        <w:t xml:space="preserve">Pregunta: </w:t>
      </w: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shd w:fill="0072ef" w:val="clear"/>
          <w:rtl w:val="0"/>
        </w:rPr>
        <w:t xml:space="preserve">ayudame a redactar el contenido especifico para enseñar robotica aplicada utilizando kits de arduino lego desde la entrega del kit hasta aplicacion practica del robot, diseñados en 6 encuentros de 80 minutos cada uno, donde el primero es para enseñar el contenido y el segundo para evaluar, define los instrumentos de evaluacion adecuados para esto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ffffff"/>
          <w:sz w:val="24"/>
          <w:szCs w:val="24"/>
          <w:shd w:fill="0072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Respuesta: </w:t>
      </w:r>
      <w:r w:rsidDel="00000000" w:rsidR="00000000" w:rsidRPr="00000000">
        <w:rPr>
          <w:rtl w:val="0"/>
        </w:rPr>
        <w:t xml:space="preserve">¡Claro! Aquí tienes un ejemplo de cómo podrías redactar el contenido específico para enseñar robótica aplicada utilizando kits de Arduino LEGO en 6 encuentros de 80 minutos cada uno, donde el primero es para enseñar el contenido y el segundo para evaluar. También te proporcionaré algunos instrumentos de evaluación adecuados para esto.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Encuentro 1: Introducción a la robótica y a los kits de Arduino LEGO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Presentación del curso y los objetivos de aprendizaje.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Introducción a los conceptos básicos de la robótica y sus aplicaciones.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Presentación de los kits de Arduino LEGO y sus componentes.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Ensamblaje inicial del robot utilizando los componentes proporcionados en el kit.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Encuentro 2: Evaluación inicial y programación básica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Evaluación de los conocimientos adquiridos en el encuentro anterior.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Introducción a la programación utilizando el entorno de desarrollo de Arduino.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Creación de un programa simple para controlar los motores y sensores del robot.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Pruebas y ajustes del programa para asegurar su correcto funcionamiento.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Encuentro 3: Sensores y actuadores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Exploración de los diferentes sensores y actuadores disponibles en los kits de Arduino LEGO.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Aprendizaje de cómo utilizar los sensores para obtener información del entorno.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Prácticas para controlar los actuadores en respuesta a las lecturas de los sensores.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Encuentro 4: Comunicación y control remoto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Introducción a los conceptos de comunicación y control remoto en robótica.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Configuración de una comunicación inalámbrica entre el robot y un dispositivo externo.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Desarrollo de un programa para controlar el robot de forma remota.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Encuentro 5: Proyectos prácticos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División de los participantes en grupos para desarrollar proyectos prácticos utilizando los conocimientos adquiridos.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Supervisión y asistencia en la implementación de los proyectos.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Presentación y demostración de los proyectos al final del encuentro.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Encuentro 6: Evaluación final y cierre del curso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Evaluación de los proyectos prácticos desarrollados por los grupos.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Retroalimentación individual y grupal sobre el desempeño y aprendizaje de los participantes.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Entrega de certificados y cierre del curso.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Instrumentos de evaluación adecuados para esto podrían incluir: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Evaluaciones escritas para medir la comprensión teórica de los conceptos de robótica y programación.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Pruebas prácticas para evaluar la habilidad de los participantes para programar y controlar el robot.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Evaluación de proyectos prácticos, considerando la funcionalidad, creatividad y originalidad de las soluciones implementadas.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Evaluación de la participación activa y colaborativa de los estudiantes durante las actividades del curso.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Espero que esta información te sea útil para desarrollar tu contenido de enseñanza de robótica aplicada utilizando kits de Arduino LEGO. ¡Buena suerte con tu curso!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