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660" w:rsidRDefault="00397660">
      <w:pPr>
        <w:rPr>
          <w:b/>
        </w:rPr>
      </w:pPr>
    </w:p>
    <w:p w:rsidR="00245A42" w:rsidRDefault="00245A42" w:rsidP="00397660">
      <w:pPr>
        <w:rPr>
          <w:b/>
        </w:rPr>
      </w:pPr>
    </w:p>
    <w:p w:rsidR="00245A42" w:rsidRDefault="00245A42" w:rsidP="00397660">
      <w:pPr>
        <w:rPr>
          <w:b/>
        </w:rPr>
      </w:pPr>
      <w:r>
        <w:rPr>
          <w:b/>
        </w:rPr>
        <w:t>Resumen</w:t>
      </w:r>
    </w:p>
    <w:p w:rsidR="00245A42" w:rsidRDefault="00245A42" w:rsidP="00397660">
      <w:pPr>
        <w:rPr>
          <w:b/>
        </w:rPr>
      </w:pPr>
    </w:p>
    <w:p w:rsidR="00245A42" w:rsidRDefault="00245A42" w:rsidP="00397660">
      <w:pPr>
        <w:rPr>
          <w:b/>
        </w:rPr>
      </w:pPr>
      <w:bookmarkStart w:id="0" w:name="_GoBack"/>
      <w:bookmarkEnd w:id="0"/>
    </w:p>
    <w:p w:rsidR="00397660" w:rsidRPr="00CE6AF4" w:rsidRDefault="00397660" w:rsidP="00397660">
      <w:pPr>
        <w:rPr>
          <w:b/>
        </w:rPr>
      </w:pPr>
      <w:r w:rsidRPr="00CE6AF4">
        <w:rPr>
          <w:b/>
        </w:rPr>
        <w:t xml:space="preserve">Evaluación </w:t>
      </w:r>
      <w:r w:rsidR="00B81EA5">
        <w:rPr>
          <w:b/>
        </w:rPr>
        <w:t>desde el rol de</w:t>
      </w:r>
      <w:r w:rsidRPr="00CE6AF4">
        <w:rPr>
          <w:b/>
        </w:rPr>
        <w:t xml:space="preserve"> Planeación</w:t>
      </w:r>
    </w:p>
    <w:p w:rsidR="00397660" w:rsidRDefault="00397660" w:rsidP="002E227D">
      <w:pPr>
        <w:jc w:val="both"/>
      </w:pPr>
      <w:r>
        <w:t xml:space="preserve">Considero </w:t>
      </w:r>
      <w:r w:rsidR="004D0B7B">
        <w:t xml:space="preserve">que es </w:t>
      </w:r>
      <w:r>
        <w:t xml:space="preserve">un rol muy importante en todo proyecto, porque marca el </w:t>
      </w:r>
      <w:r w:rsidR="00350D3A">
        <w:t>norte de los equipos de trabajo</w:t>
      </w:r>
      <w:r>
        <w:t>. En este ejercicio la ejecución de este rol estuvo sujeta a dos riesgos palpables, la calidad en la lectura del rol y el rendimiento de la herramienta de trabajo, en ambos casos materializados fuertemente en los tipos de ejecución del proyecto.</w:t>
      </w:r>
      <w:r w:rsidR="002327B3">
        <w:t xml:space="preserve"> De otra parte, la ejecución tanto en los aciertos como en los desaciertos del rol, contó con el apoyo y la solidaridad perman</w:t>
      </w:r>
      <w:r w:rsidR="00BA2C71">
        <w:t>ente de los miembros del equipo, lo que llevó a la obtención de las metas.</w:t>
      </w:r>
    </w:p>
    <w:p w:rsidR="00BA2C71" w:rsidRDefault="00BA2C71" w:rsidP="002E227D">
      <w:pPr>
        <w:jc w:val="both"/>
      </w:pPr>
    </w:p>
    <w:p w:rsidR="00BA2C71" w:rsidRDefault="000311D5" w:rsidP="002E227D">
      <w:pPr>
        <w:jc w:val="both"/>
      </w:pPr>
      <w:r>
        <w:t>Conforme al SUMP se evidencian los siguientes hallazgos:</w:t>
      </w:r>
    </w:p>
    <w:p w:rsidR="000311D5" w:rsidRDefault="000311D5" w:rsidP="000311D5">
      <w:pPr>
        <w:pStyle w:val="Prrafodelista"/>
        <w:numPr>
          <w:ilvl w:val="0"/>
          <w:numId w:val="1"/>
        </w:numPr>
        <w:jc w:val="both"/>
      </w:pPr>
      <w:r>
        <w:t>Subestimación de LOC planeados</w:t>
      </w:r>
      <w:r w:rsidR="006474DC">
        <w:t>: Los LOC reales superan en  77.5% los LOC planeados</w:t>
      </w:r>
      <w:r w:rsidR="00B919B0">
        <w:t>.</w:t>
      </w:r>
    </w:p>
    <w:p w:rsidR="000311D5" w:rsidRDefault="000311D5" w:rsidP="000311D5">
      <w:pPr>
        <w:pStyle w:val="Prrafodelista"/>
        <w:numPr>
          <w:ilvl w:val="0"/>
          <w:numId w:val="1"/>
        </w:numPr>
        <w:jc w:val="both"/>
      </w:pPr>
      <w:r>
        <w:t>Subestimación de tiempos planeados</w:t>
      </w:r>
      <w:r w:rsidR="00B919B0">
        <w:t>: La relación entre el tiempo real y el tiempo planeado es del</w:t>
      </w:r>
      <w:r w:rsidR="006474DC">
        <w:t xml:space="preserve"> 2.03</w:t>
      </w:r>
      <w:r w:rsidR="00B919B0">
        <w:t>.</w:t>
      </w:r>
    </w:p>
    <w:p w:rsidR="000311D5" w:rsidRDefault="00EE60A1" w:rsidP="000311D5">
      <w:pPr>
        <w:pStyle w:val="Prrafodelista"/>
        <w:numPr>
          <w:ilvl w:val="0"/>
          <w:numId w:val="1"/>
        </w:numPr>
        <w:jc w:val="both"/>
      </w:pPr>
      <w:r>
        <w:t>El valor ganado del equipo fue el 20% menos del valor planeado, en este aspecto se considera que está representado en la sobreestimación de la participación de los miembros del equipo, en cuanto a su participación en actividades no propias del rol específico.</w:t>
      </w:r>
    </w:p>
    <w:p w:rsidR="00EE60A1" w:rsidRDefault="00EE60A1" w:rsidP="00EE60A1">
      <w:pPr>
        <w:jc w:val="both"/>
      </w:pPr>
    </w:p>
    <w:p w:rsidR="00EE60A1" w:rsidRPr="00B0367C" w:rsidRDefault="00B0367C" w:rsidP="00EE60A1">
      <w:pPr>
        <w:jc w:val="both"/>
        <w:rPr>
          <w:b/>
        </w:rPr>
      </w:pPr>
      <w:r w:rsidRPr="00B0367C">
        <w:rPr>
          <w:b/>
        </w:rPr>
        <w:t>Evaluación como ingeniero de desarrollo del líder de planeación</w:t>
      </w:r>
    </w:p>
    <w:p w:rsidR="00B0367C" w:rsidRDefault="00FB6E44" w:rsidP="00EE60A1">
      <w:pPr>
        <w:jc w:val="both"/>
      </w:pPr>
      <w:r>
        <w:t xml:space="preserve">Me sentí muy bien orientada por los líderes de desarrollo a través de las diferentes etapas de la implementación, creo que esto favoreció el entendimiento de las actividades que se debían cumplir, la calidad del producto y el éxito de la etapa de integración. Siento que la efectividad de mis actividades como desarrollador </w:t>
      </w:r>
      <w:r w:rsidR="00CE28FB">
        <w:t>estuvo enmarcada</w:t>
      </w:r>
      <w:r>
        <w:t xml:space="preserve"> por la calidad de los líderes de desarrollo y de la líder del equipo.</w:t>
      </w:r>
    </w:p>
    <w:p w:rsidR="0014056E" w:rsidRDefault="0014056E" w:rsidP="00EE60A1">
      <w:pPr>
        <w:jc w:val="both"/>
      </w:pPr>
    </w:p>
    <w:p w:rsidR="00FB6E44" w:rsidRDefault="00FB6E44" w:rsidP="00EE60A1">
      <w:pPr>
        <w:jc w:val="both"/>
      </w:pPr>
    </w:p>
    <w:p w:rsidR="00B0367C" w:rsidRDefault="00B0367C" w:rsidP="00EE60A1">
      <w:pPr>
        <w:jc w:val="both"/>
      </w:pPr>
    </w:p>
    <w:p w:rsidR="00B0367C" w:rsidRDefault="00B0367C" w:rsidP="00EE60A1">
      <w:pPr>
        <w:jc w:val="both"/>
      </w:pPr>
    </w:p>
    <w:p w:rsidR="00350D3A" w:rsidRDefault="00350D3A" w:rsidP="002E227D">
      <w:pPr>
        <w:jc w:val="both"/>
      </w:pPr>
    </w:p>
    <w:p w:rsidR="00397660" w:rsidRDefault="00397660" w:rsidP="00397660"/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97660" w:rsidRDefault="00397660">
      <w:pPr>
        <w:rPr>
          <w:b/>
        </w:rPr>
      </w:pPr>
    </w:p>
    <w:p w:rsidR="003522F2" w:rsidRPr="00F92292" w:rsidRDefault="00433770">
      <w:pPr>
        <w:rPr>
          <w:b/>
        </w:rPr>
      </w:pPr>
      <w:r>
        <w:rPr>
          <w:b/>
        </w:rPr>
        <w:t>Gaudí Solutions</w:t>
      </w:r>
      <w:r w:rsidR="00F92292" w:rsidRPr="00F92292">
        <w:rPr>
          <w:b/>
        </w:rPr>
        <w:t xml:space="preserve"> Ciclo 1</w:t>
      </w:r>
    </w:p>
    <w:p w:rsidR="003522F2" w:rsidRDefault="003522F2">
      <w:r>
        <w:rPr>
          <w:noProof/>
          <w:lang w:val="es-CO" w:eastAsia="es-CO"/>
        </w:rPr>
        <w:drawing>
          <wp:inline distT="0" distB="0" distL="0" distR="0">
            <wp:extent cx="5524500" cy="30480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5362" r="42974" b="1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292" w:rsidRDefault="00F92292"/>
    <w:p w:rsidR="00F92292" w:rsidRDefault="00C442DD">
      <w:pPr>
        <w:rPr>
          <w:b/>
        </w:rPr>
      </w:pPr>
      <w:r>
        <w:rPr>
          <w:b/>
        </w:rPr>
        <w:t>Líder Equipo – María Paula Forero</w:t>
      </w:r>
    </w:p>
    <w:p w:rsidR="00C442DD" w:rsidRDefault="00A567DB">
      <w:pPr>
        <w:rPr>
          <w:b/>
        </w:rPr>
      </w:pPr>
      <w:r>
        <w:rPr>
          <w:b/>
          <w:noProof/>
          <w:lang w:val="es-CO" w:eastAsia="es-CO"/>
        </w:rPr>
        <w:lastRenderedPageBreak/>
        <w:drawing>
          <wp:inline distT="0" distB="0" distL="0" distR="0">
            <wp:extent cx="5534487" cy="3070860"/>
            <wp:effectExtent l="19050" t="0" r="9063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5266" r="42838" b="8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46" cy="3075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E3" w:rsidRDefault="00377CE3" w:rsidP="00377CE3">
      <w:pPr>
        <w:rPr>
          <w:b/>
        </w:rPr>
      </w:pPr>
      <w:r>
        <w:rPr>
          <w:b/>
        </w:rPr>
        <w:t>Líder Desarrollo – Felipe Rojas</w:t>
      </w:r>
    </w:p>
    <w:p w:rsidR="00125435" w:rsidRDefault="00125435" w:rsidP="00377CE3">
      <w:pPr>
        <w:rPr>
          <w:b/>
        </w:rPr>
      </w:pPr>
    </w:p>
    <w:p w:rsidR="00125435" w:rsidRDefault="00125435" w:rsidP="00377CE3">
      <w:pPr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565531" cy="30861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5749" r="42702" b="7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31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E3" w:rsidRDefault="00377CE3" w:rsidP="00377CE3">
      <w:pPr>
        <w:rPr>
          <w:b/>
        </w:rPr>
      </w:pPr>
    </w:p>
    <w:p w:rsidR="00377CE3" w:rsidRDefault="00377CE3" w:rsidP="00377CE3">
      <w:pPr>
        <w:rPr>
          <w:b/>
        </w:rPr>
      </w:pPr>
      <w:r>
        <w:rPr>
          <w:b/>
        </w:rPr>
        <w:t>Líder Desarrollo 2 – Julian Andrés Aguirre</w:t>
      </w:r>
    </w:p>
    <w:p w:rsidR="000A1122" w:rsidRDefault="000A1122">
      <w:pPr>
        <w:rPr>
          <w:b/>
        </w:rPr>
      </w:pPr>
      <w:r>
        <w:rPr>
          <w:b/>
          <w:noProof/>
          <w:lang w:val="es-CO" w:eastAsia="es-CO"/>
        </w:rPr>
        <w:lastRenderedPageBreak/>
        <w:drawing>
          <wp:inline distT="0" distB="0" distL="0" distR="0">
            <wp:extent cx="5506794" cy="305562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3333" r="42838" b="10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542" cy="305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E3" w:rsidRDefault="00377CE3" w:rsidP="00377CE3">
      <w:pPr>
        <w:rPr>
          <w:b/>
        </w:rPr>
      </w:pPr>
      <w:r>
        <w:rPr>
          <w:b/>
        </w:rPr>
        <w:t xml:space="preserve">Líder </w:t>
      </w:r>
      <w:r w:rsidR="00A841A3">
        <w:rPr>
          <w:b/>
        </w:rPr>
        <w:t>Calidad</w:t>
      </w:r>
      <w:r>
        <w:rPr>
          <w:b/>
        </w:rPr>
        <w:t xml:space="preserve"> – </w:t>
      </w:r>
      <w:r w:rsidR="00A841A3">
        <w:rPr>
          <w:b/>
        </w:rPr>
        <w:t>Néstor Cruz</w:t>
      </w:r>
    </w:p>
    <w:p w:rsidR="00A841A3" w:rsidRDefault="00746235" w:rsidP="00377CE3">
      <w:pPr>
        <w:rPr>
          <w:b/>
        </w:rPr>
      </w:pPr>
      <w:r w:rsidRPr="00746235">
        <w:rPr>
          <w:b/>
          <w:noProof/>
          <w:lang w:val="es-CO" w:eastAsia="es-CO"/>
        </w:rPr>
        <w:drawing>
          <wp:inline distT="0" distB="0" distL="0" distR="0">
            <wp:extent cx="5555531" cy="3093720"/>
            <wp:effectExtent l="19050" t="0" r="7069" b="0"/>
            <wp:docPr id="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3333" r="42702" b="9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1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A3" w:rsidRDefault="00A841A3" w:rsidP="00377CE3">
      <w:pPr>
        <w:rPr>
          <w:b/>
        </w:rPr>
      </w:pPr>
      <w:r>
        <w:rPr>
          <w:b/>
        </w:rPr>
        <w:t>Líder Soporte – Juan Pedro Mendoza</w:t>
      </w:r>
    </w:p>
    <w:p w:rsidR="00377CE3" w:rsidRDefault="005E4BA7">
      <w:pPr>
        <w:rPr>
          <w:b/>
        </w:rPr>
      </w:pPr>
      <w:r>
        <w:rPr>
          <w:b/>
          <w:noProof/>
          <w:lang w:val="es-CO" w:eastAsia="es-CO"/>
        </w:rPr>
        <w:lastRenderedPageBreak/>
        <w:drawing>
          <wp:inline distT="0" distB="0" distL="0" distR="0">
            <wp:extent cx="5572671" cy="3131820"/>
            <wp:effectExtent l="19050" t="0" r="8979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5024" r="42838" b="7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214" cy="313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296" w:rsidRDefault="00682563">
      <w:r>
        <w:rPr>
          <w:b/>
        </w:rPr>
        <w:t>Lí</w:t>
      </w:r>
      <w:r w:rsidR="00C442DD">
        <w:rPr>
          <w:b/>
        </w:rPr>
        <w:t>der</w:t>
      </w:r>
      <w:r>
        <w:rPr>
          <w:b/>
        </w:rPr>
        <w:t xml:space="preserve"> de Planeación – Gladys Mireya Castro</w:t>
      </w:r>
      <w:r w:rsidR="00C442DD">
        <w:rPr>
          <w:b/>
        </w:rPr>
        <w:t xml:space="preserve"> </w:t>
      </w:r>
      <w:r w:rsidR="00C442DD">
        <w:rPr>
          <w:noProof/>
          <w:lang w:val="es-CO" w:eastAsia="es-CO"/>
        </w:rPr>
        <w:drawing>
          <wp:inline distT="0" distB="0" distL="0" distR="0">
            <wp:extent cx="5524315" cy="3078480"/>
            <wp:effectExtent l="19050" t="0" r="1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3333" r="42838" b="10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54" cy="308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2DD" w:rsidRDefault="00C442DD"/>
    <w:p w:rsidR="00602296" w:rsidRDefault="00602296"/>
    <w:p w:rsidR="003522F2" w:rsidRDefault="003522F2"/>
    <w:sectPr w:rsidR="003522F2" w:rsidSect="003B12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645C9E"/>
    <w:multiLevelType w:val="hybridMultilevel"/>
    <w:tmpl w:val="92761CA0"/>
    <w:lvl w:ilvl="0" w:tplc="D896B58E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15BE8"/>
    <w:rsid w:val="000311D5"/>
    <w:rsid w:val="000A1122"/>
    <w:rsid w:val="00125435"/>
    <w:rsid w:val="0014056E"/>
    <w:rsid w:val="00143663"/>
    <w:rsid w:val="0016440E"/>
    <w:rsid w:val="001875C0"/>
    <w:rsid w:val="002327B3"/>
    <w:rsid w:val="00245A42"/>
    <w:rsid w:val="00280645"/>
    <w:rsid w:val="002E227D"/>
    <w:rsid w:val="00350D3A"/>
    <w:rsid w:val="003522F2"/>
    <w:rsid w:val="00377CE3"/>
    <w:rsid w:val="00397660"/>
    <w:rsid w:val="003B1257"/>
    <w:rsid w:val="00433770"/>
    <w:rsid w:val="004D0B7B"/>
    <w:rsid w:val="00515BE8"/>
    <w:rsid w:val="00562592"/>
    <w:rsid w:val="005E4BA7"/>
    <w:rsid w:val="00602296"/>
    <w:rsid w:val="006474DC"/>
    <w:rsid w:val="0066609A"/>
    <w:rsid w:val="00682563"/>
    <w:rsid w:val="0069154B"/>
    <w:rsid w:val="00746235"/>
    <w:rsid w:val="007B0C6F"/>
    <w:rsid w:val="00855916"/>
    <w:rsid w:val="00943B20"/>
    <w:rsid w:val="00A27C4E"/>
    <w:rsid w:val="00A567DB"/>
    <w:rsid w:val="00A841A3"/>
    <w:rsid w:val="00AC2776"/>
    <w:rsid w:val="00B0367C"/>
    <w:rsid w:val="00B81EA5"/>
    <w:rsid w:val="00B919B0"/>
    <w:rsid w:val="00BA2C71"/>
    <w:rsid w:val="00C35FD6"/>
    <w:rsid w:val="00C442DD"/>
    <w:rsid w:val="00CE28FB"/>
    <w:rsid w:val="00EE60A1"/>
    <w:rsid w:val="00F92292"/>
    <w:rsid w:val="00FB6E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2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22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22F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311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284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vpc ca17</dc:creator>
  <cp:lastModifiedBy>maria</cp:lastModifiedBy>
  <cp:revision>18</cp:revision>
  <dcterms:created xsi:type="dcterms:W3CDTF">2013-04-14T13:28:00Z</dcterms:created>
  <dcterms:modified xsi:type="dcterms:W3CDTF">2013-04-14T18:12:00Z</dcterms:modified>
</cp:coreProperties>
</file>