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8117C5" w:rsidRDefault="008117C5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bookmarkStart w:id="0" w:name="_GoBack"/>
            <w:bookmarkEnd w:id="0"/>
          </w:p>
        </w:tc>
      </w:tr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8117C5" w:rsidRDefault="008117C5" w:rsidP="00927111">
            <w:pPr>
              <w:jc w:val="center"/>
              <w:rPr>
                <w:sz w:val="20"/>
                <w:szCs w:val="20"/>
              </w:rPr>
            </w:pPr>
            <w:r w:rsidRPr="008117C5">
              <w:rPr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8668D3" w:rsidP="008668D3">
            <w:pPr>
              <w:tabs>
                <w:tab w:val="right" w:pos="410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 un nuevo archivo de recursos para la versión modificada del programa con la información de las etiquetas de información de cambios  en el encabezado y la línea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8668D3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Indicar el flujo normal para </w:t>
            </w:r>
            <w:r w:rsidR="008668D3">
              <w:rPr>
                <w:sz w:val="20"/>
                <w:szCs w:val="20"/>
              </w:rPr>
              <w:t>producir un nuevo archivo de recursos</w:t>
            </w:r>
            <w:r w:rsidR="00EB473E" w:rsidRPr="00760452">
              <w:rPr>
                <w:sz w:val="20"/>
                <w:szCs w:val="20"/>
              </w:rPr>
              <w:t xml:space="preserve"> del programa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D11659" w:rsidP="00450948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Ya </w:t>
            </w:r>
            <w:r w:rsidR="00760452">
              <w:rPr>
                <w:sz w:val="20"/>
                <w:szCs w:val="20"/>
              </w:rPr>
              <w:t>se ha</w:t>
            </w:r>
            <w:r w:rsidR="001B1FA7" w:rsidRPr="00760452">
              <w:rPr>
                <w:sz w:val="20"/>
                <w:szCs w:val="20"/>
              </w:rPr>
              <w:t xml:space="preserve"> analizado las respectivas versiones del programa</w:t>
            </w:r>
            <w:r w:rsidR="008668D3">
              <w:rPr>
                <w:sz w:val="20"/>
                <w:szCs w:val="20"/>
              </w:rPr>
              <w:t>, y se han generado las etiquetas con los cambios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8668D3" w:rsidP="0087316C">
            <w:pPr>
              <w:rPr>
                <w:sz w:val="20"/>
                <w:szCs w:val="20"/>
              </w:rPr>
            </w:pPr>
            <w:r w:rsidRPr="008668D3">
              <w:rPr>
                <w:sz w:val="20"/>
                <w:szCs w:val="20"/>
              </w:rPr>
              <w:t>Produce un nuevo archivo de recursos para la versión modificada del programa</w:t>
            </w:r>
          </w:p>
        </w:tc>
      </w:tr>
      <w:tr w:rsidR="0004209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450948" w:rsidP="00D1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Comments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760452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927111">
            <w:pPr>
              <w:jc w:val="center"/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0452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3427DC">
              <w:rPr>
                <w:sz w:val="20"/>
                <w:szCs w:val="20"/>
              </w:rPr>
              <w:t xml:space="preserve">toma toda la información previamente almacenada en el comentario del encabezado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1D155D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Para este caso el </w:t>
            </w:r>
            <w:r w:rsidR="001D155D">
              <w:rPr>
                <w:sz w:val="20"/>
                <w:szCs w:val="20"/>
              </w:rPr>
              <w:t>sistema debe haber realizado el análisis de las versiones</w:t>
            </w:r>
            <w:r w:rsidR="00EB3EDA">
              <w:rPr>
                <w:sz w:val="20"/>
                <w:szCs w:val="20"/>
              </w:rPr>
              <w:t xml:space="preserve"> previamente</w:t>
            </w:r>
          </w:p>
        </w:tc>
      </w:tr>
      <w:tr w:rsidR="0004209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042097" w:rsidP="00927111">
            <w:pPr>
              <w:jc w:val="center"/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3427DC" w:rsidP="003427DC">
            <w:pPr>
              <w:rPr>
                <w:sz w:val="20"/>
                <w:szCs w:val="20"/>
              </w:rPr>
            </w:pPr>
            <w:r w:rsidRPr="003427DC">
              <w:rPr>
                <w:sz w:val="20"/>
                <w:szCs w:val="20"/>
              </w:rPr>
              <w:t xml:space="preserve">El toma toda la información previamente almacenada </w:t>
            </w:r>
            <w:r>
              <w:rPr>
                <w:sz w:val="20"/>
                <w:szCs w:val="20"/>
              </w:rPr>
              <w:t>en las lineas</w:t>
            </w:r>
            <w:r w:rsidRPr="003427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 cambios </w:t>
            </w:r>
            <w:r w:rsidRPr="003427DC">
              <w:rPr>
                <w:sz w:val="20"/>
                <w:szCs w:val="20"/>
              </w:rPr>
              <w:t>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1D155D" w:rsidP="005C42ED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DC342D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927111">
            <w:pPr>
              <w:jc w:val="center"/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1D155D">
              <w:rPr>
                <w:sz w:val="20"/>
                <w:szCs w:val="20"/>
              </w:rPr>
              <w:t>guard</w:t>
            </w:r>
            <w:r w:rsidR="003427DC">
              <w:rPr>
                <w:sz w:val="20"/>
                <w:szCs w:val="20"/>
              </w:rPr>
              <w:t>a todo el contenido del programa junto con la información con los cambios previamente analizados</w:t>
            </w:r>
            <w:r w:rsidR="001D15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1D155D" w:rsidP="0087316C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3427D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27DC" w:rsidRPr="00760452" w:rsidRDefault="003427DC" w:rsidP="00927111">
            <w:pPr>
              <w:rPr>
                <w:sz w:val="20"/>
                <w:szCs w:val="20"/>
              </w:rPr>
            </w:pPr>
            <w:r w:rsidRPr="003427DC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Pr="00760452" w:rsidRDefault="003427DC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Default="003427DC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guarda en un nuevo archivo toda la información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Pr="001D155D" w:rsidRDefault="003427DC" w:rsidP="0087316C">
            <w:pPr>
              <w:rPr>
                <w:sz w:val="20"/>
                <w:szCs w:val="20"/>
              </w:rPr>
            </w:pPr>
          </w:p>
        </w:tc>
      </w:tr>
      <w:tr w:rsidR="00DC342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Exception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</w:p>
        </w:tc>
      </w:tr>
    </w:tbl>
    <w:p w:rsidR="00562390" w:rsidRPr="00382DE7" w:rsidRDefault="00562390"/>
    <w:sectPr w:rsidR="00562390" w:rsidRPr="00382DE7" w:rsidSect="0058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2DE7"/>
    <w:rsid w:val="00040464"/>
    <w:rsid w:val="00042097"/>
    <w:rsid w:val="001A026E"/>
    <w:rsid w:val="001B1FA7"/>
    <w:rsid w:val="001D155D"/>
    <w:rsid w:val="003427DC"/>
    <w:rsid w:val="00382DE7"/>
    <w:rsid w:val="00450948"/>
    <w:rsid w:val="004B785F"/>
    <w:rsid w:val="004E40CB"/>
    <w:rsid w:val="00562390"/>
    <w:rsid w:val="005824DE"/>
    <w:rsid w:val="005C42ED"/>
    <w:rsid w:val="005E32CF"/>
    <w:rsid w:val="00760452"/>
    <w:rsid w:val="008117C5"/>
    <w:rsid w:val="008668D3"/>
    <w:rsid w:val="0087316C"/>
    <w:rsid w:val="009E086B"/>
    <w:rsid w:val="00A53036"/>
    <w:rsid w:val="00A94124"/>
    <w:rsid w:val="00D11659"/>
    <w:rsid w:val="00DC342D"/>
    <w:rsid w:val="00EB3EDA"/>
    <w:rsid w:val="00EB473E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4</cp:revision>
  <dcterms:created xsi:type="dcterms:W3CDTF">2013-03-25T22:53:00Z</dcterms:created>
  <dcterms:modified xsi:type="dcterms:W3CDTF">2013-03-27T00:58:00Z</dcterms:modified>
</cp:coreProperties>
</file>