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57" w:rsidRDefault="00894036" w:rsidP="000C6F52">
      <w:pPr>
        <w:spacing w:after="0"/>
        <w:jc w:val="center"/>
        <w:rPr>
          <w:b/>
        </w:rPr>
      </w:pPr>
      <w:r w:rsidRPr="00894036">
        <w:rPr>
          <w:b/>
        </w:rPr>
        <w:t>S</w:t>
      </w:r>
      <w:r w:rsidR="000C6F52">
        <w:rPr>
          <w:b/>
        </w:rPr>
        <w:t xml:space="preserve">oftware </w:t>
      </w:r>
      <w:proofErr w:type="spellStart"/>
      <w:r w:rsidR="000C6F52">
        <w:rPr>
          <w:b/>
        </w:rPr>
        <w:t>Requirements</w:t>
      </w:r>
      <w:proofErr w:type="spellEnd"/>
      <w:r w:rsidR="000C6F52">
        <w:rPr>
          <w:b/>
        </w:rPr>
        <w:t xml:space="preserve"> </w:t>
      </w:r>
      <w:proofErr w:type="spellStart"/>
      <w:r w:rsidR="000C6F52">
        <w:rPr>
          <w:b/>
        </w:rPr>
        <w:t>Specification</w:t>
      </w:r>
      <w:proofErr w:type="spellEnd"/>
    </w:p>
    <w:p w:rsidR="000C6F52" w:rsidRPr="00894036" w:rsidRDefault="000C6F52" w:rsidP="00894036">
      <w:pPr>
        <w:jc w:val="center"/>
        <w:rPr>
          <w:b/>
        </w:rPr>
      </w:pPr>
      <w:proofErr w:type="spellStart"/>
      <w:r>
        <w:rPr>
          <w:b/>
        </w:rPr>
        <w:t>Change</w:t>
      </w:r>
      <w:proofErr w:type="spellEnd"/>
      <w:r>
        <w:rPr>
          <w:b/>
        </w:rPr>
        <w:t xml:space="preserve"> </w:t>
      </w:r>
      <w:proofErr w:type="spellStart"/>
      <w:r>
        <w:rPr>
          <w:b/>
        </w:rPr>
        <w:t>Counter</w:t>
      </w:r>
      <w:proofErr w:type="spellEnd"/>
    </w:p>
    <w:p w:rsidR="00894036" w:rsidRDefault="00894036"/>
    <w:p w:rsidR="00894036" w:rsidRDefault="00894036" w:rsidP="00894036">
      <w:pPr>
        <w:pStyle w:val="ListParagraph"/>
        <w:numPr>
          <w:ilvl w:val="0"/>
          <w:numId w:val="2"/>
        </w:numPr>
      </w:pPr>
      <w:proofErr w:type="spellStart"/>
      <w:r>
        <w:t>Table</w:t>
      </w:r>
      <w:proofErr w:type="spellEnd"/>
      <w:r>
        <w:t xml:space="preserve"> of </w:t>
      </w:r>
      <w:proofErr w:type="spellStart"/>
      <w:r>
        <w:t>contents</w:t>
      </w:r>
      <w:proofErr w:type="spellEnd"/>
    </w:p>
    <w:p w:rsidR="00894036" w:rsidRDefault="00894036" w:rsidP="00894036">
      <w:pPr>
        <w:pStyle w:val="ListParagraph"/>
        <w:numPr>
          <w:ilvl w:val="0"/>
          <w:numId w:val="2"/>
        </w:numPr>
      </w:pPr>
      <w:proofErr w:type="spellStart"/>
      <w:r>
        <w:t>Introduction</w:t>
      </w:r>
      <w:proofErr w:type="spellEnd"/>
    </w:p>
    <w:p w:rsidR="003745E6" w:rsidRDefault="00B2399D" w:rsidP="003745E6">
      <w:pPr>
        <w:pStyle w:val="ListParagraph"/>
        <w:numPr>
          <w:ilvl w:val="1"/>
          <w:numId w:val="2"/>
        </w:numPr>
      </w:pPr>
      <w:proofErr w:type="spellStart"/>
      <w:r>
        <w:t>Purpose</w:t>
      </w:r>
      <w:proofErr w:type="spellEnd"/>
      <w:r>
        <w:t xml:space="preserve"> of </w:t>
      </w:r>
      <w:proofErr w:type="spellStart"/>
      <w:r>
        <w:t>the</w:t>
      </w:r>
      <w:proofErr w:type="spellEnd"/>
      <w:r>
        <w:t xml:space="preserve"> SRS</w:t>
      </w:r>
    </w:p>
    <w:p w:rsidR="00B2399D" w:rsidRDefault="00B2399D" w:rsidP="003745E6">
      <w:pPr>
        <w:pStyle w:val="ListParagraph"/>
        <w:numPr>
          <w:ilvl w:val="1"/>
          <w:numId w:val="2"/>
        </w:numPr>
      </w:pPr>
      <w:proofErr w:type="spellStart"/>
      <w:r>
        <w:t>Problem</w:t>
      </w:r>
      <w:proofErr w:type="spellEnd"/>
      <w:r>
        <w:t xml:space="preserve"> </w:t>
      </w:r>
      <w:proofErr w:type="spellStart"/>
      <w:r>
        <w:t>statement</w:t>
      </w:r>
      <w:proofErr w:type="spellEnd"/>
    </w:p>
    <w:p w:rsidR="00B2399D" w:rsidRDefault="00B2399D" w:rsidP="003745E6">
      <w:pPr>
        <w:pStyle w:val="ListParagraph"/>
        <w:numPr>
          <w:ilvl w:val="1"/>
          <w:numId w:val="2"/>
        </w:numPr>
      </w:pPr>
      <w:proofErr w:type="spellStart"/>
      <w:r>
        <w:t>Team</w:t>
      </w:r>
      <w:proofErr w:type="spellEnd"/>
      <w:r>
        <w:t xml:space="preserve"> Project </w:t>
      </w:r>
      <w:proofErr w:type="spellStart"/>
      <w:r>
        <w:t>information</w:t>
      </w:r>
      <w:proofErr w:type="spellEnd"/>
    </w:p>
    <w:p w:rsidR="00894036" w:rsidRDefault="00997C9A" w:rsidP="00894036">
      <w:pPr>
        <w:pStyle w:val="ListParagraph"/>
        <w:numPr>
          <w:ilvl w:val="0"/>
          <w:numId w:val="2"/>
        </w:numPr>
      </w:pPr>
      <w:proofErr w:type="spellStart"/>
      <w:r>
        <w:t>Statement</w:t>
      </w:r>
      <w:proofErr w:type="spellEnd"/>
      <w:r>
        <w:t xml:space="preserve"> of funcional </w:t>
      </w:r>
      <w:proofErr w:type="spellStart"/>
      <w:r>
        <w:t>r</w:t>
      </w:r>
      <w:r w:rsidR="00894036">
        <w:t>equirements</w:t>
      </w:r>
      <w:proofErr w:type="spellEnd"/>
    </w:p>
    <w:p w:rsidR="00B2399D" w:rsidRPr="00B2399D" w:rsidRDefault="00B2399D" w:rsidP="00B2399D">
      <w:pPr>
        <w:pStyle w:val="ListParagraph"/>
        <w:numPr>
          <w:ilvl w:val="1"/>
          <w:numId w:val="2"/>
        </w:numPr>
        <w:rPr>
          <w:lang w:val="en-US"/>
        </w:rPr>
      </w:pPr>
      <w:r w:rsidRPr="00B2399D">
        <w:rPr>
          <w:lang w:val="en-US"/>
        </w:rPr>
        <w:t>Description of the system function requirements</w:t>
      </w:r>
    </w:p>
    <w:p w:rsidR="00B2399D" w:rsidRDefault="00B2399D" w:rsidP="00B2399D">
      <w:pPr>
        <w:pStyle w:val="ListParagraph"/>
        <w:numPr>
          <w:ilvl w:val="1"/>
          <w:numId w:val="2"/>
        </w:numPr>
        <w:rPr>
          <w:lang w:val="en-US"/>
        </w:rPr>
      </w:pPr>
      <w:r>
        <w:rPr>
          <w:lang w:val="en-US"/>
        </w:rPr>
        <w:t>Cycle 1 Requirements</w:t>
      </w:r>
    </w:p>
    <w:p w:rsidR="00B2399D" w:rsidRDefault="00B2399D" w:rsidP="00B2399D">
      <w:pPr>
        <w:pStyle w:val="ListParagraph"/>
        <w:numPr>
          <w:ilvl w:val="1"/>
          <w:numId w:val="2"/>
        </w:numPr>
        <w:rPr>
          <w:lang w:val="en-US"/>
        </w:rPr>
      </w:pPr>
      <w:r>
        <w:rPr>
          <w:lang w:val="en-US"/>
        </w:rPr>
        <w:t>Cycle 2 Requirements</w:t>
      </w:r>
    </w:p>
    <w:p w:rsidR="00B2399D" w:rsidRPr="00B2399D" w:rsidRDefault="00B2399D" w:rsidP="00B2399D">
      <w:pPr>
        <w:pStyle w:val="ListParagraph"/>
        <w:numPr>
          <w:ilvl w:val="1"/>
          <w:numId w:val="2"/>
        </w:numPr>
        <w:rPr>
          <w:lang w:val="en-US"/>
        </w:rPr>
      </w:pPr>
      <w:r>
        <w:rPr>
          <w:lang w:val="en-US"/>
        </w:rPr>
        <w:t>Top-down structure</w:t>
      </w:r>
    </w:p>
    <w:p w:rsidR="00894036" w:rsidRPr="00894036" w:rsidRDefault="00894036" w:rsidP="00894036">
      <w:pPr>
        <w:pStyle w:val="ListParagraph"/>
        <w:numPr>
          <w:ilvl w:val="0"/>
          <w:numId w:val="2"/>
        </w:numPr>
        <w:rPr>
          <w:lang w:val="en-US"/>
        </w:rPr>
      </w:pPr>
      <w:r w:rsidRPr="00894036">
        <w:rPr>
          <w:lang w:val="en-US"/>
        </w:rPr>
        <w:t>Definition of rules used in the requirements</w:t>
      </w:r>
    </w:p>
    <w:p w:rsidR="00894036" w:rsidRDefault="00894036" w:rsidP="00894036">
      <w:pPr>
        <w:pStyle w:val="ListParagraph"/>
        <w:numPr>
          <w:ilvl w:val="0"/>
          <w:numId w:val="2"/>
        </w:numPr>
        <w:rPr>
          <w:lang w:val="en-US"/>
        </w:rPr>
      </w:pPr>
      <w:r>
        <w:rPr>
          <w:lang w:val="en-US"/>
        </w:rPr>
        <w:t>External interface requirements</w:t>
      </w:r>
    </w:p>
    <w:p w:rsidR="00B2399D" w:rsidRDefault="00B2399D" w:rsidP="00B2399D">
      <w:pPr>
        <w:pStyle w:val="ListParagraph"/>
        <w:numPr>
          <w:ilvl w:val="1"/>
          <w:numId w:val="2"/>
        </w:numPr>
        <w:rPr>
          <w:lang w:val="en-US"/>
        </w:rPr>
      </w:pPr>
      <w:r>
        <w:rPr>
          <w:lang w:val="en-US"/>
        </w:rPr>
        <w:t>User interface</w:t>
      </w:r>
    </w:p>
    <w:p w:rsidR="00B2399D" w:rsidRDefault="00B2399D" w:rsidP="00B2399D">
      <w:pPr>
        <w:pStyle w:val="ListParagraph"/>
        <w:numPr>
          <w:ilvl w:val="1"/>
          <w:numId w:val="2"/>
        </w:numPr>
        <w:rPr>
          <w:lang w:val="en-US"/>
        </w:rPr>
      </w:pPr>
      <w:r>
        <w:rPr>
          <w:lang w:val="en-US"/>
        </w:rPr>
        <w:t>Screen layouts</w:t>
      </w:r>
    </w:p>
    <w:p w:rsidR="00894036" w:rsidRDefault="00894036" w:rsidP="00894036">
      <w:pPr>
        <w:pStyle w:val="ListParagraph"/>
        <w:numPr>
          <w:ilvl w:val="0"/>
          <w:numId w:val="2"/>
        </w:numPr>
        <w:rPr>
          <w:lang w:val="en-US"/>
        </w:rPr>
      </w:pPr>
      <w:r>
        <w:rPr>
          <w:lang w:val="en-US"/>
        </w:rPr>
        <w:t>Design/Implementation constraints</w:t>
      </w:r>
    </w:p>
    <w:p w:rsidR="00B2399D" w:rsidRDefault="00B2399D" w:rsidP="00B2399D">
      <w:pPr>
        <w:pStyle w:val="ListParagraph"/>
        <w:numPr>
          <w:ilvl w:val="1"/>
          <w:numId w:val="2"/>
        </w:numPr>
        <w:rPr>
          <w:lang w:val="en-US"/>
        </w:rPr>
      </w:pPr>
      <w:r>
        <w:rPr>
          <w:lang w:val="en-US"/>
        </w:rPr>
        <w:t>Standards compliance</w:t>
      </w:r>
    </w:p>
    <w:p w:rsidR="00B2399D" w:rsidRDefault="00B2399D" w:rsidP="00B2399D">
      <w:pPr>
        <w:pStyle w:val="ListParagraph"/>
        <w:numPr>
          <w:ilvl w:val="1"/>
          <w:numId w:val="2"/>
        </w:numPr>
        <w:rPr>
          <w:lang w:val="en-US"/>
        </w:rPr>
      </w:pPr>
      <w:r>
        <w:rPr>
          <w:lang w:val="en-US"/>
        </w:rPr>
        <w:t>Development constraints</w:t>
      </w:r>
    </w:p>
    <w:p w:rsidR="00894036" w:rsidRDefault="00894036" w:rsidP="00894036">
      <w:pPr>
        <w:pStyle w:val="ListParagraph"/>
        <w:numPr>
          <w:ilvl w:val="0"/>
          <w:numId w:val="2"/>
        </w:numPr>
        <w:rPr>
          <w:lang w:val="en-US"/>
        </w:rPr>
      </w:pPr>
      <w:r>
        <w:rPr>
          <w:lang w:val="en-US"/>
        </w:rPr>
        <w:t>Special system requirements</w:t>
      </w:r>
    </w:p>
    <w:p w:rsidR="00B2399D" w:rsidRDefault="00B2399D" w:rsidP="00B2399D">
      <w:pPr>
        <w:pStyle w:val="ListParagraph"/>
        <w:numPr>
          <w:ilvl w:val="1"/>
          <w:numId w:val="2"/>
        </w:numPr>
        <w:rPr>
          <w:lang w:val="en-US"/>
        </w:rPr>
      </w:pPr>
      <w:r>
        <w:rPr>
          <w:lang w:val="en-US"/>
        </w:rPr>
        <w:t>Documentation</w:t>
      </w:r>
    </w:p>
    <w:p w:rsidR="00B2399D" w:rsidRDefault="00B2399D" w:rsidP="00B2399D">
      <w:pPr>
        <w:pStyle w:val="ListParagraph"/>
        <w:numPr>
          <w:ilvl w:val="1"/>
          <w:numId w:val="2"/>
        </w:numPr>
        <w:rPr>
          <w:lang w:val="en-US"/>
        </w:rPr>
      </w:pPr>
      <w:r>
        <w:rPr>
          <w:lang w:val="en-US"/>
        </w:rPr>
        <w:t>Compatibility</w:t>
      </w:r>
    </w:p>
    <w:p w:rsidR="00894036" w:rsidRDefault="00894036" w:rsidP="00894036">
      <w:pPr>
        <w:pStyle w:val="ListParagraph"/>
        <w:numPr>
          <w:ilvl w:val="0"/>
          <w:numId w:val="2"/>
        </w:numPr>
        <w:rPr>
          <w:lang w:val="en-US"/>
        </w:rPr>
      </w:pPr>
      <w:r>
        <w:rPr>
          <w:lang w:val="en-US"/>
        </w:rPr>
        <w:t>References and sources of information</w:t>
      </w:r>
    </w:p>
    <w:p w:rsidR="00241E1F" w:rsidRDefault="00241E1F">
      <w:pPr>
        <w:rPr>
          <w:lang w:val="en-US"/>
        </w:rPr>
      </w:pPr>
      <w:r>
        <w:rPr>
          <w:lang w:val="en-US"/>
        </w:rPr>
        <w:br w:type="page"/>
      </w:r>
    </w:p>
    <w:p w:rsidR="00624602" w:rsidRDefault="00624602" w:rsidP="00C60844">
      <w:pPr>
        <w:pStyle w:val="ListParagraph"/>
        <w:numPr>
          <w:ilvl w:val="0"/>
          <w:numId w:val="5"/>
        </w:numPr>
        <w:jc w:val="both"/>
      </w:pPr>
      <w:proofErr w:type="spellStart"/>
      <w:r>
        <w:lastRenderedPageBreak/>
        <w:t>Introduction</w:t>
      </w:r>
      <w:proofErr w:type="spellEnd"/>
    </w:p>
    <w:p w:rsidR="00624602" w:rsidRDefault="00624602" w:rsidP="00C60844">
      <w:pPr>
        <w:pStyle w:val="ListParagraph"/>
        <w:numPr>
          <w:ilvl w:val="1"/>
          <w:numId w:val="5"/>
        </w:numPr>
        <w:jc w:val="both"/>
      </w:pPr>
      <w:proofErr w:type="spellStart"/>
      <w:r>
        <w:t>Purpose</w:t>
      </w:r>
      <w:proofErr w:type="spellEnd"/>
      <w:r>
        <w:t xml:space="preserve"> of </w:t>
      </w:r>
      <w:proofErr w:type="spellStart"/>
      <w:r>
        <w:t>the</w:t>
      </w:r>
      <w:proofErr w:type="spellEnd"/>
      <w:r>
        <w:t xml:space="preserve"> SRS</w:t>
      </w:r>
    </w:p>
    <w:p w:rsidR="003012F5" w:rsidRDefault="003012F5" w:rsidP="00C60844">
      <w:pPr>
        <w:pStyle w:val="ListParagraph"/>
        <w:ind w:left="792"/>
        <w:jc w:val="both"/>
      </w:pPr>
    </w:p>
    <w:p w:rsidR="003012F5" w:rsidRDefault="00ED07B4" w:rsidP="00C60844">
      <w:pPr>
        <w:pStyle w:val="ListParagraph"/>
        <w:ind w:left="792"/>
        <w:jc w:val="both"/>
      </w:pPr>
      <w:r>
        <w:t xml:space="preserve">Definir detalladamente los objetivos del proyecto Contador de Cambios, de una forma clara y </w:t>
      </w:r>
      <w:r w:rsidR="005B5AB0">
        <w:t>específica, que sirva como base para el plan de pruebas y el diseño de alto nivel.</w:t>
      </w:r>
    </w:p>
    <w:p w:rsidR="005B5AB0" w:rsidRDefault="005B5AB0" w:rsidP="00C60844">
      <w:pPr>
        <w:pStyle w:val="ListParagraph"/>
        <w:ind w:left="792"/>
        <w:jc w:val="both"/>
      </w:pPr>
    </w:p>
    <w:p w:rsidR="00624602" w:rsidRDefault="00624602" w:rsidP="00C60844">
      <w:pPr>
        <w:pStyle w:val="ListParagraph"/>
        <w:numPr>
          <w:ilvl w:val="1"/>
          <w:numId w:val="5"/>
        </w:numPr>
        <w:jc w:val="both"/>
      </w:pPr>
      <w:proofErr w:type="spellStart"/>
      <w:r>
        <w:t>Problem</w:t>
      </w:r>
      <w:proofErr w:type="spellEnd"/>
      <w:r>
        <w:t xml:space="preserve"> </w:t>
      </w:r>
      <w:proofErr w:type="spellStart"/>
      <w:r>
        <w:t>statement</w:t>
      </w:r>
      <w:proofErr w:type="spellEnd"/>
    </w:p>
    <w:p w:rsidR="00886D7E" w:rsidRDefault="00886D7E" w:rsidP="00886D7E">
      <w:pPr>
        <w:pStyle w:val="ListParagraph"/>
        <w:ind w:left="792"/>
        <w:jc w:val="both"/>
      </w:pPr>
    </w:p>
    <w:p w:rsidR="00886D7E" w:rsidRDefault="001D4D59" w:rsidP="00886D7E">
      <w:pPr>
        <w:pStyle w:val="ListParagraph"/>
        <w:ind w:left="792"/>
        <w:jc w:val="both"/>
      </w:pPr>
      <w:r>
        <w:t xml:space="preserve">Crear una herramienta para contar el tamaño de un programa, que permita identificar el número de LOC agregados, borrados o modificados en cada </w:t>
      </w:r>
      <w:r w:rsidR="002862B2">
        <w:t>versión;</w:t>
      </w:r>
      <w:r>
        <w:t xml:space="preserve"> que sea aplicable para el desarrollo por ciclos iterativos.</w:t>
      </w:r>
    </w:p>
    <w:p w:rsidR="001D4D59" w:rsidRDefault="001D4D59" w:rsidP="00886D7E">
      <w:pPr>
        <w:pStyle w:val="ListParagraph"/>
        <w:ind w:left="792"/>
        <w:jc w:val="both"/>
      </w:pPr>
    </w:p>
    <w:p w:rsidR="00624602" w:rsidRDefault="00624602" w:rsidP="00C60844">
      <w:pPr>
        <w:pStyle w:val="ListParagraph"/>
        <w:numPr>
          <w:ilvl w:val="1"/>
          <w:numId w:val="5"/>
        </w:numPr>
        <w:jc w:val="both"/>
      </w:pPr>
      <w:proofErr w:type="spellStart"/>
      <w:r>
        <w:t>Team</w:t>
      </w:r>
      <w:proofErr w:type="spellEnd"/>
      <w:r>
        <w:t xml:space="preserve"> Project </w:t>
      </w:r>
      <w:proofErr w:type="spellStart"/>
      <w:r>
        <w:t>information</w:t>
      </w:r>
      <w:proofErr w:type="spellEnd"/>
    </w:p>
    <w:tbl>
      <w:tblPr>
        <w:tblW w:w="5954" w:type="dxa"/>
        <w:jc w:val="center"/>
        <w:tblInd w:w="70" w:type="dxa"/>
        <w:tblCellMar>
          <w:left w:w="70" w:type="dxa"/>
          <w:right w:w="70" w:type="dxa"/>
        </w:tblCellMar>
        <w:tblLook w:val="04A0" w:firstRow="1" w:lastRow="0" w:firstColumn="1" w:lastColumn="0" w:noHBand="0" w:noVBand="1"/>
      </w:tblPr>
      <w:tblGrid>
        <w:gridCol w:w="2576"/>
        <w:gridCol w:w="3378"/>
      </w:tblGrid>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María Paula Forero</w:t>
            </w:r>
          </w:p>
        </w:tc>
        <w:tc>
          <w:tcPr>
            <w:tcW w:w="3378"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Pr>
                <w:rFonts w:eastAsia="Times New Roman" w:cs="Arial"/>
                <w:sz w:val="20"/>
                <w:szCs w:val="16"/>
                <w:lang w:eastAsia="es-MX"/>
              </w:rPr>
              <w:t>Líder del E</w:t>
            </w:r>
            <w:r w:rsidRPr="002738AE">
              <w:rPr>
                <w:rFonts w:eastAsia="Times New Roman" w:cs="Arial"/>
                <w:sz w:val="20"/>
                <w:szCs w:val="16"/>
                <w:lang w:eastAsia="es-MX"/>
              </w:rPr>
              <w:t>q</w:t>
            </w:r>
            <w:r>
              <w:rPr>
                <w:rFonts w:eastAsia="Times New Roman" w:cs="Arial"/>
                <w:sz w:val="20"/>
                <w:szCs w:val="16"/>
                <w:lang w:eastAsia="es-MX"/>
              </w:rPr>
              <w:t>u</w:t>
            </w:r>
            <w:r w:rsidRPr="002738AE">
              <w:rPr>
                <w:rFonts w:eastAsia="Times New Roman" w:cs="Arial"/>
                <w:sz w:val="20"/>
                <w:szCs w:val="16"/>
                <w:lang w:eastAsia="es-MX"/>
              </w:rPr>
              <w:t>ipo</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Nestor Cruz Hernandez</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Calidad</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Gladys Castro Muñoz</w:t>
            </w:r>
          </w:p>
        </w:tc>
        <w:tc>
          <w:tcPr>
            <w:tcW w:w="3378" w:type="dxa"/>
            <w:tcBorders>
              <w:top w:val="nil"/>
              <w:left w:val="nil"/>
              <w:bottom w:val="nil"/>
              <w:right w:val="nil"/>
            </w:tcBorders>
            <w:shd w:val="clear" w:color="auto" w:fill="auto"/>
            <w:noWrap/>
            <w:vAlign w:val="bottom"/>
            <w:hideMark/>
          </w:tcPr>
          <w:p w:rsidR="002738AE" w:rsidRPr="002738AE" w:rsidRDefault="00A9292C" w:rsidP="00A9292C">
            <w:pPr>
              <w:spacing w:after="0" w:line="240" w:lineRule="auto"/>
              <w:rPr>
                <w:rFonts w:eastAsia="Times New Roman" w:cs="Arial"/>
                <w:sz w:val="20"/>
                <w:szCs w:val="16"/>
                <w:lang w:eastAsia="es-MX"/>
              </w:rPr>
            </w:pPr>
            <w:r>
              <w:rPr>
                <w:rFonts w:eastAsia="Times New Roman" w:cs="Arial"/>
                <w:sz w:val="20"/>
                <w:szCs w:val="16"/>
                <w:lang w:eastAsia="es-MX"/>
              </w:rPr>
              <w:t>Líder de Planeación</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William Felipe Rojas</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Desarrollo</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Juan Pedro Mendoza</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Soporte</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proofErr w:type="spellStart"/>
            <w:r w:rsidRPr="002738AE">
              <w:rPr>
                <w:rFonts w:eastAsia="Times New Roman" w:cs="Arial"/>
                <w:sz w:val="20"/>
                <w:szCs w:val="16"/>
                <w:lang w:eastAsia="es-MX"/>
              </w:rPr>
              <w:t>Julian</w:t>
            </w:r>
            <w:proofErr w:type="spellEnd"/>
            <w:r w:rsidRPr="002738AE">
              <w:rPr>
                <w:rFonts w:eastAsia="Times New Roman" w:cs="Arial"/>
                <w:sz w:val="20"/>
                <w:szCs w:val="16"/>
                <w:lang w:eastAsia="es-MX"/>
              </w:rPr>
              <w:t xml:space="preserve"> Andrés Aguirre</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2 de Desarrollo</w:t>
            </w:r>
          </w:p>
        </w:tc>
      </w:tr>
    </w:tbl>
    <w:p w:rsidR="002862B2" w:rsidRDefault="002862B2" w:rsidP="002862B2">
      <w:pPr>
        <w:pStyle w:val="ListParagraph"/>
        <w:ind w:left="792"/>
        <w:jc w:val="both"/>
      </w:pPr>
    </w:p>
    <w:p w:rsidR="002738AE" w:rsidRDefault="002738AE" w:rsidP="002862B2">
      <w:pPr>
        <w:pStyle w:val="ListParagraph"/>
        <w:ind w:left="792"/>
        <w:jc w:val="both"/>
      </w:pPr>
    </w:p>
    <w:p w:rsidR="00624602" w:rsidRDefault="00624602" w:rsidP="00C60844">
      <w:pPr>
        <w:pStyle w:val="ListParagraph"/>
        <w:numPr>
          <w:ilvl w:val="0"/>
          <w:numId w:val="5"/>
        </w:numPr>
        <w:jc w:val="both"/>
      </w:pPr>
      <w:proofErr w:type="spellStart"/>
      <w:r>
        <w:t>Statement</w:t>
      </w:r>
      <w:proofErr w:type="spellEnd"/>
      <w:r>
        <w:t xml:space="preserve"> of funcional </w:t>
      </w:r>
      <w:proofErr w:type="spellStart"/>
      <w:r>
        <w:t>requirements</w:t>
      </w:r>
      <w:proofErr w:type="spellEnd"/>
    </w:p>
    <w:p w:rsidR="00931A7A" w:rsidRDefault="00931A7A" w:rsidP="00931A7A">
      <w:pPr>
        <w:pStyle w:val="ListParagraph"/>
        <w:ind w:left="360"/>
        <w:jc w:val="both"/>
      </w:pPr>
    </w:p>
    <w:p w:rsidR="00624602" w:rsidRDefault="00624602" w:rsidP="00C60844">
      <w:pPr>
        <w:pStyle w:val="ListParagraph"/>
        <w:numPr>
          <w:ilvl w:val="1"/>
          <w:numId w:val="5"/>
        </w:numPr>
        <w:jc w:val="both"/>
        <w:rPr>
          <w:lang w:val="en-US"/>
        </w:rPr>
      </w:pPr>
      <w:r w:rsidRPr="00B2399D">
        <w:rPr>
          <w:lang w:val="en-US"/>
        </w:rPr>
        <w:t>Description of the system function requirements</w:t>
      </w:r>
    </w:p>
    <w:tbl>
      <w:tblPr>
        <w:tblStyle w:val="TableGrid"/>
        <w:tblW w:w="0" w:type="auto"/>
        <w:tblLook w:val="04A0" w:firstRow="1" w:lastRow="0" w:firstColumn="1" w:lastColumn="0" w:noHBand="0" w:noVBand="1"/>
      </w:tblPr>
      <w:tblGrid>
        <w:gridCol w:w="1101"/>
        <w:gridCol w:w="7877"/>
      </w:tblGrid>
      <w:tr w:rsidR="00112233" w:rsidRPr="00112233" w:rsidTr="00112233">
        <w:tc>
          <w:tcPr>
            <w:tcW w:w="1101" w:type="dxa"/>
          </w:tcPr>
          <w:p w:rsidR="00112233" w:rsidRPr="00112233" w:rsidRDefault="00112233" w:rsidP="00112233">
            <w:pPr>
              <w:jc w:val="center"/>
              <w:rPr>
                <w:b/>
                <w:lang w:val="en-US"/>
              </w:rPr>
            </w:pPr>
            <w:proofErr w:type="spellStart"/>
            <w:r w:rsidRPr="00112233">
              <w:rPr>
                <w:b/>
                <w:lang w:val="en-US"/>
              </w:rPr>
              <w:t>Número</w:t>
            </w:r>
            <w:proofErr w:type="spellEnd"/>
          </w:p>
        </w:tc>
        <w:tc>
          <w:tcPr>
            <w:tcW w:w="7877" w:type="dxa"/>
          </w:tcPr>
          <w:p w:rsidR="00112233" w:rsidRPr="00112233" w:rsidRDefault="00112233" w:rsidP="00112233">
            <w:pPr>
              <w:jc w:val="center"/>
              <w:rPr>
                <w:b/>
                <w:lang w:val="en-US"/>
              </w:rPr>
            </w:pPr>
            <w:proofErr w:type="spellStart"/>
            <w:r w:rsidRPr="00112233">
              <w:rPr>
                <w:b/>
                <w:lang w:val="en-US"/>
              </w:rPr>
              <w:t>Requerimiento</w:t>
            </w:r>
            <w:proofErr w:type="spellEnd"/>
          </w:p>
        </w:tc>
      </w:tr>
      <w:tr w:rsidR="00112233" w:rsidRPr="00112233" w:rsidTr="00112233">
        <w:tc>
          <w:tcPr>
            <w:tcW w:w="1101" w:type="dxa"/>
          </w:tcPr>
          <w:p w:rsidR="00112233" w:rsidRDefault="00112233" w:rsidP="00112233">
            <w:pPr>
              <w:jc w:val="center"/>
              <w:rPr>
                <w:lang w:val="en-US"/>
              </w:rPr>
            </w:pPr>
            <w:r>
              <w:rPr>
                <w:lang w:val="en-US"/>
              </w:rPr>
              <w:t>1</w:t>
            </w:r>
          </w:p>
        </w:tc>
        <w:tc>
          <w:tcPr>
            <w:tcW w:w="7877" w:type="dxa"/>
          </w:tcPr>
          <w:p w:rsidR="00112233" w:rsidRPr="00112233" w:rsidRDefault="00112233" w:rsidP="00112233">
            <w:pPr>
              <w:jc w:val="both"/>
              <w:rPr>
                <w:lang w:val="es-CO"/>
              </w:rPr>
            </w:pPr>
            <w:r w:rsidRPr="00092281">
              <w:rPr>
                <w:lang w:val="es-CO"/>
              </w:rPr>
              <w:t>Comparar un programa modificado con su vers</w:t>
            </w:r>
            <w:r>
              <w:rPr>
                <w:lang w:val="es-CO"/>
              </w:rPr>
              <w:t>ión anterior</w:t>
            </w:r>
          </w:p>
        </w:tc>
      </w:tr>
      <w:tr w:rsidR="00112233" w:rsidRPr="00112233" w:rsidTr="00112233">
        <w:tc>
          <w:tcPr>
            <w:tcW w:w="1101" w:type="dxa"/>
          </w:tcPr>
          <w:p w:rsidR="00112233" w:rsidRPr="00112233" w:rsidRDefault="00112233" w:rsidP="00112233">
            <w:pPr>
              <w:jc w:val="center"/>
              <w:rPr>
                <w:lang w:val="es-CO"/>
              </w:rPr>
            </w:pPr>
            <w:r>
              <w:rPr>
                <w:lang w:val="es-CO"/>
              </w:rPr>
              <w:t>2</w:t>
            </w:r>
          </w:p>
        </w:tc>
        <w:tc>
          <w:tcPr>
            <w:tcW w:w="7877" w:type="dxa"/>
          </w:tcPr>
          <w:p w:rsidR="00112233" w:rsidRPr="00112233" w:rsidRDefault="00112233" w:rsidP="00112233">
            <w:pPr>
              <w:jc w:val="both"/>
              <w:rPr>
                <w:lang w:val="es-CO"/>
              </w:rPr>
            </w:pPr>
            <w:r>
              <w:rPr>
                <w:lang w:val="es-CO"/>
              </w:rPr>
              <w:t>Identificar los LOC agregados y borrados en el programa modificado</w:t>
            </w:r>
          </w:p>
        </w:tc>
      </w:tr>
      <w:tr w:rsidR="00112233" w:rsidRPr="00112233" w:rsidTr="00112233">
        <w:tc>
          <w:tcPr>
            <w:tcW w:w="1101" w:type="dxa"/>
          </w:tcPr>
          <w:p w:rsidR="00112233" w:rsidRPr="00112233" w:rsidRDefault="00112233" w:rsidP="00112233">
            <w:pPr>
              <w:jc w:val="center"/>
              <w:rPr>
                <w:lang w:val="es-CO"/>
              </w:rPr>
            </w:pPr>
            <w:r>
              <w:rPr>
                <w:lang w:val="es-CO"/>
              </w:rPr>
              <w:t>3</w:t>
            </w:r>
          </w:p>
        </w:tc>
        <w:tc>
          <w:tcPr>
            <w:tcW w:w="7877" w:type="dxa"/>
          </w:tcPr>
          <w:p w:rsidR="00112233" w:rsidRPr="00112233" w:rsidRDefault="00112233" w:rsidP="00112233">
            <w:pPr>
              <w:jc w:val="both"/>
              <w:rPr>
                <w:lang w:val="es-CO"/>
              </w:rPr>
            </w:pPr>
            <w:r>
              <w:rPr>
                <w:lang w:val="es-CO"/>
              </w:rPr>
              <w:t>Contar los LOC agregados y borrados en el programa modificado</w:t>
            </w:r>
          </w:p>
        </w:tc>
      </w:tr>
      <w:tr w:rsidR="00112233" w:rsidRPr="00112233" w:rsidTr="00112233">
        <w:tc>
          <w:tcPr>
            <w:tcW w:w="1101" w:type="dxa"/>
          </w:tcPr>
          <w:p w:rsidR="00112233" w:rsidRDefault="00112233" w:rsidP="00112233">
            <w:pPr>
              <w:jc w:val="center"/>
              <w:rPr>
                <w:lang w:val="es-CO"/>
              </w:rPr>
            </w:pPr>
            <w:r>
              <w:rPr>
                <w:lang w:val="es-CO"/>
              </w:rPr>
              <w:t>4</w:t>
            </w:r>
          </w:p>
        </w:tc>
        <w:tc>
          <w:tcPr>
            <w:tcW w:w="7877" w:type="dxa"/>
          </w:tcPr>
          <w:p w:rsidR="00112233" w:rsidRDefault="00112233" w:rsidP="00112233">
            <w:pPr>
              <w:jc w:val="both"/>
              <w:rPr>
                <w:lang w:val="es-CO"/>
              </w:rPr>
            </w:pPr>
            <w:r>
              <w:rPr>
                <w:lang w:val="es-CO"/>
              </w:rPr>
              <w:t>Contar los LOC totales en el programa modificado</w:t>
            </w:r>
          </w:p>
        </w:tc>
      </w:tr>
      <w:tr w:rsidR="00112233" w:rsidRPr="00112233" w:rsidTr="00112233">
        <w:tc>
          <w:tcPr>
            <w:tcW w:w="1101" w:type="dxa"/>
          </w:tcPr>
          <w:p w:rsidR="00112233" w:rsidRDefault="00112233" w:rsidP="00112233">
            <w:pPr>
              <w:jc w:val="center"/>
              <w:rPr>
                <w:lang w:val="es-CO"/>
              </w:rPr>
            </w:pPr>
            <w:r>
              <w:rPr>
                <w:lang w:val="es-CO"/>
              </w:rPr>
              <w:t>5</w:t>
            </w:r>
          </w:p>
        </w:tc>
        <w:tc>
          <w:tcPr>
            <w:tcW w:w="7877" w:type="dxa"/>
          </w:tcPr>
          <w:p w:rsidR="00112233" w:rsidRDefault="00112233" w:rsidP="00112233">
            <w:pPr>
              <w:jc w:val="both"/>
              <w:rPr>
                <w:lang w:val="es-CO"/>
              </w:rPr>
            </w:pPr>
            <w:r>
              <w:rPr>
                <w:lang w:val="es-CO"/>
              </w:rPr>
              <w:t>Crear una etiqueta de referencia para las líneas agregadas y borradas que indiquen el número de versión</w:t>
            </w:r>
          </w:p>
        </w:tc>
      </w:tr>
      <w:tr w:rsidR="00112233" w:rsidRPr="00112233" w:rsidTr="00112233">
        <w:tc>
          <w:tcPr>
            <w:tcW w:w="1101" w:type="dxa"/>
          </w:tcPr>
          <w:p w:rsidR="00112233" w:rsidRDefault="00112233" w:rsidP="00112233">
            <w:pPr>
              <w:jc w:val="center"/>
              <w:rPr>
                <w:lang w:val="es-CO"/>
              </w:rPr>
            </w:pPr>
            <w:r>
              <w:rPr>
                <w:lang w:val="es-CO"/>
              </w:rPr>
              <w:t>6</w:t>
            </w:r>
          </w:p>
        </w:tc>
        <w:tc>
          <w:tcPr>
            <w:tcW w:w="7877" w:type="dxa"/>
          </w:tcPr>
          <w:p w:rsidR="00112233" w:rsidRDefault="00112233" w:rsidP="00112233">
            <w:p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r>
      <w:tr w:rsidR="00112233" w:rsidRPr="00112233" w:rsidTr="00112233">
        <w:tc>
          <w:tcPr>
            <w:tcW w:w="1101" w:type="dxa"/>
          </w:tcPr>
          <w:p w:rsidR="00112233" w:rsidRDefault="00112233" w:rsidP="00112233">
            <w:pPr>
              <w:jc w:val="center"/>
              <w:rPr>
                <w:lang w:val="es-CO"/>
              </w:rPr>
            </w:pPr>
            <w:r>
              <w:rPr>
                <w:lang w:val="es-CO"/>
              </w:rPr>
              <w:t>7</w:t>
            </w:r>
          </w:p>
        </w:tc>
        <w:tc>
          <w:tcPr>
            <w:tcW w:w="7877" w:type="dxa"/>
          </w:tcPr>
          <w:p w:rsidR="00112233" w:rsidRPr="00112233" w:rsidRDefault="00112233" w:rsidP="00112233">
            <w:pPr>
              <w:jc w:val="both"/>
              <w:rPr>
                <w:lang w:val="es-CO"/>
              </w:rPr>
            </w:pPr>
            <w:r>
              <w:rPr>
                <w:lang w:val="es-CO"/>
              </w:rPr>
              <w:t>Si el programa tuvo varios cambios, mantener un registro de estos cambios en la etiqueta de cambios</w:t>
            </w:r>
          </w:p>
        </w:tc>
      </w:tr>
      <w:tr w:rsidR="00112233" w:rsidRPr="00112233" w:rsidTr="00112233">
        <w:tc>
          <w:tcPr>
            <w:tcW w:w="1101" w:type="dxa"/>
          </w:tcPr>
          <w:p w:rsidR="00112233" w:rsidRDefault="00112233" w:rsidP="00112233">
            <w:pPr>
              <w:jc w:val="center"/>
              <w:rPr>
                <w:lang w:val="es-CO"/>
              </w:rPr>
            </w:pPr>
            <w:r>
              <w:rPr>
                <w:lang w:val="es-CO"/>
              </w:rPr>
              <w:t>8</w:t>
            </w:r>
          </w:p>
        </w:tc>
        <w:tc>
          <w:tcPr>
            <w:tcW w:w="7877" w:type="dxa"/>
          </w:tcPr>
          <w:p w:rsidR="00112233" w:rsidRDefault="00112233" w:rsidP="00112233">
            <w:pPr>
              <w:jc w:val="both"/>
              <w:rPr>
                <w:lang w:val="es-CO"/>
              </w:rPr>
            </w:pPr>
            <w:r w:rsidRPr="00112233">
              <w:rPr>
                <w:lang w:val="es-CO"/>
              </w:rPr>
              <w:t>Cuando un programa modificado previamente es modificado posteriormente y contado, todos los registros de modificación deben ser mantenidos</w:t>
            </w:r>
          </w:p>
        </w:tc>
      </w:tr>
      <w:tr w:rsidR="00112233" w:rsidRPr="00112233" w:rsidTr="00112233">
        <w:tc>
          <w:tcPr>
            <w:tcW w:w="1101" w:type="dxa"/>
          </w:tcPr>
          <w:p w:rsidR="00112233" w:rsidRDefault="00112233" w:rsidP="00112233">
            <w:pPr>
              <w:jc w:val="center"/>
              <w:rPr>
                <w:lang w:val="es-CO"/>
              </w:rPr>
            </w:pPr>
            <w:r>
              <w:rPr>
                <w:lang w:val="es-CO"/>
              </w:rPr>
              <w:t>9</w:t>
            </w:r>
          </w:p>
        </w:tc>
        <w:tc>
          <w:tcPr>
            <w:tcW w:w="7877" w:type="dxa"/>
          </w:tcPr>
          <w:p w:rsidR="00112233" w:rsidRPr="00112233" w:rsidRDefault="00112233" w:rsidP="00112233">
            <w:pPr>
              <w:jc w:val="both"/>
              <w:rPr>
                <w:lang w:val="es-CO"/>
              </w:rPr>
            </w:pPr>
            <w:r w:rsidRPr="00112233">
              <w:rPr>
                <w:lang w:val="es-CO"/>
              </w:rPr>
              <w:t>Producir nuevo código fuente del programa para la versión modificada con la etiqueta de cambios y las etiquetas de línea</w:t>
            </w:r>
          </w:p>
        </w:tc>
      </w:tr>
      <w:tr w:rsidR="00112233" w:rsidRPr="00112233" w:rsidTr="00112233">
        <w:tc>
          <w:tcPr>
            <w:tcW w:w="1101" w:type="dxa"/>
          </w:tcPr>
          <w:p w:rsidR="00112233" w:rsidRDefault="00112233" w:rsidP="00112233">
            <w:pPr>
              <w:jc w:val="center"/>
              <w:rPr>
                <w:lang w:val="es-CO"/>
              </w:rPr>
            </w:pPr>
            <w:r>
              <w:rPr>
                <w:lang w:val="es-CO"/>
              </w:rPr>
              <w:t>10</w:t>
            </w:r>
          </w:p>
        </w:tc>
        <w:tc>
          <w:tcPr>
            <w:tcW w:w="7877" w:type="dxa"/>
          </w:tcPr>
          <w:p w:rsidR="00112233" w:rsidRPr="00112233" w:rsidRDefault="00112233" w:rsidP="00112233">
            <w:pPr>
              <w:jc w:val="both"/>
              <w:rPr>
                <w:lang w:val="es-CO"/>
              </w:rPr>
            </w:pPr>
            <w:r w:rsidRPr="00112233">
              <w:rPr>
                <w:lang w:val="es-CO"/>
              </w:rPr>
              <w:t>Inicialmente el programa debe funcionar para comparar programas escritos en Java</w:t>
            </w:r>
          </w:p>
        </w:tc>
      </w:tr>
    </w:tbl>
    <w:p w:rsidR="00092281" w:rsidRPr="00112233" w:rsidRDefault="00092281" w:rsidP="00112233">
      <w:pPr>
        <w:jc w:val="both"/>
        <w:rPr>
          <w:lang w:val="es-CO"/>
        </w:rPr>
      </w:pPr>
    </w:p>
    <w:p w:rsidR="00931A7A" w:rsidRPr="00092281" w:rsidRDefault="00931A7A" w:rsidP="00931A7A">
      <w:pPr>
        <w:pStyle w:val="ListParagraph"/>
        <w:ind w:left="792"/>
        <w:jc w:val="both"/>
        <w:rPr>
          <w:lang w:val="es-CO"/>
        </w:rPr>
      </w:pPr>
    </w:p>
    <w:p w:rsidR="00F70D1D" w:rsidRDefault="00624602" w:rsidP="006F2B7E">
      <w:pPr>
        <w:pStyle w:val="ListParagraph"/>
        <w:numPr>
          <w:ilvl w:val="1"/>
          <w:numId w:val="5"/>
        </w:numPr>
        <w:jc w:val="both"/>
        <w:rPr>
          <w:lang w:val="en-US"/>
        </w:rPr>
      </w:pPr>
      <w:r>
        <w:rPr>
          <w:lang w:val="en-US"/>
        </w:rPr>
        <w:lastRenderedPageBreak/>
        <w:t>Cycle 1 Requirements</w:t>
      </w:r>
    </w:p>
    <w:tbl>
      <w:tblPr>
        <w:tblStyle w:val="TableGrid"/>
        <w:tblW w:w="0" w:type="auto"/>
        <w:tblLook w:val="04A0" w:firstRow="1" w:lastRow="0" w:firstColumn="1" w:lastColumn="0" w:noHBand="0" w:noVBand="1"/>
      </w:tblPr>
      <w:tblGrid>
        <w:gridCol w:w="1101"/>
        <w:gridCol w:w="7877"/>
      </w:tblGrid>
      <w:tr w:rsidR="00112233" w:rsidRPr="00112233" w:rsidTr="00F11CF4">
        <w:tc>
          <w:tcPr>
            <w:tcW w:w="1101" w:type="dxa"/>
          </w:tcPr>
          <w:p w:rsidR="00112233" w:rsidRPr="00112233" w:rsidRDefault="00112233" w:rsidP="00F11CF4">
            <w:pPr>
              <w:jc w:val="center"/>
              <w:rPr>
                <w:b/>
                <w:lang w:val="en-US"/>
              </w:rPr>
            </w:pPr>
            <w:proofErr w:type="spellStart"/>
            <w:r w:rsidRPr="00112233">
              <w:rPr>
                <w:b/>
                <w:lang w:val="en-US"/>
              </w:rPr>
              <w:t>Número</w:t>
            </w:r>
            <w:proofErr w:type="spellEnd"/>
          </w:p>
        </w:tc>
        <w:tc>
          <w:tcPr>
            <w:tcW w:w="7877" w:type="dxa"/>
          </w:tcPr>
          <w:p w:rsidR="00112233" w:rsidRPr="00112233" w:rsidRDefault="00112233" w:rsidP="00F11CF4">
            <w:pPr>
              <w:jc w:val="center"/>
              <w:rPr>
                <w:b/>
                <w:lang w:val="en-US"/>
              </w:rPr>
            </w:pPr>
            <w:proofErr w:type="spellStart"/>
            <w:r w:rsidRPr="00112233">
              <w:rPr>
                <w:b/>
                <w:lang w:val="en-US"/>
              </w:rPr>
              <w:t>Requerimiento</w:t>
            </w:r>
            <w:proofErr w:type="spellEnd"/>
          </w:p>
        </w:tc>
      </w:tr>
      <w:tr w:rsidR="00112233" w:rsidRPr="00112233" w:rsidTr="00F11CF4">
        <w:tc>
          <w:tcPr>
            <w:tcW w:w="1101" w:type="dxa"/>
          </w:tcPr>
          <w:p w:rsidR="00112233" w:rsidRDefault="00112233" w:rsidP="00F11CF4">
            <w:pPr>
              <w:jc w:val="center"/>
              <w:rPr>
                <w:lang w:val="en-US"/>
              </w:rPr>
            </w:pPr>
            <w:r>
              <w:rPr>
                <w:lang w:val="en-US"/>
              </w:rPr>
              <w:t>1</w:t>
            </w:r>
          </w:p>
        </w:tc>
        <w:tc>
          <w:tcPr>
            <w:tcW w:w="7877" w:type="dxa"/>
          </w:tcPr>
          <w:p w:rsidR="00112233" w:rsidRPr="00112233" w:rsidRDefault="00112233" w:rsidP="00F11CF4">
            <w:pPr>
              <w:jc w:val="both"/>
              <w:rPr>
                <w:lang w:val="es-CO"/>
              </w:rPr>
            </w:pPr>
            <w:r w:rsidRPr="00092281">
              <w:rPr>
                <w:lang w:val="es-CO"/>
              </w:rPr>
              <w:t>Comparar un programa modificado con su vers</w:t>
            </w:r>
            <w:r>
              <w:rPr>
                <w:lang w:val="es-CO"/>
              </w:rPr>
              <w:t>ión anterior</w:t>
            </w:r>
          </w:p>
        </w:tc>
      </w:tr>
      <w:tr w:rsidR="00112233" w:rsidRPr="00112233" w:rsidTr="00F11CF4">
        <w:tc>
          <w:tcPr>
            <w:tcW w:w="1101" w:type="dxa"/>
          </w:tcPr>
          <w:p w:rsidR="00112233" w:rsidRPr="00112233" w:rsidRDefault="00112233" w:rsidP="00F11CF4">
            <w:pPr>
              <w:jc w:val="center"/>
              <w:rPr>
                <w:lang w:val="es-CO"/>
              </w:rPr>
            </w:pPr>
            <w:r>
              <w:rPr>
                <w:lang w:val="es-CO"/>
              </w:rPr>
              <w:t>2</w:t>
            </w:r>
          </w:p>
        </w:tc>
        <w:tc>
          <w:tcPr>
            <w:tcW w:w="7877" w:type="dxa"/>
          </w:tcPr>
          <w:p w:rsidR="00112233" w:rsidRPr="00112233" w:rsidRDefault="00112233" w:rsidP="00F11CF4">
            <w:pPr>
              <w:jc w:val="both"/>
              <w:rPr>
                <w:lang w:val="es-CO"/>
              </w:rPr>
            </w:pPr>
            <w:r>
              <w:rPr>
                <w:lang w:val="es-CO"/>
              </w:rPr>
              <w:t>Identificar los LOC agregados y borrados en el programa modificado</w:t>
            </w:r>
          </w:p>
        </w:tc>
      </w:tr>
      <w:tr w:rsidR="00112233" w:rsidRPr="00112233" w:rsidTr="00F11CF4">
        <w:tc>
          <w:tcPr>
            <w:tcW w:w="1101" w:type="dxa"/>
          </w:tcPr>
          <w:p w:rsidR="00112233" w:rsidRPr="00112233" w:rsidRDefault="00112233" w:rsidP="00F11CF4">
            <w:pPr>
              <w:jc w:val="center"/>
              <w:rPr>
                <w:lang w:val="es-CO"/>
              </w:rPr>
            </w:pPr>
            <w:r>
              <w:rPr>
                <w:lang w:val="es-CO"/>
              </w:rPr>
              <w:t>3</w:t>
            </w:r>
          </w:p>
        </w:tc>
        <w:tc>
          <w:tcPr>
            <w:tcW w:w="7877" w:type="dxa"/>
          </w:tcPr>
          <w:p w:rsidR="00112233" w:rsidRPr="00112233" w:rsidRDefault="00112233" w:rsidP="00F11CF4">
            <w:pPr>
              <w:jc w:val="both"/>
              <w:rPr>
                <w:lang w:val="es-CO"/>
              </w:rPr>
            </w:pPr>
            <w:r>
              <w:rPr>
                <w:lang w:val="es-CO"/>
              </w:rPr>
              <w:t>Contar los LOC agregados y borrados en el programa modificado</w:t>
            </w:r>
          </w:p>
        </w:tc>
      </w:tr>
      <w:tr w:rsidR="00112233" w:rsidRPr="00112233" w:rsidTr="00F11CF4">
        <w:tc>
          <w:tcPr>
            <w:tcW w:w="1101" w:type="dxa"/>
          </w:tcPr>
          <w:p w:rsidR="00112233" w:rsidRDefault="00112233" w:rsidP="00F11CF4">
            <w:pPr>
              <w:jc w:val="center"/>
              <w:rPr>
                <w:lang w:val="es-CO"/>
              </w:rPr>
            </w:pPr>
            <w:r>
              <w:rPr>
                <w:lang w:val="es-CO"/>
              </w:rPr>
              <w:t>4</w:t>
            </w:r>
          </w:p>
        </w:tc>
        <w:tc>
          <w:tcPr>
            <w:tcW w:w="7877" w:type="dxa"/>
          </w:tcPr>
          <w:p w:rsidR="00112233" w:rsidRDefault="00112233" w:rsidP="00F11CF4">
            <w:pPr>
              <w:jc w:val="both"/>
              <w:rPr>
                <w:lang w:val="es-CO"/>
              </w:rPr>
            </w:pPr>
            <w:r>
              <w:rPr>
                <w:lang w:val="es-CO"/>
              </w:rPr>
              <w:t>Contar los LOC totales en el programa modificado</w:t>
            </w:r>
          </w:p>
        </w:tc>
      </w:tr>
      <w:tr w:rsidR="00112233" w:rsidRPr="00112233" w:rsidTr="00F11CF4">
        <w:tc>
          <w:tcPr>
            <w:tcW w:w="1101" w:type="dxa"/>
          </w:tcPr>
          <w:p w:rsidR="00112233" w:rsidRDefault="00112233" w:rsidP="00F11CF4">
            <w:pPr>
              <w:jc w:val="center"/>
              <w:rPr>
                <w:lang w:val="es-CO"/>
              </w:rPr>
            </w:pPr>
            <w:r>
              <w:rPr>
                <w:lang w:val="es-CO"/>
              </w:rPr>
              <w:t>5</w:t>
            </w:r>
          </w:p>
        </w:tc>
        <w:tc>
          <w:tcPr>
            <w:tcW w:w="7877" w:type="dxa"/>
          </w:tcPr>
          <w:p w:rsidR="00112233" w:rsidRDefault="00112233" w:rsidP="00F11CF4">
            <w:pPr>
              <w:jc w:val="both"/>
              <w:rPr>
                <w:lang w:val="es-CO"/>
              </w:rPr>
            </w:pPr>
            <w:r>
              <w:rPr>
                <w:lang w:val="es-CO"/>
              </w:rPr>
              <w:t>Crear una etiqueta de referencia para las líneas agregadas y borradas que indiquen el número de versión</w:t>
            </w:r>
          </w:p>
        </w:tc>
      </w:tr>
      <w:tr w:rsidR="00112233" w:rsidRPr="00112233" w:rsidTr="00F11CF4">
        <w:tc>
          <w:tcPr>
            <w:tcW w:w="1101" w:type="dxa"/>
          </w:tcPr>
          <w:p w:rsidR="00112233" w:rsidRDefault="00112233" w:rsidP="00F11CF4">
            <w:pPr>
              <w:jc w:val="center"/>
              <w:rPr>
                <w:lang w:val="es-CO"/>
              </w:rPr>
            </w:pPr>
            <w:r>
              <w:rPr>
                <w:lang w:val="es-CO"/>
              </w:rPr>
              <w:t>6</w:t>
            </w:r>
          </w:p>
        </w:tc>
        <w:tc>
          <w:tcPr>
            <w:tcW w:w="7877" w:type="dxa"/>
          </w:tcPr>
          <w:p w:rsidR="00112233" w:rsidRDefault="00112233" w:rsidP="00F11CF4">
            <w:p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r>
    </w:tbl>
    <w:p w:rsidR="006F2B7E" w:rsidRPr="00112233" w:rsidRDefault="006F2B7E" w:rsidP="006F2B7E">
      <w:pPr>
        <w:pStyle w:val="ListParagraph"/>
        <w:ind w:left="792"/>
        <w:jc w:val="both"/>
        <w:rPr>
          <w:lang w:val="es-CO"/>
        </w:rPr>
      </w:pPr>
    </w:p>
    <w:p w:rsidR="00624602" w:rsidRDefault="00624602" w:rsidP="00C60844">
      <w:pPr>
        <w:pStyle w:val="ListParagraph"/>
        <w:numPr>
          <w:ilvl w:val="1"/>
          <w:numId w:val="5"/>
        </w:numPr>
        <w:jc w:val="both"/>
        <w:rPr>
          <w:lang w:val="en-US"/>
        </w:rPr>
      </w:pPr>
      <w:r>
        <w:rPr>
          <w:lang w:val="en-US"/>
        </w:rPr>
        <w:t>Cycle 2 Requirements</w:t>
      </w:r>
    </w:p>
    <w:p w:rsidR="00931A7A" w:rsidRDefault="00931A7A" w:rsidP="00931A7A">
      <w:pPr>
        <w:pStyle w:val="ListParagraph"/>
        <w:ind w:left="792"/>
        <w:jc w:val="both"/>
        <w:rPr>
          <w:lang w:val="en-US"/>
        </w:rPr>
      </w:pPr>
    </w:p>
    <w:tbl>
      <w:tblPr>
        <w:tblStyle w:val="TableGrid"/>
        <w:tblW w:w="0" w:type="auto"/>
        <w:tblLook w:val="04A0" w:firstRow="1" w:lastRow="0" w:firstColumn="1" w:lastColumn="0" w:noHBand="0" w:noVBand="1"/>
      </w:tblPr>
      <w:tblGrid>
        <w:gridCol w:w="1101"/>
        <w:gridCol w:w="7877"/>
      </w:tblGrid>
      <w:tr w:rsidR="00112233" w:rsidRPr="00112233" w:rsidTr="00F11CF4">
        <w:tc>
          <w:tcPr>
            <w:tcW w:w="1101" w:type="dxa"/>
          </w:tcPr>
          <w:p w:rsidR="00112233" w:rsidRPr="00112233" w:rsidRDefault="00112233" w:rsidP="00F11CF4">
            <w:pPr>
              <w:jc w:val="center"/>
              <w:rPr>
                <w:b/>
                <w:lang w:val="en-US"/>
              </w:rPr>
            </w:pPr>
            <w:proofErr w:type="spellStart"/>
            <w:r w:rsidRPr="00112233">
              <w:rPr>
                <w:b/>
                <w:lang w:val="en-US"/>
              </w:rPr>
              <w:t>Número</w:t>
            </w:r>
            <w:proofErr w:type="spellEnd"/>
          </w:p>
        </w:tc>
        <w:tc>
          <w:tcPr>
            <w:tcW w:w="7877" w:type="dxa"/>
          </w:tcPr>
          <w:p w:rsidR="00112233" w:rsidRPr="00112233" w:rsidRDefault="00112233" w:rsidP="00F11CF4">
            <w:pPr>
              <w:jc w:val="center"/>
              <w:rPr>
                <w:b/>
                <w:lang w:val="en-US"/>
              </w:rPr>
            </w:pPr>
            <w:proofErr w:type="spellStart"/>
            <w:r w:rsidRPr="00112233">
              <w:rPr>
                <w:b/>
                <w:lang w:val="en-US"/>
              </w:rPr>
              <w:t>Requerimiento</w:t>
            </w:r>
            <w:proofErr w:type="spellEnd"/>
          </w:p>
        </w:tc>
      </w:tr>
      <w:tr w:rsidR="00112233" w:rsidRPr="00112233" w:rsidTr="00F11CF4">
        <w:tc>
          <w:tcPr>
            <w:tcW w:w="1101" w:type="dxa"/>
          </w:tcPr>
          <w:p w:rsidR="00112233" w:rsidRDefault="00112233" w:rsidP="00F11CF4">
            <w:pPr>
              <w:jc w:val="center"/>
              <w:rPr>
                <w:lang w:val="es-CO"/>
              </w:rPr>
            </w:pPr>
            <w:r>
              <w:rPr>
                <w:lang w:val="es-CO"/>
              </w:rPr>
              <w:t>7</w:t>
            </w:r>
          </w:p>
        </w:tc>
        <w:tc>
          <w:tcPr>
            <w:tcW w:w="7877" w:type="dxa"/>
          </w:tcPr>
          <w:p w:rsidR="00112233" w:rsidRPr="00112233" w:rsidRDefault="00112233" w:rsidP="00F11CF4">
            <w:pPr>
              <w:jc w:val="both"/>
              <w:rPr>
                <w:lang w:val="es-CO"/>
              </w:rPr>
            </w:pPr>
            <w:r>
              <w:rPr>
                <w:lang w:val="es-CO"/>
              </w:rPr>
              <w:t>Si el programa tuvo varios cambios, mantener un registro de estos cambios en la etiqueta de cambios</w:t>
            </w:r>
          </w:p>
        </w:tc>
      </w:tr>
      <w:tr w:rsidR="00112233" w:rsidRPr="00112233" w:rsidTr="00F11CF4">
        <w:tc>
          <w:tcPr>
            <w:tcW w:w="1101" w:type="dxa"/>
          </w:tcPr>
          <w:p w:rsidR="00112233" w:rsidRDefault="00112233" w:rsidP="00F11CF4">
            <w:pPr>
              <w:jc w:val="center"/>
              <w:rPr>
                <w:lang w:val="es-CO"/>
              </w:rPr>
            </w:pPr>
            <w:r>
              <w:rPr>
                <w:lang w:val="es-CO"/>
              </w:rPr>
              <w:t>8</w:t>
            </w:r>
          </w:p>
        </w:tc>
        <w:tc>
          <w:tcPr>
            <w:tcW w:w="7877" w:type="dxa"/>
          </w:tcPr>
          <w:p w:rsidR="00112233" w:rsidRDefault="00112233" w:rsidP="00F11CF4">
            <w:pPr>
              <w:jc w:val="both"/>
              <w:rPr>
                <w:lang w:val="es-CO"/>
              </w:rPr>
            </w:pPr>
            <w:r w:rsidRPr="00112233">
              <w:rPr>
                <w:lang w:val="es-CO"/>
              </w:rPr>
              <w:t>Cuando un programa modificado previamente es modificado posteriormente y contado, todos los registros de modificación deben ser mantenidos</w:t>
            </w:r>
          </w:p>
        </w:tc>
      </w:tr>
      <w:tr w:rsidR="00112233" w:rsidRPr="00112233" w:rsidTr="00F11CF4">
        <w:tc>
          <w:tcPr>
            <w:tcW w:w="1101" w:type="dxa"/>
          </w:tcPr>
          <w:p w:rsidR="00112233" w:rsidRDefault="00112233" w:rsidP="00F11CF4">
            <w:pPr>
              <w:jc w:val="center"/>
              <w:rPr>
                <w:lang w:val="es-CO"/>
              </w:rPr>
            </w:pPr>
            <w:r>
              <w:rPr>
                <w:lang w:val="es-CO"/>
              </w:rPr>
              <w:t>9</w:t>
            </w:r>
          </w:p>
        </w:tc>
        <w:tc>
          <w:tcPr>
            <w:tcW w:w="7877" w:type="dxa"/>
          </w:tcPr>
          <w:p w:rsidR="00112233" w:rsidRPr="00112233" w:rsidRDefault="00112233" w:rsidP="00F11CF4">
            <w:pPr>
              <w:jc w:val="both"/>
              <w:rPr>
                <w:lang w:val="es-CO"/>
              </w:rPr>
            </w:pPr>
            <w:r w:rsidRPr="00112233">
              <w:rPr>
                <w:lang w:val="es-CO"/>
              </w:rPr>
              <w:t>Producir nuevo código fuente del programa para la versión modificada con la etiqueta de cambios y las etiquetas de línea</w:t>
            </w:r>
          </w:p>
        </w:tc>
      </w:tr>
    </w:tbl>
    <w:p w:rsidR="00112233" w:rsidRPr="00112233" w:rsidRDefault="00112233" w:rsidP="00931A7A">
      <w:pPr>
        <w:pStyle w:val="ListParagraph"/>
        <w:ind w:left="792"/>
        <w:jc w:val="both"/>
        <w:rPr>
          <w:lang w:val="es-CO"/>
        </w:rPr>
      </w:pPr>
    </w:p>
    <w:p w:rsidR="00624602" w:rsidRPr="00B2399D" w:rsidRDefault="00624602" w:rsidP="00C60844">
      <w:pPr>
        <w:pStyle w:val="ListParagraph"/>
        <w:numPr>
          <w:ilvl w:val="1"/>
          <w:numId w:val="5"/>
        </w:numPr>
        <w:jc w:val="both"/>
        <w:rPr>
          <w:lang w:val="en-US"/>
        </w:rPr>
      </w:pPr>
      <w:r>
        <w:rPr>
          <w:lang w:val="en-US"/>
        </w:rPr>
        <w:t>Top-down structure</w:t>
      </w:r>
    </w:p>
    <w:p w:rsidR="00931A7A" w:rsidRDefault="00931A7A" w:rsidP="00931A7A">
      <w:pPr>
        <w:pStyle w:val="ListParagraph"/>
        <w:ind w:left="360"/>
        <w:jc w:val="both"/>
        <w:rPr>
          <w:lang w:val="en-US"/>
        </w:rPr>
      </w:pPr>
    </w:p>
    <w:p w:rsidR="00624602" w:rsidRDefault="00624602" w:rsidP="00C60844">
      <w:pPr>
        <w:pStyle w:val="ListParagraph"/>
        <w:numPr>
          <w:ilvl w:val="0"/>
          <w:numId w:val="5"/>
        </w:numPr>
        <w:jc w:val="both"/>
        <w:rPr>
          <w:lang w:val="en-US"/>
        </w:rPr>
      </w:pPr>
      <w:r w:rsidRPr="00894036">
        <w:rPr>
          <w:lang w:val="en-US"/>
        </w:rPr>
        <w:t>Definition of rules used in the requirements</w:t>
      </w:r>
    </w:p>
    <w:p w:rsidR="00040ADF" w:rsidRDefault="00040ADF" w:rsidP="00040ADF">
      <w:pPr>
        <w:pStyle w:val="ListParagraph"/>
        <w:numPr>
          <w:ilvl w:val="1"/>
          <w:numId w:val="5"/>
        </w:numPr>
        <w:jc w:val="both"/>
        <w:rPr>
          <w:lang w:val="en-US"/>
        </w:rPr>
      </w:pPr>
    </w:p>
    <w:p w:rsidR="00931A7A" w:rsidRPr="00894036" w:rsidRDefault="00931A7A" w:rsidP="00931A7A">
      <w:pPr>
        <w:pStyle w:val="ListParagraph"/>
        <w:ind w:left="360"/>
        <w:jc w:val="both"/>
        <w:rPr>
          <w:lang w:val="en-US"/>
        </w:rPr>
      </w:pPr>
    </w:p>
    <w:p w:rsidR="00931A7A" w:rsidRDefault="00624602" w:rsidP="00931A7A">
      <w:pPr>
        <w:pStyle w:val="ListParagraph"/>
        <w:numPr>
          <w:ilvl w:val="0"/>
          <w:numId w:val="5"/>
        </w:numPr>
        <w:jc w:val="both"/>
        <w:rPr>
          <w:lang w:val="en-US"/>
        </w:rPr>
      </w:pPr>
      <w:r>
        <w:rPr>
          <w:lang w:val="en-US"/>
        </w:rPr>
        <w:t>External interface requirements</w:t>
      </w:r>
    </w:p>
    <w:p w:rsidR="00931A7A" w:rsidRPr="00931A7A" w:rsidRDefault="00931A7A" w:rsidP="00931A7A">
      <w:pPr>
        <w:pStyle w:val="ListParagraph"/>
        <w:ind w:left="360"/>
        <w:jc w:val="both"/>
        <w:rPr>
          <w:lang w:val="en-US"/>
        </w:rPr>
      </w:pPr>
    </w:p>
    <w:p w:rsidR="00624602" w:rsidRDefault="00624602" w:rsidP="00C60844">
      <w:pPr>
        <w:pStyle w:val="ListParagraph"/>
        <w:numPr>
          <w:ilvl w:val="1"/>
          <w:numId w:val="5"/>
        </w:numPr>
        <w:jc w:val="both"/>
        <w:rPr>
          <w:lang w:val="en-US"/>
        </w:rPr>
      </w:pPr>
      <w:r>
        <w:rPr>
          <w:lang w:val="en-US"/>
        </w:rPr>
        <w:t>User interface</w:t>
      </w:r>
    </w:p>
    <w:p w:rsidR="00931A7A" w:rsidRDefault="00931A7A" w:rsidP="00931A7A">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Screen layouts</w:t>
      </w:r>
    </w:p>
    <w:p w:rsidR="00931A7A" w:rsidRDefault="00931A7A" w:rsidP="00931A7A">
      <w:pPr>
        <w:pStyle w:val="ListParagraph"/>
        <w:ind w:left="792"/>
        <w:jc w:val="both"/>
        <w:rPr>
          <w:lang w:val="en-US"/>
        </w:rPr>
      </w:pPr>
    </w:p>
    <w:p w:rsidR="00624602" w:rsidRDefault="00624602" w:rsidP="00C60844">
      <w:pPr>
        <w:pStyle w:val="ListParagraph"/>
        <w:numPr>
          <w:ilvl w:val="0"/>
          <w:numId w:val="5"/>
        </w:numPr>
        <w:jc w:val="both"/>
        <w:rPr>
          <w:lang w:val="en-US"/>
        </w:rPr>
      </w:pPr>
      <w:r>
        <w:rPr>
          <w:lang w:val="en-US"/>
        </w:rPr>
        <w:t>Design/Implementation constraints</w:t>
      </w:r>
    </w:p>
    <w:p w:rsidR="000550AE" w:rsidRDefault="000550AE" w:rsidP="000550AE">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Standards compliance</w:t>
      </w:r>
    </w:p>
    <w:p w:rsidR="000550AE" w:rsidRDefault="000550AE" w:rsidP="000550AE">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Development constraints</w:t>
      </w:r>
    </w:p>
    <w:p w:rsidR="002D6F5E" w:rsidRPr="002D6F5E" w:rsidRDefault="002D6F5E" w:rsidP="002D6F5E">
      <w:pPr>
        <w:pStyle w:val="ListParagraph"/>
        <w:rPr>
          <w:lang w:val="en-US"/>
        </w:rPr>
      </w:pPr>
    </w:p>
    <w:p w:rsidR="002D6F5E" w:rsidRPr="002D6F5E" w:rsidRDefault="002D6F5E" w:rsidP="002D6F5E">
      <w:pPr>
        <w:pStyle w:val="ListParagraph"/>
        <w:numPr>
          <w:ilvl w:val="2"/>
          <w:numId w:val="5"/>
        </w:numPr>
        <w:jc w:val="both"/>
        <w:rPr>
          <w:lang w:val="es-CO"/>
        </w:rPr>
      </w:pPr>
      <w:r w:rsidRPr="002D6F5E">
        <w:rPr>
          <w:lang w:val="es-CO"/>
        </w:rPr>
        <w:t xml:space="preserve"> El programa debe construirse utilizando java</w:t>
      </w:r>
      <w:bookmarkStart w:id="0" w:name="_GoBack"/>
      <w:bookmarkEnd w:id="0"/>
    </w:p>
    <w:p w:rsidR="000550AE" w:rsidRPr="002D6F5E" w:rsidRDefault="000550AE" w:rsidP="000550AE">
      <w:pPr>
        <w:pStyle w:val="ListParagraph"/>
        <w:rPr>
          <w:lang w:val="es-CO"/>
        </w:rPr>
      </w:pPr>
    </w:p>
    <w:p w:rsidR="00624602" w:rsidRDefault="00624602" w:rsidP="00C60844">
      <w:pPr>
        <w:pStyle w:val="ListParagraph"/>
        <w:numPr>
          <w:ilvl w:val="0"/>
          <w:numId w:val="5"/>
        </w:numPr>
        <w:jc w:val="both"/>
        <w:rPr>
          <w:lang w:val="en-US"/>
        </w:rPr>
      </w:pPr>
      <w:r>
        <w:rPr>
          <w:lang w:val="en-US"/>
        </w:rPr>
        <w:t>Special system requirements</w:t>
      </w:r>
    </w:p>
    <w:p w:rsidR="000550AE" w:rsidRDefault="000550AE" w:rsidP="000550AE">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Documentation</w:t>
      </w:r>
    </w:p>
    <w:p w:rsidR="000550AE" w:rsidRDefault="000550AE" w:rsidP="000550AE">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Compatibility</w:t>
      </w:r>
    </w:p>
    <w:p w:rsidR="000550AE" w:rsidRDefault="000550AE" w:rsidP="000550AE">
      <w:pPr>
        <w:pStyle w:val="ListParagraph"/>
        <w:ind w:left="360"/>
        <w:jc w:val="both"/>
        <w:rPr>
          <w:lang w:val="en-US"/>
        </w:rPr>
      </w:pPr>
    </w:p>
    <w:p w:rsidR="00624602" w:rsidRDefault="00624602" w:rsidP="00C60844">
      <w:pPr>
        <w:pStyle w:val="ListParagraph"/>
        <w:numPr>
          <w:ilvl w:val="0"/>
          <w:numId w:val="5"/>
        </w:numPr>
        <w:jc w:val="both"/>
        <w:rPr>
          <w:lang w:val="en-US"/>
        </w:rPr>
      </w:pPr>
      <w:r>
        <w:rPr>
          <w:lang w:val="en-US"/>
        </w:rPr>
        <w:t>References and sources of information</w:t>
      </w:r>
    </w:p>
    <w:p w:rsidR="00B2399D" w:rsidRDefault="00B2399D" w:rsidP="00C60844">
      <w:pPr>
        <w:jc w:val="both"/>
        <w:rPr>
          <w:lang w:val="en-US"/>
        </w:rPr>
      </w:pPr>
    </w:p>
    <w:p w:rsidR="00B2399D" w:rsidRPr="00B2399D" w:rsidRDefault="00B2399D" w:rsidP="00C60844">
      <w:pPr>
        <w:jc w:val="both"/>
        <w:rPr>
          <w:lang w:val="en-US"/>
        </w:rPr>
      </w:pPr>
    </w:p>
    <w:sectPr w:rsidR="00B2399D" w:rsidRPr="00B2399D" w:rsidSect="003B12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4C9"/>
    <w:multiLevelType w:val="hybridMultilevel"/>
    <w:tmpl w:val="E35CD2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D6978C7"/>
    <w:multiLevelType w:val="hybridMultilevel"/>
    <w:tmpl w:val="092A04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363270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1EB136A"/>
    <w:multiLevelType w:val="hybridMultilevel"/>
    <w:tmpl w:val="B4221E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7001DE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894036"/>
    <w:rsid w:val="00040ADF"/>
    <w:rsid w:val="000550AE"/>
    <w:rsid w:val="00092281"/>
    <w:rsid w:val="000C6F52"/>
    <w:rsid w:val="00112233"/>
    <w:rsid w:val="0016440E"/>
    <w:rsid w:val="001D4D59"/>
    <w:rsid w:val="00241E1F"/>
    <w:rsid w:val="002738AE"/>
    <w:rsid w:val="00280645"/>
    <w:rsid w:val="002862B2"/>
    <w:rsid w:val="002D6F5E"/>
    <w:rsid w:val="003012F5"/>
    <w:rsid w:val="003745E6"/>
    <w:rsid w:val="003B1257"/>
    <w:rsid w:val="00453712"/>
    <w:rsid w:val="005B5AB0"/>
    <w:rsid w:val="00624602"/>
    <w:rsid w:val="006F2B7E"/>
    <w:rsid w:val="007C5D53"/>
    <w:rsid w:val="00811C03"/>
    <w:rsid w:val="00855916"/>
    <w:rsid w:val="00886D7E"/>
    <w:rsid w:val="00894036"/>
    <w:rsid w:val="008B0FCB"/>
    <w:rsid w:val="00931A7A"/>
    <w:rsid w:val="00943B20"/>
    <w:rsid w:val="00997C9A"/>
    <w:rsid w:val="009C3502"/>
    <w:rsid w:val="00A9292C"/>
    <w:rsid w:val="00B2399D"/>
    <w:rsid w:val="00BC3886"/>
    <w:rsid w:val="00C60844"/>
    <w:rsid w:val="00D57F06"/>
    <w:rsid w:val="00ED07B4"/>
    <w:rsid w:val="00F70D1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36"/>
    <w:pPr>
      <w:ind w:left="720"/>
      <w:contextualSpacing/>
    </w:pPr>
  </w:style>
  <w:style w:type="table" w:styleId="TableGrid">
    <w:name w:val="Table Grid"/>
    <w:basedOn w:val="TableNormal"/>
    <w:uiPriority w:val="59"/>
    <w:rsid w:val="00D5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481058">
      <w:bodyDiv w:val="1"/>
      <w:marLeft w:val="0"/>
      <w:marRight w:val="0"/>
      <w:marTop w:val="0"/>
      <w:marBottom w:val="0"/>
      <w:divBdr>
        <w:top w:val="none" w:sz="0" w:space="0" w:color="auto"/>
        <w:left w:val="none" w:sz="0" w:space="0" w:color="auto"/>
        <w:bottom w:val="none" w:sz="0" w:space="0" w:color="auto"/>
        <w:right w:val="none" w:sz="0" w:space="0" w:color="auto"/>
      </w:divBdr>
    </w:div>
    <w:div w:id="16560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585</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vpc ca17</dc:creator>
  <cp:lastModifiedBy>Felipe</cp:lastModifiedBy>
  <cp:revision>28</cp:revision>
  <dcterms:created xsi:type="dcterms:W3CDTF">2013-03-25T21:02:00Z</dcterms:created>
  <dcterms:modified xsi:type="dcterms:W3CDTF">2013-03-27T02:49:00Z</dcterms:modified>
</cp:coreProperties>
</file>