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742A0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r w:rsidRPr="00436824">
        <w:rPr>
          <w:rFonts w:ascii="Arial" w:hAnsi="Arial" w:cs="Arial"/>
          <w:b/>
          <w:sz w:val="28"/>
          <w:szCs w:val="28"/>
        </w:rPr>
        <w:t>Casos de Prueba</w:t>
      </w:r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742A0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742A0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742A0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742A04"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04</w:t>
            </w:r>
          </w:p>
        </w:tc>
      </w:tr>
      <w:tr w:rsidR="000B7614" w:rsidRPr="00FD6127" w:rsidTr="00C969D4">
        <w:tc>
          <w:tcPr>
            <w:tcW w:w="5353" w:type="dxa"/>
            <w:vAlign w:val="center"/>
          </w:tcPr>
          <w:p w:rsidR="000B7614" w:rsidRPr="00742A0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</w:p>
        </w:tc>
        <w:tc>
          <w:tcPr>
            <w:tcW w:w="4223" w:type="dxa"/>
            <w:vAlign w:val="center"/>
          </w:tcPr>
          <w:p w:rsidR="000B7614" w:rsidRPr="00742A04" w:rsidRDefault="000B7614" w:rsidP="00C3595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742A04" w:rsidRPr="00742A04">
              <w:rPr>
                <w:rFonts w:ascii="Arial" w:hAnsi="Arial" w:cs="Arial"/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C969D4" w:rsidRPr="00742A04" w:rsidTr="00C969D4">
        <w:tc>
          <w:tcPr>
            <w:tcW w:w="5353" w:type="dxa"/>
            <w:vAlign w:val="center"/>
          </w:tcPr>
          <w:p w:rsidR="00C969D4" w:rsidRPr="00742A0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742A0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742A0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742A04" w:rsidTr="0062432C">
        <w:tc>
          <w:tcPr>
            <w:tcW w:w="9576" w:type="dxa"/>
            <w:gridSpan w:val="2"/>
            <w:vAlign w:val="center"/>
          </w:tcPr>
          <w:p w:rsidR="00C969D4" w:rsidRPr="00742A0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42A0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2F2A7C" w:rsidRDefault="002F2A7C" w:rsidP="002F2A7C">
      <w:pPr>
        <w:rPr>
          <w:lang w:val="es-ES"/>
        </w:rPr>
      </w:pPr>
    </w:p>
    <w:p w:rsidR="002F2A7C" w:rsidRPr="002F2A7C" w:rsidRDefault="002F2A7C" w:rsidP="002F2A7C">
      <w:pPr>
        <w:rPr>
          <w:lang w:val="es-ES"/>
        </w:rPr>
      </w:pPr>
    </w:p>
    <w:p w:rsidR="00FA3A4B" w:rsidRPr="00742A04" w:rsidRDefault="00C7525F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4</w:t>
      </w:r>
      <w:r w:rsidR="00FA3A4B" w:rsidRPr="00742A0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2F2A7C" w:rsidRPr="00436824" w:rsidRDefault="002F2A7C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742A04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El sistema agrega una etiqueta en el código con el número del cambio.</w:t>
      </w:r>
    </w:p>
    <w:p w:rsid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2F2A7C" w:rsidRPr="00C35953" w:rsidRDefault="002F2A7C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 xml:space="preserve">Versiones </w:t>
      </w:r>
      <w:r w:rsidR="00742A04">
        <w:rPr>
          <w:rFonts w:ascii="Arial" w:hAnsi="Arial" w:cs="Arial"/>
          <w:sz w:val="20"/>
          <w:szCs w:val="20"/>
          <w:lang w:val="es-CO"/>
        </w:rPr>
        <w:t>del programa a comparar en java.</w:t>
      </w:r>
    </w:p>
    <w:p w:rsidR="00D41775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F2A7C" w:rsidRDefault="002F2A7C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F2A7C" w:rsidRDefault="002F2A7C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2F2A7C" w:rsidRPr="00436824" w:rsidRDefault="002F2A7C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</w:t>
      </w:r>
      <w:r w:rsidR="005B2836">
        <w:rPr>
          <w:rFonts w:ascii="Arial" w:hAnsi="Arial" w:cs="Arial"/>
          <w:i/>
          <w:sz w:val="20"/>
          <w:szCs w:val="20"/>
          <w:lang w:val="es-ES"/>
        </w:rPr>
        <w:t>e genera el número del cambio en el orden adecuado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identifican </w:t>
      </w:r>
      <w:r>
        <w:rPr>
          <w:rFonts w:ascii="Arial" w:hAnsi="Arial" w:cs="Arial"/>
          <w:i/>
          <w:sz w:val="20"/>
          <w:szCs w:val="20"/>
          <w:lang w:val="es-ES"/>
        </w:rPr>
        <w:t xml:space="preserve"> correctamente </w:t>
      </w:r>
      <w:r w:rsidR="005B2836">
        <w:rPr>
          <w:rFonts w:ascii="Arial" w:hAnsi="Arial" w:cs="Arial"/>
          <w:i/>
          <w:sz w:val="20"/>
          <w:szCs w:val="20"/>
          <w:lang w:val="es-ES"/>
        </w:rPr>
        <w:t xml:space="preserve">los </w:t>
      </w:r>
      <w:r>
        <w:rPr>
          <w:rFonts w:ascii="Arial" w:hAnsi="Arial" w:cs="Arial"/>
          <w:i/>
          <w:sz w:val="20"/>
          <w:szCs w:val="20"/>
          <w:lang w:val="es-ES"/>
        </w:rPr>
        <w:t xml:space="preserve"> LOC </w:t>
      </w:r>
      <w:r w:rsidR="005B2836">
        <w:rPr>
          <w:rFonts w:ascii="Arial" w:hAnsi="Arial" w:cs="Arial"/>
          <w:i/>
          <w:sz w:val="20"/>
          <w:szCs w:val="20"/>
          <w:lang w:val="es-ES"/>
        </w:rPr>
        <w:t>adicionados borradas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se </w:t>
      </w:r>
      <w:r w:rsidR="005B2836">
        <w:rPr>
          <w:rFonts w:ascii="Arial" w:hAnsi="Arial" w:cs="Arial"/>
          <w:i/>
          <w:sz w:val="20"/>
          <w:szCs w:val="20"/>
          <w:lang w:val="es-ES"/>
        </w:rPr>
        <w:t>adiciona la etiqueta de manera correcta</w:t>
      </w: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</w:p>
    <w:p w:rsidR="002F2A7C" w:rsidRDefault="002F2A7C" w:rsidP="002F2A7C">
      <w:pPr>
        <w:rPr>
          <w:rFonts w:ascii="Arial" w:hAnsi="Arial" w:cs="Arial"/>
          <w:i/>
          <w:sz w:val="20"/>
          <w:szCs w:val="20"/>
          <w:lang w:val="es-ES"/>
        </w:rPr>
      </w:pPr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576" w:type="dxa"/>
        <w:tblLook w:val="04A0"/>
      </w:tblPr>
      <w:tblGrid>
        <w:gridCol w:w="695"/>
        <w:gridCol w:w="2044"/>
        <w:gridCol w:w="3564"/>
        <w:gridCol w:w="3273"/>
      </w:tblGrid>
      <w:tr w:rsidR="002F2A7C" w:rsidRPr="00436824" w:rsidTr="002F2A7C">
        <w:trPr>
          <w:cnfStyle w:val="100000000000"/>
        </w:trPr>
        <w:tc>
          <w:tcPr>
            <w:cnfStyle w:val="001000000000"/>
            <w:tcW w:w="695" w:type="dxa"/>
          </w:tcPr>
          <w:p w:rsidR="002F2A7C" w:rsidRPr="007D558F" w:rsidRDefault="002F2A7C" w:rsidP="00392AC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D558F">
              <w:rPr>
                <w:rFonts w:ascii="Arial" w:hAnsi="Arial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044" w:type="dxa"/>
          </w:tcPr>
          <w:p w:rsidR="002F2A7C" w:rsidRPr="0026620A" w:rsidRDefault="002F2A7C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3564" w:type="dxa"/>
          </w:tcPr>
          <w:p w:rsidR="002F2A7C" w:rsidRPr="0026620A" w:rsidRDefault="002F2A7C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273" w:type="dxa"/>
          </w:tcPr>
          <w:p w:rsidR="002F2A7C" w:rsidRPr="0026620A" w:rsidRDefault="002F2A7C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Criterios  de aceptación</w:t>
            </w:r>
          </w:p>
        </w:tc>
      </w:tr>
      <w:tr w:rsidR="002F2A7C" w:rsidRPr="00FD6127" w:rsidTr="002F2A7C">
        <w:trPr>
          <w:cnfStyle w:val="000000100000"/>
        </w:trPr>
        <w:tc>
          <w:tcPr>
            <w:cnfStyle w:val="001000000000"/>
            <w:tcW w:w="695" w:type="dxa"/>
          </w:tcPr>
          <w:p w:rsidR="002F2A7C" w:rsidRPr="002F2A7C" w:rsidRDefault="002F2A7C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F2A7C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2044" w:type="dxa"/>
          </w:tcPr>
          <w:p w:rsidR="002F2A7C" w:rsidRPr="005B2836" w:rsidRDefault="002F2A7C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B2836">
              <w:rPr>
                <w:rFonts w:ascii="Arial" w:hAnsi="Arial" w:cs="Arial"/>
                <w:sz w:val="20"/>
                <w:szCs w:val="20"/>
                <w:lang w:val="es-ES"/>
              </w:rPr>
              <w:t>Generar número</w:t>
            </w:r>
          </w:p>
        </w:tc>
        <w:tc>
          <w:tcPr>
            <w:tcW w:w="3564" w:type="dxa"/>
          </w:tcPr>
          <w:p w:rsidR="002F2A7C" w:rsidRPr="00436824" w:rsidRDefault="002F2A7C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 sistema genera un numero de cambio del programa</w:t>
            </w:r>
          </w:p>
        </w:tc>
        <w:tc>
          <w:tcPr>
            <w:tcW w:w="3273" w:type="dxa"/>
          </w:tcPr>
          <w:p w:rsidR="002F2A7C" w:rsidRDefault="002F2A7C" w:rsidP="002F2A7C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</w:t>
            </w:r>
            <w:r w:rsidR="001E5E51">
              <w:rPr>
                <w:rFonts w:ascii="Arial" w:hAnsi="Arial" w:cs="Arial"/>
                <w:sz w:val="20"/>
                <w:szCs w:val="20"/>
                <w:lang w:val="es-CO"/>
              </w:rPr>
              <w:t>caso de que no pueda ser  generado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un número de cambio de programa, el sistema interrumpirá el flujo normal del programa y visualizara un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mensaje de error</w:t>
            </w:r>
          </w:p>
        </w:tc>
      </w:tr>
      <w:tr w:rsidR="002F2A7C" w:rsidRPr="00FD6127" w:rsidTr="002F2A7C">
        <w:trPr>
          <w:cnfStyle w:val="000000010000"/>
        </w:trPr>
        <w:tc>
          <w:tcPr>
            <w:cnfStyle w:val="001000000000"/>
            <w:tcW w:w="695" w:type="dxa"/>
          </w:tcPr>
          <w:p w:rsidR="002F2A7C" w:rsidRPr="002F2A7C" w:rsidRDefault="002F2A7C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F2A7C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2</w:t>
            </w:r>
          </w:p>
        </w:tc>
        <w:tc>
          <w:tcPr>
            <w:tcW w:w="2044" w:type="dxa"/>
          </w:tcPr>
          <w:p w:rsidR="002F2A7C" w:rsidRPr="00436824" w:rsidRDefault="002F2A7C" w:rsidP="00C35953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Identificar  LOC agregados y borrados</w:t>
            </w:r>
          </w:p>
        </w:tc>
        <w:tc>
          <w:tcPr>
            <w:tcW w:w="3564" w:type="dxa"/>
          </w:tcPr>
          <w:p w:rsidR="002F2A7C" w:rsidRPr="00436824" w:rsidRDefault="002F2A7C" w:rsidP="00742A04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identifica los  LOC´S agregados y borrados</w:t>
            </w:r>
          </w:p>
        </w:tc>
        <w:tc>
          <w:tcPr>
            <w:tcW w:w="3273" w:type="dxa"/>
          </w:tcPr>
          <w:p w:rsidR="002F2A7C" w:rsidRPr="00436824" w:rsidRDefault="002F2A7C" w:rsidP="00742A04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puedan ser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identifica los  LOC´S agregados y borrados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, el sistema interrumpirá el flujo normal del programa y visualizara un mensaje de error</w:t>
            </w:r>
          </w:p>
        </w:tc>
      </w:tr>
      <w:tr w:rsidR="002F2A7C" w:rsidRPr="00FD6127" w:rsidTr="002F2A7C">
        <w:trPr>
          <w:cnfStyle w:val="000000100000"/>
        </w:trPr>
        <w:tc>
          <w:tcPr>
            <w:cnfStyle w:val="001000000000"/>
            <w:tcW w:w="695" w:type="dxa"/>
          </w:tcPr>
          <w:p w:rsidR="002F2A7C" w:rsidRPr="002F2A7C" w:rsidRDefault="002F2A7C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F2A7C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044" w:type="dxa"/>
          </w:tcPr>
          <w:p w:rsidR="002F2A7C" w:rsidRDefault="002F2A7C" w:rsidP="00C35953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Agregar etiqueta</w:t>
            </w:r>
          </w:p>
        </w:tc>
        <w:tc>
          <w:tcPr>
            <w:tcW w:w="3564" w:type="dxa"/>
          </w:tcPr>
          <w:p w:rsidR="002F2A7C" w:rsidRPr="005B2836" w:rsidRDefault="002F2A7C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5B2836">
              <w:rPr>
                <w:rFonts w:ascii="Arial" w:hAnsi="Arial" w:cs="Arial"/>
                <w:sz w:val="20"/>
                <w:szCs w:val="20"/>
                <w:lang w:val="es-CO"/>
              </w:rPr>
              <w:t>El sistema agrega etiqueta de la línea borrada con el número de cambio generado por el sistema</w:t>
            </w:r>
          </w:p>
        </w:tc>
        <w:tc>
          <w:tcPr>
            <w:tcW w:w="3273" w:type="dxa"/>
          </w:tcPr>
          <w:p w:rsidR="002F2A7C" w:rsidRPr="005B2836" w:rsidRDefault="002F2A7C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caso de que no pueda ser  </w:t>
            </w:r>
            <w:r w:rsidRPr="005B2836">
              <w:rPr>
                <w:rFonts w:ascii="Arial" w:hAnsi="Arial" w:cs="Arial"/>
                <w:sz w:val="20"/>
                <w:szCs w:val="20"/>
                <w:lang w:val="es-CO"/>
              </w:rPr>
              <w:t>agrega etiqueta de la línea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correspondiente, el sistema interrumpirá el flujo normal del programa y visualizara un mensaje de error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>
    <w:useFELayout/>
  </w:compat>
  <w:rsids>
    <w:rsidRoot w:val="00141954"/>
    <w:rsid w:val="00093467"/>
    <w:rsid w:val="000B7614"/>
    <w:rsid w:val="00141954"/>
    <w:rsid w:val="00165AC5"/>
    <w:rsid w:val="001A02FB"/>
    <w:rsid w:val="001A40CF"/>
    <w:rsid w:val="001E5E51"/>
    <w:rsid w:val="002550CC"/>
    <w:rsid w:val="002928F8"/>
    <w:rsid w:val="002A6D13"/>
    <w:rsid w:val="002D1239"/>
    <w:rsid w:val="002F2A7C"/>
    <w:rsid w:val="00356BC5"/>
    <w:rsid w:val="003B7E17"/>
    <w:rsid w:val="00416A99"/>
    <w:rsid w:val="00427A57"/>
    <w:rsid w:val="00436824"/>
    <w:rsid w:val="004702DE"/>
    <w:rsid w:val="0047414A"/>
    <w:rsid w:val="004E100A"/>
    <w:rsid w:val="005B2836"/>
    <w:rsid w:val="00742A04"/>
    <w:rsid w:val="007F06C9"/>
    <w:rsid w:val="007F28C3"/>
    <w:rsid w:val="008266E3"/>
    <w:rsid w:val="00840F1D"/>
    <w:rsid w:val="00992BC1"/>
    <w:rsid w:val="009D6D5A"/>
    <w:rsid w:val="00A622E8"/>
    <w:rsid w:val="00AA652E"/>
    <w:rsid w:val="00AD0FA9"/>
    <w:rsid w:val="00C35953"/>
    <w:rsid w:val="00C5261C"/>
    <w:rsid w:val="00C7525F"/>
    <w:rsid w:val="00C969D4"/>
    <w:rsid w:val="00D12737"/>
    <w:rsid w:val="00D41775"/>
    <w:rsid w:val="00D90E3F"/>
    <w:rsid w:val="00E22E32"/>
    <w:rsid w:val="00ED444E"/>
    <w:rsid w:val="00EE26CC"/>
    <w:rsid w:val="00EE5647"/>
    <w:rsid w:val="00FA3A4B"/>
    <w:rsid w:val="00FB202A"/>
    <w:rsid w:val="00FD6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7</cp:revision>
  <dcterms:created xsi:type="dcterms:W3CDTF">2013-03-27T04:05:00Z</dcterms:created>
  <dcterms:modified xsi:type="dcterms:W3CDTF">2013-03-28T03:55:00Z</dcterms:modified>
</cp:coreProperties>
</file>