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954" w:rsidRPr="00433854" w:rsidRDefault="00141954" w:rsidP="00141954">
      <w:pPr>
        <w:pStyle w:val="Ttulo"/>
        <w:rPr>
          <w:rFonts w:ascii="Arial" w:hAnsi="Arial" w:cs="Arial"/>
          <w:sz w:val="28"/>
          <w:szCs w:val="28"/>
        </w:rPr>
      </w:pPr>
      <w:proofErr w:type="spellStart"/>
      <w:r w:rsidRPr="00433854">
        <w:rPr>
          <w:rFonts w:ascii="Arial" w:hAnsi="Arial" w:cs="Arial"/>
          <w:sz w:val="28"/>
          <w:szCs w:val="28"/>
        </w:rPr>
        <w:t>Casos</w:t>
      </w:r>
      <w:proofErr w:type="spellEnd"/>
      <w:r w:rsidRPr="00433854">
        <w:rPr>
          <w:rFonts w:ascii="Arial" w:hAnsi="Arial" w:cs="Arial"/>
          <w:sz w:val="28"/>
          <w:szCs w:val="28"/>
        </w:rPr>
        <w:t xml:space="preserve"> de </w:t>
      </w:r>
      <w:proofErr w:type="spellStart"/>
      <w:r w:rsidRPr="00433854">
        <w:rPr>
          <w:rFonts w:ascii="Arial" w:hAnsi="Arial" w:cs="Arial"/>
          <w:sz w:val="28"/>
          <w:szCs w:val="28"/>
        </w:rPr>
        <w:t>Prueba</w:t>
      </w:r>
      <w:proofErr w:type="spellEnd"/>
    </w:p>
    <w:tbl>
      <w:tblPr>
        <w:tblStyle w:val="Tablaconcuadrcula"/>
        <w:tblW w:w="0" w:type="auto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4A0"/>
      </w:tblPr>
      <w:tblGrid>
        <w:gridCol w:w="2943"/>
        <w:gridCol w:w="6633"/>
      </w:tblGrid>
      <w:tr w:rsidR="00141954" w:rsidRPr="007138CF" w:rsidTr="00480A93">
        <w:trPr>
          <w:trHeight w:val="344"/>
        </w:trPr>
        <w:tc>
          <w:tcPr>
            <w:tcW w:w="2943" w:type="dxa"/>
            <w:vAlign w:val="center"/>
          </w:tcPr>
          <w:p w:rsidR="00141954" w:rsidRPr="007138CF" w:rsidRDefault="00141954" w:rsidP="000B7614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7138CF">
              <w:rPr>
                <w:rFonts w:ascii="Arial" w:hAnsi="Arial" w:cs="Arial"/>
                <w:b/>
                <w:sz w:val="20"/>
                <w:szCs w:val="20"/>
                <w:lang w:val="es-ES"/>
              </w:rPr>
              <w:t>Proyecto No.</w:t>
            </w:r>
            <w:r w:rsidR="00A622E8" w:rsidRPr="007138CF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 7</w:t>
            </w:r>
          </w:p>
        </w:tc>
        <w:tc>
          <w:tcPr>
            <w:tcW w:w="6633" w:type="dxa"/>
            <w:vAlign w:val="center"/>
          </w:tcPr>
          <w:p w:rsidR="00141954" w:rsidRPr="007138CF" w:rsidRDefault="00165AC5" w:rsidP="000B761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7138CF">
              <w:rPr>
                <w:rFonts w:ascii="Arial" w:hAnsi="Arial" w:cs="Arial"/>
                <w:b/>
                <w:sz w:val="20"/>
                <w:szCs w:val="20"/>
                <w:lang w:val="es-ES"/>
              </w:rPr>
              <w:t>Caso No.</w:t>
            </w:r>
            <w:r w:rsidR="000B7614" w:rsidRPr="007138CF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 CPF </w:t>
            </w:r>
            <w:r w:rsidR="00F53621" w:rsidRPr="007138CF">
              <w:rPr>
                <w:rFonts w:ascii="Arial" w:hAnsi="Arial" w:cs="Arial"/>
                <w:b/>
                <w:sz w:val="20"/>
                <w:szCs w:val="20"/>
                <w:lang w:val="es-ES"/>
              </w:rPr>
              <w:t>-</w:t>
            </w:r>
            <w:r w:rsidR="000B7614" w:rsidRPr="007138CF">
              <w:rPr>
                <w:rFonts w:ascii="Arial" w:hAnsi="Arial" w:cs="Arial"/>
                <w:b/>
                <w:sz w:val="20"/>
                <w:szCs w:val="20"/>
                <w:lang w:val="es-ES"/>
              </w:rPr>
              <w:t>0</w:t>
            </w:r>
            <w:r w:rsidR="001D043D">
              <w:rPr>
                <w:rFonts w:ascii="Arial" w:hAnsi="Arial" w:cs="Arial"/>
                <w:b/>
                <w:sz w:val="20"/>
                <w:szCs w:val="20"/>
                <w:lang w:val="es-ES"/>
              </w:rPr>
              <w:t>9</w:t>
            </w:r>
          </w:p>
        </w:tc>
      </w:tr>
      <w:tr w:rsidR="000B7614" w:rsidRPr="00C44CAB" w:rsidTr="00480A93">
        <w:tc>
          <w:tcPr>
            <w:tcW w:w="2943" w:type="dxa"/>
            <w:vAlign w:val="center"/>
          </w:tcPr>
          <w:p w:rsidR="000B7614" w:rsidRPr="007138CF" w:rsidRDefault="000B7614" w:rsidP="00141954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7138CF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Nombre del Proyecto:  </w:t>
            </w:r>
            <w:proofErr w:type="spellStart"/>
            <w:r w:rsidRPr="007138CF">
              <w:rPr>
                <w:rFonts w:ascii="Arial" w:hAnsi="Arial" w:cs="Arial"/>
                <w:sz w:val="20"/>
                <w:szCs w:val="20"/>
                <w:lang w:val="es-ES"/>
              </w:rPr>
              <w:t>Change</w:t>
            </w:r>
            <w:proofErr w:type="spellEnd"/>
            <w:r w:rsidR="004F2DF5" w:rsidRPr="007138CF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7138CF">
              <w:rPr>
                <w:rFonts w:ascii="Arial" w:hAnsi="Arial" w:cs="Arial"/>
                <w:sz w:val="20"/>
                <w:szCs w:val="20"/>
                <w:lang w:val="es-ES"/>
              </w:rPr>
              <w:t>Counter</w:t>
            </w:r>
            <w:proofErr w:type="spellEnd"/>
          </w:p>
        </w:tc>
        <w:tc>
          <w:tcPr>
            <w:tcW w:w="6633" w:type="dxa"/>
            <w:vAlign w:val="center"/>
          </w:tcPr>
          <w:p w:rsidR="000B7614" w:rsidRPr="006A7D96" w:rsidRDefault="000B7614" w:rsidP="00D4229E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6A7D96">
              <w:rPr>
                <w:rFonts w:ascii="Arial" w:hAnsi="Arial" w:cs="Arial"/>
                <w:b/>
                <w:sz w:val="20"/>
                <w:szCs w:val="20"/>
                <w:lang w:val="es-ES"/>
              </w:rPr>
              <w:t>Nombre del Caso de Uso:</w:t>
            </w:r>
            <w:r w:rsidR="003D055C" w:rsidRPr="006A7D96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 </w:t>
            </w:r>
            <w:r w:rsidR="001D043D" w:rsidRPr="001D043D">
              <w:rPr>
                <w:sz w:val="20"/>
                <w:szCs w:val="20"/>
                <w:lang w:val="es-MX"/>
              </w:rPr>
              <w:t>S</w:t>
            </w:r>
            <w:r w:rsidR="001D043D" w:rsidRPr="001D043D">
              <w:rPr>
                <w:rFonts w:ascii="Arial" w:hAnsi="Arial" w:cs="Arial"/>
                <w:sz w:val="20"/>
                <w:szCs w:val="20"/>
                <w:lang w:val="es-ES"/>
              </w:rPr>
              <w:t>e genera un listado con información de los cambios encontrados en la ejecución de la comparación entre las versiones</w:t>
            </w:r>
            <w:r w:rsidR="00D4229E" w:rsidRPr="001D043D">
              <w:rPr>
                <w:rFonts w:ascii="Arial" w:hAnsi="Arial" w:cs="Arial"/>
                <w:sz w:val="20"/>
                <w:szCs w:val="20"/>
                <w:lang w:val="es-ES"/>
              </w:rPr>
              <w:t>.</w:t>
            </w:r>
          </w:p>
        </w:tc>
      </w:tr>
      <w:tr w:rsidR="00C969D4" w:rsidRPr="007138CF" w:rsidTr="00480A93">
        <w:tc>
          <w:tcPr>
            <w:tcW w:w="2943" w:type="dxa"/>
            <w:vAlign w:val="center"/>
          </w:tcPr>
          <w:p w:rsidR="00C969D4" w:rsidRPr="007138CF" w:rsidRDefault="00C969D4" w:rsidP="00165AC5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7138CF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Escrito por:  </w:t>
            </w:r>
            <w:r w:rsidRPr="007138CF">
              <w:rPr>
                <w:rFonts w:ascii="Arial" w:hAnsi="Arial" w:cs="Arial"/>
                <w:sz w:val="20"/>
                <w:szCs w:val="20"/>
                <w:lang w:val="es-ES"/>
              </w:rPr>
              <w:t>Gladys Mireya Castro,  Néstor Cruz</w:t>
            </w:r>
          </w:p>
        </w:tc>
        <w:tc>
          <w:tcPr>
            <w:tcW w:w="6633" w:type="dxa"/>
            <w:vAlign w:val="center"/>
          </w:tcPr>
          <w:p w:rsidR="00C969D4" w:rsidRPr="007138CF" w:rsidRDefault="00C969D4" w:rsidP="00FA3A4B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7138CF">
              <w:rPr>
                <w:rFonts w:ascii="Arial" w:hAnsi="Arial" w:cs="Arial"/>
                <w:b/>
                <w:sz w:val="20"/>
                <w:szCs w:val="20"/>
                <w:lang w:val="es-ES"/>
              </w:rPr>
              <w:t>Fecha:</w:t>
            </w:r>
            <w:r w:rsidRPr="007138CF">
              <w:rPr>
                <w:rFonts w:ascii="Arial" w:hAnsi="Arial" w:cs="Arial"/>
                <w:sz w:val="20"/>
                <w:szCs w:val="20"/>
              </w:rPr>
              <w:t>25/03/2013</w:t>
            </w:r>
          </w:p>
        </w:tc>
      </w:tr>
      <w:tr w:rsidR="00C969D4" w:rsidRPr="007138CF" w:rsidTr="0062432C">
        <w:tc>
          <w:tcPr>
            <w:tcW w:w="9576" w:type="dxa"/>
            <w:gridSpan w:val="2"/>
            <w:vAlign w:val="center"/>
          </w:tcPr>
          <w:p w:rsidR="00C969D4" w:rsidRPr="007138CF" w:rsidRDefault="00C969D4" w:rsidP="00FA3A4B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7138CF">
              <w:rPr>
                <w:rFonts w:ascii="Arial" w:hAnsi="Arial" w:cs="Arial"/>
                <w:b/>
                <w:sz w:val="20"/>
                <w:szCs w:val="20"/>
                <w:lang w:val="es-ES"/>
              </w:rPr>
              <w:t>Responsable Ejecución:</w:t>
            </w:r>
          </w:p>
        </w:tc>
      </w:tr>
    </w:tbl>
    <w:p w:rsidR="00D41775" w:rsidRPr="007138CF" w:rsidRDefault="00D41775" w:rsidP="00FA3A4B">
      <w:pPr>
        <w:pStyle w:val="Ttulo2"/>
        <w:rPr>
          <w:rFonts w:ascii="Arial" w:hAnsi="Arial" w:cs="Arial"/>
          <w:sz w:val="20"/>
          <w:szCs w:val="20"/>
          <w:lang w:val="es-ES"/>
        </w:rPr>
      </w:pPr>
    </w:p>
    <w:p w:rsidR="00FA3A4B" w:rsidRPr="007138CF" w:rsidRDefault="00B65218" w:rsidP="00FA3A4B">
      <w:pPr>
        <w:pStyle w:val="Ttulo2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CASO </w:t>
      </w:r>
      <w:r w:rsidR="0055407F">
        <w:rPr>
          <w:rFonts w:ascii="Arial" w:hAnsi="Arial" w:cs="Arial"/>
          <w:sz w:val="20"/>
          <w:szCs w:val="20"/>
          <w:lang w:val="es-ES"/>
        </w:rPr>
        <w:t>9</w:t>
      </w:r>
      <w:r w:rsidR="00FA3A4B" w:rsidRPr="007138CF">
        <w:rPr>
          <w:rFonts w:ascii="Arial" w:hAnsi="Arial" w:cs="Arial"/>
          <w:sz w:val="20"/>
          <w:szCs w:val="20"/>
          <w:lang w:val="es-ES"/>
        </w:rPr>
        <w:t xml:space="preserve">: </w:t>
      </w:r>
    </w:p>
    <w:p w:rsidR="00D41775" w:rsidRPr="007138CF" w:rsidRDefault="00D41775">
      <w:pPr>
        <w:rPr>
          <w:rStyle w:val="Ttulo3Car"/>
          <w:rFonts w:ascii="Arial" w:hAnsi="Arial" w:cs="Arial"/>
          <w:sz w:val="20"/>
          <w:szCs w:val="20"/>
          <w:lang w:val="es-ES"/>
        </w:rPr>
      </w:pPr>
    </w:p>
    <w:p w:rsidR="00FA3A4B" w:rsidRPr="007138CF" w:rsidRDefault="00C62415">
      <w:pPr>
        <w:rPr>
          <w:rStyle w:val="Ttulo3Car"/>
          <w:rFonts w:ascii="Arial" w:hAnsi="Arial" w:cs="Arial"/>
          <w:sz w:val="20"/>
          <w:szCs w:val="20"/>
          <w:lang w:val="es-ES"/>
        </w:rPr>
      </w:pPr>
      <w:r>
        <w:rPr>
          <w:rStyle w:val="Ttulo3Car"/>
          <w:rFonts w:ascii="Arial" w:hAnsi="Arial" w:cs="Arial"/>
          <w:sz w:val="20"/>
          <w:szCs w:val="20"/>
          <w:lang w:val="es-ES"/>
        </w:rPr>
        <w:t>DESCRIPCIÓN  DEL CASO DE PRUEBA</w:t>
      </w:r>
      <w:r w:rsidR="00FA3A4B" w:rsidRPr="007138CF">
        <w:rPr>
          <w:rStyle w:val="Ttulo3Car"/>
          <w:rFonts w:ascii="Arial" w:hAnsi="Arial" w:cs="Arial"/>
          <w:sz w:val="20"/>
          <w:szCs w:val="20"/>
          <w:lang w:val="es-ES"/>
        </w:rPr>
        <w:t>:</w:t>
      </w:r>
    </w:p>
    <w:p w:rsidR="00C969D4" w:rsidRPr="007138CF" w:rsidRDefault="00AC5759" w:rsidP="00FA3A4B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 xml:space="preserve">Producir un </w:t>
      </w:r>
      <w:r w:rsidR="00FC2492">
        <w:rPr>
          <w:rFonts w:ascii="Arial" w:hAnsi="Arial" w:cs="Arial"/>
          <w:sz w:val="20"/>
          <w:szCs w:val="20"/>
          <w:lang w:val="es-CO"/>
        </w:rPr>
        <w:t>archivo con el listado de las modificaciones encontradas</w:t>
      </w:r>
      <w:r w:rsidR="00995D52" w:rsidRPr="007138CF">
        <w:rPr>
          <w:rFonts w:ascii="Arial" w:hAnsi="Arial" w:cs="Arial"/>
          <w:sz w:val="20"/>
          <w:szCs w:val="20"/>
          <w:lang w:val="es-CO"/>
        </w:rPr>
        <w:t>.</w:t>
      </w:r>
    </w:p>
    <w:p w:rsidR="00D41775" w:rsidRPr="007138CF" w:rsidRDefault="00D41775" w:rsidP="00FA3A4B">
      <w:pPr>
        <w:rPr>
          <w:rStyle w:val="Ttulo3Car"/>
          <w:rFonts w:ascii="Arial" w:hAnsi="Arial" w:cs="Arial"/>
          <w:sz w:val="20"/>
          <w:szCs w:val="20"/>
          <w:lang w:val="es-CO"/>
        </w:rPr>
      </w:pPr>
    </w:p>
    <w:p w:rsidR="00FA3A4B" w:rsidRPr="007138CF" w:rsidRDefault="00C62415" w:rsidP="00FA3A4B">
      <w:pPr>
        <w:rPr>
          <w:rStyle w:val="Ttulo3Car"/>
          <w:rFonts w:ascii="Arial" w:hAnsi="Arial" w:cs="Arial"/>
          <w:sz w:val="20"/>
          <w:szCs w:val="20"/>
          <w:lang w:val="es-ES"/>
        </w:rPr>
      </w:pPr>
      <w:r>
        <w:rPr>
          <w:rStyle w:val="Ttulo3Car"/>
          <w:rFonts w:ascii="Arial" w:hAnsi="Arial" w:cs="Arial"/>
          <w:sz w:val="20"/>
          <w:szCs w:val="20"/>
          <w:lang w:val="es-ES"/>
        </w:rPr>
        <w:t>PRE-REQUISITOS DE PRUEBA</w:t>
      </w:r>
      <w:r w:rsidR="00C969D4" w:rsidRPr="007138CF">
        <w:rPr>
          <w:rStyle w:val="Ttulo3Car"/>
          <w:rFonts w:ascii="Arial" w:hAnsi="Arial" w:cs="Arial"/>
          <w:sz w:val="20"/>
          <w:szCs w:val="20"/>
          <w:lang w:val="es-ES"/>
        </w:rPr>
        <w:t>:</w:t>
      </w:r>
    </w:p>
    <w:p w:rsidR="00FA3A4B" w:rsidRPr="007138CF" w:rsidRDefault="00AD0238" w:rsidP="00FA3A4B">
      <w:pPr>
        <w:pStyle w:val="Prrafodelista"/>
        <w:numPr>
          <w:ilvl w:val="0"/>
          <w:numId w:val="2"/>
        </w:num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CO"/>
        </w:rPr>
        <w:t>Haber comparado dos versiones previamente</w:t>
      </w:r>
      <w:r w:rsidR="00C969D4" w:rsidRPr="007138CF">
        <w:rPr>
          <w:rFonts w:ascii="Arial" w:hAnsi="Arial" w:cs="Arial"/>
          <w:sz w:val="20"/>
          <w:szCs w:val="20"/>
          <w:lang w:val="es-CO"/>
        </w:rPr>
        <w:t>.</w:t>
      </w:r>
    </w:p>
    <w:p w:rsidR="00D41775" w:rsidRPr="007138CF" w:rsidRDefault="00D41775" w:rsidP="00D41775">
      <w:pPr>
        <w:pStyle w:val="Prrafodelista"/>
        <w:rPr>
          <w:rFonts w:ascii="Arial" w:hAnsi="Arial" w:cs="Arial"/>
          <w:sz w:val="20"/>
          <w:szCs w:val="20"/>
          <w:lang w:val="es-ES"/>
        </w:rPr>
      </w:pPr>
    </w:p>
    <w:p w:rsidR="00D41775" w:rsidRPr="007138CF" w:rsidRDefault="00D41775" w:rsidP="00C969D4">
      <w:pPr>
        <w:pStyle w:val="Prrafodelista"/>
        <w:rPr>
          <w:rFonts w:ascii="Arial" w:hAnsi="Arial" w:cs="Arial"/>
          <w:sz w:val="20"/>
          <w:szCs w:val="20"/>
          <w:lang w:val="es-ES"/>
        </w:rPr>
      </w:pPr>
    </w:p>
    <w:p w:rsidR="00D12737" w:rsidRPr="007138CF" w:rsidRDefault="00D12737" w:rsidP="00D12737">
      <w:pPr>
        <w:rPr>
          <w:rFonts w:ascii="Arial" w:hAnsi="Arial" w:cs="Arial"/>
          <w:i/>
          <w:sz w:val="20"/>
          <w:szCs w:val="20"/>
          <w:lang w:val="es-ES"/>
        </w:rPr>
      </w:pPr>
      <w:r w:rsidRPr="007138CF">
        <w:rPr>
          <w:rFonts w:ascii="Arial" w:hAnsi="Arial" w:cs="Arial"/>
          <w:i/>
          <w:sz w:val="20"/>
          <w:szCs w:val="20"/>
          <w:lang w:val="es-ES"/>
        </w:rPr>
        <w:t>ERRORES POSIBLES:</w:t>
      </w:r>
    </w:p>
    <w:p w:rsidR="00D41775" w:rsidRDefault="00AF752A" w:rsidP="00D41775">
      <w:pPr>
        <w:pStyle w:val="Prrafodelista"/>
        <w:numPr>
          <w:ilvl w:val="0"/>
          <w:numId w:val="3"/>
        </w:num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Es la primera versión analizada</w:t>
      </w:r>
    </w:p>
    <w:p w:rsidR="00D41775" w:rsidRDefault="0021284C" w:rsidP="00D41775">
      <w:pPr>
        <w:pStyle w:val="Prrafodelista"/>
        <w:numPr>
          <w:ilvl w:val="0"/>
          <w:numId w:val="3"/>
        </w:numPr>
        <w:rPr>
          <w:rFonts w:ascii="Arial" w:hAnsi="Arial" w:cs="Arial"/>
          <w:sz w:val="20"/>
          <w:szCs w:val="20"/>
          <w:lang w:val="es-ES"/>
        </w:rPr>
      </w:pPr>
      <w:r w:rsidRPr="00735CC6">
        <w:rPr>
          <w:rFonts w:ascii="Arial" w:hAnsi="Arial" w:cs="Arial"/>
          <w:sz w:val="20"/>
          <w:szCs w:val="20"/>
          <w:lang w:val="es-ES"/>
        </w:rPr>
        <w:t xml:space="preserve">No se puede acceder al repositorio de información de </w:t>
      </w:r>
      <w:r w:rsidR="00437A0F">
        <w:rPr>
          <w:rFonts w:ascii="Arial" w:hAnsi="Arial" w:cs="Arial"/>
          <w:sz w:val="20"/>
          <w:szCs w:val="20"/>
          <w:lang w:val="es-ES"/>
        </w:rPr>
        <w:t>versio</w:t>
      </w:r>
      <w:r w:rsidRPr="00735CC6">
        <w:rPr>
          <w:rFonts w:ascii="Arial" w:hAnsi="Arial" w:cs="Arial"/>
          <w:sz w:val="20"/>
          <w:szCs w:val="20"/>
          <w:lang w:val="es-ES"/>
        </w:rPr>
        <w:t>n</w:t>
      </w:r>
      <w:r w:rsidR="00437A0F">
        <w:rPr>
          <w:rFonts w:ascii="Arial" w:hAnsi="Arial" w:cs="Arial"/>
          <w:sz w:val="20"/>
          <w:szCs w:val="20"/>
          <w:lang w:val="es-ES"/>
        </w:rPr>
        <w:t>es</w:t>
      </w:r>
    </w:p>
    <w:p w:rsidR="00307A4D" w:rsidRPr="00735CC6" w:rsidRDefault="00307A4D" w:rsidP="00D41775">
      <w:pPr>
        <w:pStyle w:val="Prrafodelista"/>
        <w:numPr>
          <w:ilvl w:val="0"/>
          <w:numId w:val="3"/>
        </w:num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La ruta del archivo de salida es inválida</w:t>
      </w:r>
    </w:p>
    <w:p w:rsidR="00D41775" w:rsidRPr="007138CF" w:rsidRDefault="00D41775">
      <w:pPr>
        <w:rPr>
          <w:rFonts w:ascii="Arial" w:hAnsi="Arial" w:cs="Arial"/>
          <w:sz w:val="20"/>
          <w:szCs w:val="20"/>
          <w:lang w:val="es-ES"/>
        </w:rPr>
      </w:pPr>
    </w:p>
    <w:tbl>
      <w:tblPr>
        <w:tblStyle w:val="Cuadrculaclara-nfasis11"/>
        <w:tblW w:w="9606" w:type="dxa"/>
        <w:tblLook w:val="04A0"/>
      </w:tblPr>
      <w:tblGrid>
        <w:gridCol w:w="675"/>
        <w:gridCol w:w="2552"/>
        <w:gridCol w:w="3118"/>
        <w:gridCol w:w="3261"/>
      </w:tblGrid>
      <w:tr w:rsidR="004941F6" w:rsidRPr="007138CF" w:rsidTr="004941F6">
        <w:trPr>
          <w:cnfStyle w:val="100000000000"/>
        </w:trPr>
        <w:tc>
          <w:tcPr>
            <w:cnfStyle w:val="001000000000"/>
            <w:tcW w:w="675" w:type="dxa"/>
          </w:tcPr>
          <w:p w:rsidR="004941F6" w:rsidRPr="007138CF" w:rsidRDefault="004941F6" w:rsidP="004527A4">
            <w:pPr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bookmarkStart w:id="0" w:name="_GoBack"/>
            <w:bookmarkEnd w:id="0"/>
            <w:r w:rsidRPr="007138CF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Paso</w:t>
            </w:r>
          </w:p>
        </w:tc>
        <w:tc>
          <w:tcPr>
            <w:tcW w:w="2552" w:type="dxa"/>
          </w:tcPr>
          <w:p w:rsidR="004941F6" w:rsidRPr="007138CF" w:rsidRDefault="004941F6" w:rsidP="004527A4">
            <w:pPr>
              <w:cnfStyle w:val="100000000000"/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7138CF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Acción</w:t>
            </w:r>
          </w:p>
        </w:tc>
        <w:tc>
          <w:tcPr>
            <w:tcW w:w="3118" w:type="dxa"/>
          </w:tcPr>
          <w:p w:rsidR="004941F6" w:rsidRPr="007138CF" w:rsidRDefault="004941F6" w:rsidP="004527A4">
            <w:pPr>
              <w:cnfStyle w:val="100000000000"/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7138CF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Resultados Esperados</w:t>
            </w:r>
          </w:p>
        </w:tc>
        <w:tc>
          <w:tcPr>
            <w:tcW w:w="3261" w:type="dxa"/>
          </w:tcPr>
          <w:p w:rsidR="004941F6" w:rsidRPr="004941F6" w:rsidRDefault="004941F6" w:rsidP="004527A4">
            <w:pPr>
              <w:cnfStyle w:val="100000000000"/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Criterios de Aceptación</w:t>
            </w:r>
          </w:p>
        </w:tc>
      </w:tr>
      <w:tr w:rsidR="004941F6" w:rsidRPr="00C44CAB" w:rsidTr="004941F6">
        <w:trPr>
          <w:cnfStyle w:val="000000100000"/>
        </w:trPr>
        <w:tc>
          <w:tcPr>
            <w:cnfStyle w:val="001000000000"/>
            <w:tcW w:w="675" w:type="dxa"/>
          </w:tcPr>
          <w:p w:rsidR="004941F6" w:rsidRPr="007138CF" w:rsidRDefault="004941F6" w:rsidP="004527A4">
            <w:pPr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7138CF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1</w:t>
            </w:r>
          </w:p>
        </w:tc>
        <w:tc>
          <w:tcPr>
            <w:tcW w:w="2552" w:type="dxa"/>
          </w:tcPr>
          <w:p w:rsidR="004941F6" w:rsidRPr="005161AE" w:rsidRDefault="005161AE" w:rsidP="00EE686D">
            <w:pPr>
              <w:cnfStyle w:val="00000010000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161AE">
              <w:rPr>
                <w:rFonts w:ascii="Arial" w:hAnsi="Arial" w:cs="Arial"/>
                <w:sz w:val="20"/>
                <w:szCs w:val="20"/>
                <w:lang w:val="es-ES"/>
              </w:rPr>
              <w:t>El usuario solicita generar listado de modificaciones</w:t>
            </w:r>
          </w:p>
        </w:tc>
        <w:tc>
          <w:tcPr>
            <w:tcW w:w="3118" w:type="dxa"/>
          </w:tcPr>
          <w:p w:rsidR="004941F6" w:rsidRPr="007138CF" w:rsidRDefault="005C3824" w:rsidP="00E16BDD">
            <w:pPr>
              <w:cnfStyle w:val="00000010000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H</w:t>
            </w:r>
            <w:r w:rsidR="00DE55CF">
              <w:rPr>
                <w:rFonts w:ascii="Arial" w:hAnsi="Arial" w:cs="Arial"/>
                <w:sz w:val="20"/>
                <w:szCs w:val="20"/>
                <w:lang w:val="es-ES"/>
              </w:rPr>
              <w:t>a</w:t>
            </w:r>
            <w:r w:rsidR="00CB69C7">
              <w:rPr>
                <w:rFonts w:ascii="Arial" w:hAnsi="Arial" w:cs="Arial"/>
                <w:sz w:val="20"/>
                <w:szCs w:val="20"/>
                <w:lang w:val="es-ES"/>
              </w:rPr>
              <w:t>ber</w:t>
            </w:r>
            <w:r w:rsidR="00DE55CF">
              <w:rPr>
                <w:rFonts w:ascii="Arial" w:hAnsi="Arial" w:cs="Arial"/>
                <w:sz w:val="20"/>
                <w:szCs w:val="20"/>
                <w:lang w:val="es-ES"/>
              </w:rPr>
              <w:t xml:space="preserve"> recibido la solicitud del usuario.</w:t>
            </w:r>
          </w:p>
        </w:tc>
        <w:tc>
          <w:tcPr>
            <w:tcW w:w="3261" w:type="dxa"/>
          </w:tcPr>
          <w:p w:rsidR="004941F6" w:rsidRDefault="004941F6" w:rsidP="00E16BDD">
            <w:pPr>
              <w:cnfStyle w:val="000000100000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5161AE" w:rsidRPr="00C44CAB" w:rsidTr="004941F6">
        <w:trPr>
          <w:cnfStyle w:val="000000010000"/>
        </w:trPr>
        <w:tc>
          <w:tcPr>
            <w:cnfStyle w:val="001000000000"/>
            <w:tcW w:w="675" w:type="dxa"/>
          </w:tcPr>
          <w:p w:rsidR="005161AE" w:rsidRPr="007138CF" w:rsidRDefault="005161AE" w:rsidP="004527A4">
            <w:pPr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7138CF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2</w:t>
            </w:r>
          </w:p>
        </w:tc>
        <w:tc>
          <w:tcPr>
            <w:tcW w:w="2552" w:type="dxa"/>
          </w:tcPr>
          <w:p w:rsidR="005161AE" w:rsidRPr="005161AE" w:rsidRDefault="005161AE" w:rsidP="00943A32">
            <w:pPr>
              <w:cnfStyle w:val="00000001000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161AE">
              <w:rPr>
                <w:rFonts w:ascii="Arial" w:hAnsi="Arial" w:cs="Arial"/>
                <w:sz w:val="20"/>
                <w:szCs w:val="20"/>
                <w:lang w:val="es-ES"/>
              </w:rPr>
              <w:t>El sistema solicita al usuario la ruta del programa modificado</w:t>
            </w:r>
          </w:p>
        </w:tc>
        <w:tc>
          <w:tcPr>
            <w:tcW w:w="3118" w:type="dxa"/>
          </w:tcPr>
          <w:p w:rsidR="005161AE" w:rsidRPr="007138CF" w:rsidRDefault="005161AE" w:rsidP="00F10802">
            <w:pPr>
              <w:cnfStyle w:val="00000001000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Haber </w:t>
            </w:r>
            <w:r w:rsidR="00F10802">
              <w:rPr>
                <w:rFonts w:ascii="Arial" w:hAnsi="Arial" w:cs="Arial"/>
                <w:sz w:val="20"/>
                <w:szCs w:val="20"/>
                <w:lang w:val="es-ES"/>
              </w:rPr>
              <w:t>solicitado al usuario la ruta</w:t>
            </w:r>
            <w:r w:rsidR="00B21A82">
              <w:rPr>
                <w:rFonts w:ascii="Arial" w:hAnsi="Arial" w:cs="Arial"/>
                <w:sz w:val="20"/>
                <w:szCs w:val="20"/>
                <w:lang w:val="es-ES"/>
              </w:rPr>
              <w:t>.</w:t>
            </w:r>
          </w:p>
        </w:tc>
        <w:tc>
          <w:tcPr>
            <w:tcW w:w="3261" w:type="dxa"/>
          </w:tcPr>
          <w:p w:rsidR="005161AE" w:rsidRDefault="005161AE" w:rsidP="00FC117C">
            <w:pPr>
              <w:cnfStyle w:val="000000010000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5161AE" w:rsidRPr="001D043D" w:rsidTr="004941F6">
        <w:trPr>
          <w:cnfStyle w:val="000000100000"/>
        </w:trPr>
        <w:tc>
          <w:tcPr>
            <w:cnfStyle w:val="001000000000"/>
            <w:tcW w:w="675" w:type="dxa"/>
          </w:tcPr>
          <w:p w:rsidR="005161AE" w:rsidRPr="007138CF" w:rsidRDefault="005161AE" w:rsidP="004527A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7138CF">
              <w:rPr>
                <w:rFonts w:ascii="Arial" w:hAnsi="Arial" w:cs="Arial"/>
                <w:sz w:val="20"/>
                <w:szCs w:val="20"/>
                <w:lang w:val="es-ES"/>
              </w:rPr>
              <w:t>3</w:t>
            </w:r>
          </w:p>
        </w:tc>
        <w:tc>
          <w:tcPr>
            <w:tcW w:w="2552" w:type="dxa"/>
          </w:tcPr>
          <w:p w:rsidR="005161AE" w:rsidRPr="005161AE" w:rsidRDefault="005161AE" w:rsidP="00943A32">
            <w:pPr>
              <w:cnfStyle w:val="00000010000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161AE">
              <w:rPr>
                <w:rFonts w:ascii="Arial" w:hAnsi="Arial" w:cs="Arial"/>
                <w:sz w:val="20"/>
                <w:szCs w:val="20"/>
                <w:lang w:val="es-ES"/>
              </w:rPr>
              <w:t>El usuario ingresa la ruta del programa modificado</w:t>
            </w:r>
          </w:p>
        </w:tc>
        <w:tc>
          <w:tcPr>
            <w:tcW w:w="3118" w:type="dxa"/>
          </w:tcPr>
          <w:p w:rsidR="005161AE" w:rsidRPr="008E63E4" w:rsidRDefault="00D45EBB" w:rsidP="00D45EBB">
            <w:pPr>
              <w:cnfStyle w:val="000000100000"/>
              <w:rPr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Ruta ingresada</w:t>
            </w:r>
          </w:p>
        </w:tc>
        <w:tc>
          <w:tcPr>
            <w:tcW w:w="3261" w:type="dxa"/>
          </w:tcPr>
          <w:p w:rsidR="005161AE" w:rsidRDefault="005161AE" w:rsidP="001E5042">
            <w:pPr>
              <w:cnfStyle w:val="000000100000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61B5C" w:rsidRPr="00C44CAB" w:rsidTr="004941F6">
        <w:trPr>
          <w:cnfStyle w:val="000000010000"/>
        </w:trPr>
        <w:tc>
          <w:tcPr>
            <w:cnfStyle w:val="001000000000"/>
            <w:tcW w:w="675" w:type="dxa"/>
          </w:tcPr>
          <w:p w:rsidR="00A61B5C" w:rsidRPr="007138CF" w:rsidRDefault="00A61B5C" w:rsidP="004527A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4</w:t>
            </w:r>
          </w:p>
        </w:tc>
        <w:tc>
          <w:tcPr>
            <w:tcW w:w="2552" w:type="dxa"/>
          </w:tcPr>
          <w:p w:rsidR="00A61B5C" w:rsidRPr="005161AE" w:rsidRDefault="00A61B5C" w:rsidP="00943A32">
            <w:pPr>
              <w:cnfStyle w:val="00000001000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161AE">
              <w:rPr>
                <w:rFonts w:ascii="Arial" w:hAnsi="Arial" w:cs="Arial"/>
                <w:sz w:val="20"/>
                <w:szCs w:val="20"/>
                <w:lang w:val="es-ES"/>
              </w:rPr>
              <w:t>El sistema solicita al usuario la ruta de generación del archivo con el listado de cambios</w:t>
            </w:r>
          </w:p>
        </w:tc>
        <w:tc>
          <w:tcPr>
            <w:tcW w:w="3118" w:type="dxa"/>
          </w:tcPr>
          <w:p w:rsidR="00A61B5C" w:rsidRPr="007138CF" w:rsidRDefault="00A61B5C" w:rsidP="00943A32">
            <w:pPr>
              <w:cnfStyle w:val="00000001000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Haber solicitado al usuario la ruta.</w:t>
            </w:r>
          </w:p>
        </w:tc>
        <w:tc>
          <w:tcPr>
            <w:tcW w:w="3261" w:type="dxa"/>
          </w:tcPr>
          <w:p w:rsidR="00A61B5C" w:rsidRDefault="00A61B5C" w:rsidP="001E5042">
            <w:pPr>
              <w:cnfStyle w:val="000000010000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61B5C" w:rsidRPr="001D043D" w:rsidTr="004941F6">
        <w:trPr>
          <w:cnfStyle w:val="000000100000"/>
        </w:trPr>
        <w:tc>
          <w:tcPr>
            <w:cnfStyle w:val="001000000000"/>
            <w:tcW w:w="675" w:type="dxa"/>
          </w:tcPr>
          <w:p w:rsidR="00A61B5C" w:rsidRDefault="00C44CAB" w:rsidP="004527A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5</w:t>
            </w:r>
          </w:p>
        </w:tc>
        <w:tc>
          <w:tcPr>
            <w:tcW w:w="2552" w:type="dxa"/>
          </w:tcPr>
          <w:p w:rsidR="00A61B5C" w:rsidRPr="005161AE" w:rsidRDefault="00A61B5C" w:rsidP="00943A32">
            <w:pPr>
              <w:cnfStyle w:val="00000010000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161AE">
              <w:rPr>
                <w:rFonts w:ascii="Arial" w:hAnsi="Arial" w:cs="Arial"/>
                <w:sz w:val="20"/>
                <w:szCs w:val="20"/>
                <w:lang w:val="es-ES"/>
              </w:rPr>
              <w:t>El usuario ingresa la ruta de generación del archivo con el listado de cambios</w:t>
            </w:r>
          </w:p>
        </w:tc>
        <w:tc>
          <w:tcPr>
            <w:tcW w:w="3118" w:type="dxa"/>
          </w:tcPr>
          <w:p w:rsidR="00A61B5C" w:rsidRPr="008E63E4" w:rsidRDefault="00A61B5C" w:rsidP="00943A32">
            <w:pPr>
              <w:cnfStyle w:val="000000100000"/>
              <w:rPr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Ruta ingresada</w:t>
            </w:r>
          </w:p>
        </w:tc>
        <w:tc>
          <w:tcPr>
            <w:tcW w:w="3261" w:type="dxa"/>
          </w:tcPr>
          <w:p w:rsidR="00A61B5C" w:rsidRDefault="00A61B5C" w:rsidP="001E5042">
            <w:pPr>
              <w:cnfStyle w:val="000000100000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61B5C" w:rsidRPr="001D043D" w:rsidTr="004941F6">
        <w:trPr>
          <w:cnfStyle w:val="000000010000"/>
        </w:trPr>
        <w:tc>
          <w:tcPr>
            <w:cnfStyle w:val="001000000000"/>
            <w:tcW w:w="675" w:type="dxa"/>
          </w:tcPr>
          <w:p w:rsidR="00A61B5C" w:rsidRDefault="00C44CAB" w:rsidP="004527A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6</w:t>
            </w:r>
          </w:p>
        </w:tc>
        <w:tc>
          <w:tcPr>
            <w:tcW w:w="2552" w:type="dxa"/>
          </w:tcPr>
          <w:p w:rsidR="00A61B5C" w:rsidRPr="005161AE" w:rsidRDefault="00A61B5C" w:rsidP="00943A32">
            <w:pPr>
              <w:cnfStyle w:val="00000001000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161AE">
              <w:rPr>
                <w:rFonts w:ascii="Arial" w:hAnsi="Arial" w:cs="Arial"/>
                <w:sz w:val="20"/>
                <w:szCs w:val="20"/>
                <w:lang w:val="es-ES"/>
              </w:rPr>
              <w:t xml:space="preserve">El sistema obtiene la información de las etiquetas de modificación </w:t>
            </w:r>
            <w:r w:rsidRPr="005161AE">
              <w:rPr>
                <w:rFonts w:ascii="Arial" w:hAnsi="Arial" w:cs="Arial"/>
                <w:sz w:val="20"/>
                <w:szCs w:val="20"/>
                <w:lang w:val="es-ES"/>
              </w:rPr>
              <w:lastRenderedPageBreak/>
              <w:t xml:space="preserve">del programa </w:t>
            </w:r>
          </w:p>
        </w:tc>
        <w:tc>
          <w:tcPr>
            <w:tcW w:w="3118" w:type="dxa"/>
          </w:tcPr>
          <w:p w:rsidR="00A61B5C" w:rsidRDefault="008162CD" w:rsidP="001E5042">
            <w:pPr>
              <w:cnfStyle w:val="00000001000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lastRenderedPageBreak/>
              <w:t>Haber obtenido la información de las etiquetas de modificación</w:t>
            </w:r>
          </w:p>
        </w:tc>
        <w:tc>
          <w:tcPr>
            <w:tcW w:w="3261" w:type="dxa"/>
          </w:tcPr>
          <w:p w:rsidR="00A61B5C" w:rsidRDefault="00125E48" w:rsidP="001E5042">
            <w:pPr>
              <w:cnfStyle w:val="00000001000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Información recuperada</w:t>
            </w:r>
          </w:p>
        </w:tc>
      </w:tr>
      <w:tr w:rsidR="00A61B5C" w:rsidRPr="00C44CAB" w:rsidTr="004941F6">
        <w:trPr>
          <w:cnfStyle w:val="000000100000"/>
        </w:trPr>
        <w:tc>
          <w:tcPr>
            <w:cnfStyle w:val="001000000000"/>
            <w:tcW w:w="675" w:type="dxa"/>
          </w:tcPr>
          <w:p w:rsidR="00A61B5C" w:rsidRDefault="00C44CAB" w:rsidP="004527A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lastRenderedPageBreak/>
              <w:t>7</w:t>
            </w:r>
          </w:p>
        </w:tc>
        <w:tc>
          <w:tcPr>
            <w:tcW w:w="2552" w:type="dxa"/>
          </w:tcPr>
          <w:p w:rsidR="00A61B5C" w:rsidRPr="005161AE" w:rsidRDefault="00A61B5C" w:rsidP="00943A32">
            <w:pPr>
              <w:cnfStyle w:val="00000010000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161AE">
              <w:rPr>
                <w:rFonts w:ascii="Arial" w:hAnsi="Arial" w:cs="Arial"/>
                <w:sz w:val="20"/>
                <w:szCs w:val="20"/>
                <w:lang w:val="es-ES"/>
              </w:rPr>
              <w:t xml:space="preserve">El sistema ingresa al archivo la información de cada clase con modificaciones, agrupando las modificaciones en una clase por el número del cambio, mostrando número de cambio, cantidad de </w:t>
            </w:r>
            <w:proofErr w:type="spellStart"/>
            <w:r w:rsidRPr="005161AE">
              <w:rPr>
                <w:rFonts w:ascii="Arial" w:hAnsi="Arial" w:cs="Arial"/>
                <w:sz w:val="20"/>
                <w:szCs w:val="20"/>
                <w:lang w:val="es-ES"/>
              </w:rPr>
              <w:t>locs</w:t>
            </w:r>
            <w:proofErr w:type="spellEnd"/>
            <w:r w:rsidRPr="005161AE">
              <w:rPr>
                <w:rFonts w:ascii="Arial" w:hAnsi="Arial" w:cs="Arial"/>
                <w:sz w:val="20"/>
                <w:szCs w:val="20"/>
                <w:lang w:val="es-ES"/>
              </w:rPr>
              <w:t xml:space="preserve"> borrados, cantidad de </w:t>
            </w:r>
            <w:proofErr w:type="spellStart"/>
            <w:r w:rsidRPr="005161AE">
              <w:rPr>
                <w:rFonts w:ascii="Arial" w:hAnsi="Arial" w:cs="Arial"/>
                <w:sz w:val="20"/>
                <w:szCs w:val="20"/>
                <w:lang w:val="es-ES"/>
              </w:rPr>
              <w:t>locs</w:t>
            </w:r>
            <w:proofErr w:type="spellEnd"/>
            <w:r w:rsidRPr="005161AE">
              <w:rPr>
                <w:rFonts w:ascii="Arial" w:hAnsi="Arial" w:cs="Arial"/>
                <w:sz w:val="20"/>
                <w:szCs w:val="20"/>
                <w:lang w:val="es-ES"/>
              </w:rPr>
              <w:t xml:space="preserve"> agregados, y el listado del líneas </w:t>
            </w:r>
          </w:p>
        </w:tc>
        <w:tc>
          <w:tcPr>
            <w:tcW w:w="3118" w:type="dxa"/>
          </w:tcPr>
          <w:p w:rsidR="00A61B5C" w:rsidRDefault="00067150" w:rsidP="001E5042">
            <w:pPr>
              <w:cnfStyle w:val="00000010000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Haber ingresado al archivo la información de cada clase con modificaciones, conforme a la estructura especificada.</w:t>
            </w:r>
          </w:p>
        </w:tc>
        <w:tc>
          <w:tcPr>
            <w:tcW w:w="3261" w:type="dxa"/>
          </w:tcPr>
          <w:p w:rsidR="00A61B5C" w:rsidRDefault="003E6569" w:rsidP="001E5042">
            <w:pPr>
              <w:cnfStyle w:val="00000010000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Información de cada clase con modificaciones, ingresada conforme a las especificaciones.</w:t>
            </w:r>
          </w:p>
        </w:tc>
      </w:tr>
      <w:tr w:rsidR="00A61B5C" w:rsidRPr="00C44CAB" w:rsidTr="004941F6">
        <w:trPr>
          <w:cnfStyle w:val="000000010000"/>
        </w:trPr>
        <w:tc>
          <w:tcPr>
            <w:cnfStyle w:val="001000000000"/>
            <w:tcW w:w="675" w:type="dxa"/>
          </w:tcPr>
          <w:p w:rsidR="00A61B5C" w:rsidRDefault="00C44CAB" w:rsidP="004527A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8</w:t>
            </w:r>
          </w:p>
        </w:tc>
        <w:tc>
          <w:tcPr>
            <w:tcW w:w="2552" w:type="dxa"/>
          </w:tcPr>
          <w:p w:rsidR="00A61B5C" w:rsidRPr="005161AE" w:rsidRDefault="00A61B5C" w:rsidP="00943A32">
            <w:pPr>
              <w:cnfStyle w:val="00000001000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161AE">
              <w:rPr>
                <w:rFonts w:ascii="Arial" w:hAnsi="Arial" w:cs="Arial"/>
                <w:sz w:val="20"/>
                <w:szCs w:val="20"/>
                <w:lang w:val="es-ES"/>
              </w:rPr>
              <w:t>El sistema almacena el archivo con el listado de los cambios en la ruta especificada ingresada en el paso 5</w:t>
            </w:r>
          </w:p>
        </w:tc>
        <w:tc>
          <w:tcPr>
            <w:tcW w:w="3118" w:type="dxa"/>
          </w:tcPr>
          <w:p w:rsidR="00A61B5C" w:rsidRDefault="00E662C6" w:rsidP="001E5042">
            <w:pPr>
              <w:cnfStyle w:val="00000001000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Haber almacenado el archivo con los cambios en la ruta especificada.</w:t>
            </w:r>
          </w:p>
        </w:tc>
        <w:tc>
          <w:tcPr>
            <w:tcW w:w="3261" w:type="dxa"/>
          </w:tcPr>
          <w:p w:rsidR="00A61B5C" w:rsidRDefault="00A43E6E" w:rsidP="001E5042">
            <w:pPr>
              <w:cnfStyle w:val="00000001000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Archivo almacenado en la ruta especificada y cambios conforme a la estructura.</w:t>
            </w:r>
          </w:p>
        </w:tc>
      </w:tr>
    </w:tbl>
    <w:p w:rsidR="003B7E17" w:rsidRPr="007138CF" w:rsidRDefault="003B7E17">
      <w:pPr>
        <w:rPr>
          <w:rFonts w:ascii="Arial" w:hAnsi="Arial" w:cs="Arial"/>
          <w:sz w:val="20"/>
          <w:szCs w:val="20"/>
          <w:lang w:val="es-ES"/>
        </w:rPr>
      </w:pPr>
    </w:p>
    <w:sectPr w:rsidR="003B7E17" w:rsidRPr="007138CF" w:rsidSect="00165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843AB"/>
    <w:multiLevelType w:val="hybridMultilevel"/>
    <w:tmpl w:val="7F4AAC7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6E20004"/>
    <w:multiLevelType w:val="hybridMultilevel"/>
    <w:tmpl w:val="845092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0086379"/>
    <w:multiLevelType w:val="hybridMultilevel"/>
    <w:tmpl w:val="D2F0E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hyphenationZone w:val="425"/>
  <w:characterSpacingControl w:val="doNotCompress"/>
  <w:compat>
    <w:useFELayout/>
  </w:compat>
  <w:rsids>
    <w:rsidRoot w:val="00141954"/>
    <w:rsid w:val="00067150"/>
    <w:rsid w:val="000B7614"/>
    <w:rsid w:val="00124B9A"/>
    <w:rsid w:val="00125E48"/>
    <w:rsid w:val="00141954"/>
    <w:rsid w:val="00165AC5"/>
    <w:rsid w:val="001A02FB"/>
    <w:rsid w:val="001A5380"/>
    <w:rsid w:val="001D043D"/>
    <w:rsid w:val="001E0DAD"/>
    <w:rsid w:val="001E5042"/>
    <w:rsid w:val="0021284C"/>
    <w:rsid w:val="00253A68"/>
    <w:rsid w:val="002617ED"/>
    <w:rsid w:val="002928F8"/>
    <w:rsid w:val="002A6D13"/>
    <w:rsid w:val="002B61D7"/>
    <w:rsid w:val="002D1239"/>
    <w:rsid w:val="00307A4D"/>
    <w:rsid w:val="00325A15"/>
    <w:rsid w:val="00356BC5"/>
    <w:rsid w:val="00356FC8"/>
    <w:rsid w:val="00395BAC"/>
    <w:rsid w:val="003B72EA"/>
    <w:rsid w:val="003B7E17"/>
    <w:rsid w:val="003D055C"/>
    <w:rsid w:val="003E6569"/>
    <w:rsid w:val="00427A57"/>
    <w:rsid w:val="00433854"/>
    <w:rsid w:val="00437A0F"/>
    <w:rsid w:val="004702DE"/>
    <w:rsid w:val="0047414A"/>
    <w:rsid w:val="00480A93"/>
    <w:rsid w:val="004941F6"/>
    <w:rsid w:val="004B0C02"/>
    <w:rsid w:val="004B7D29"/>
    <w:rsid w:val="004C23E4"/>
    <w:rsid w:val="004E100A"/>
    <w:rsid w:val="004F2DF5"/>
    <w:rsid w:val="005161AE"/>
    <w:rsid w:val="0055407F"/>
    <w:rsid w:val="005C3824"/>
    <w:rsid w:val="005E55B7"/>
    <w:rsid w:val="005F2288"/>
    <w:rsid w:val="006149CA"/>
    <w:rsid w:val="00667BA1"/>
    <w:rsid w:val="00667C6E"/>
    <w:rsid w:val="006752F1"/>
    <w:rsid w:val="006A7D96"/>
    <w:rsid w:val="007138CF"/>
    <w:rsid w:val="00735CC6"/>
    <w:rsid w:val="007B2C97"/>
    <w:rsid w:val="007E5383"/>
    <w:rsid w:val="007F28C3"/>
    <w:rsid w:val="008162CD"/>
    <w:rsid w:val="008266E3"/>
    <w:rsid w:val="00840F1D"/>
    <w:rsid w:val="00847E9F"/>
    <w:rsid w:val="00853F4A"/>
    <w:rsid w:val="008566B6"/>
    <w:rsid w:val="0088795C"/>
    <w:rsid w:val="008E63E4"/>
    <w:rsid w:val="00942E43"/>
    <w:rsid w:val="00995D52"/>
    <w:rsid w:val="009F7341"/>
    <w:rsid w:val="00A02A0B"/>
    <w:rsid w:val="00A43E6E"/>
    <w:rsid w:val="00A53221"/>
    <w:rsid w:val="00A61B5C"/>
    <w:rsid w:val="00A622E8"/>
    <w:rsid w:val="00AA652E"/>
    <w:rsid w:val="00AC5759"/>
    <w:rsid w:val="00AD0238"/>
    <w:rsid w:val="00AD6A90"/>
    <w:rsid w:val="00AF752A"/>
    <w:rsid w:val="00B21A82"/>
    <w:rsid w:val="00B65218"/>
    <w:rsid w:val="00BD7321"/>
    <w:rsid w:val="00BE01A0"/>
    <w:rsid w:val="00C44CAB"/>
    <w:rsid w:val="00C5261C"/>
    <w:rsid w:val="00C62415"/>
    <w:rsid w:val="00C969D4"/>
    <w:rsid w:val="00CB69C7"/>
    <w:rsid w:val="00CE3C4B"/>
    <w:rsid w:val="00CF476D"/>
    <w:rsid w:val="00D12737"/>
    <w:rsid w:val="00D41775"/>
    <w:rsid w:val="00D4229E"/>
    <w:rsid w:val="00D45EBB"/>
    <w:rsid w:val="00D90E3F"/>
    <w:rsid w:val="00DA7B68"/>
    <w:rsid w:val="00DE55CF"/>
    <w:rsid w:val="00E11E9B"/>
    <w:rsid w:val="00E146DF"/>
    <w:rsid w:val="00E16BDD"/>
    <w:rsid w:val="00E22403"/>
    <w:rsid w:val="00E22E32"/>
    <w:rsid w:val="00E245AC"/>
    <w:rsid w:val="00E662C6"/>
    <w:rsid w:val="00E83FAE"/>
    <w:rsid w:val="00E866CC"/>
    <w:rsid w:val="00E94150"/>
    <w:rsid w:val="00ED444E"/>
    <w:rsid w:val="00F02005"/>
    <w:rsid w:val="00F10802"/>
    <w:rsid w:val="00F53621"/>
    <w:rsid w:val="00FA3A4B"/>
    <w:rsid w:val="00FC117C"/>
    <w:rsid w:val="00FC24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954"/>
  </w:style>
  <w:style w:type="paragraph" w:styleId="Ttulo1">
    <w:name w:val="heading 1"/>
    <w:basedOn w:val="Normal"/>
    <w:next w:val="Normal"/>
    <w:link w:val="Ttulo1Car"/>
    <w:uiPriority w:val="9"/>
    <w:qFormat/>
    <w:rsid w:val="00141954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41954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41954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41954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41954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41954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41954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41954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41954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419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141954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41954"/>
    <w:rPr>
      <w:smallCaps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141954"/>
    <w:rPr>
      <w:smallCaps/>
      <w:spacing w:val="5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141954"/>
    <w:rPr>
      <w:smallCap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141954"/>
    <w:rPr>
      <w:i/>
      <w:iCs/>
      <w:smallCaps/>
      <w:spacing w:val="5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41954"/>
    <w:rPr>
      <w:b/>
      <w:bCs/>
      <w:spacing w:val="5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41954"/>
    <w:rPr>
      <w:i/>
      <w:iCs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41954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41954"/>
    <w:rPr>
      <w:b/>
      <w:bCs/>
      <w:i/>
      <w:iCs/>
      <w:color w:val="5A5A5A" w:themeColor="text1" w:themeTint="A5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41954"/>
    <w:rPr>
      <w:b/>
      <w:bCs/>
      <w:color w:val="7F7F7F" w:themeColor="text1" w:themeTint="8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41954"/>
    <w:rPr>
      <w:b/>
      <w:bCs/>
      <w:i/>
      <w:iCs/>
      <w:color w:val="7F7F7F" w:themeColor="text1" w:themeTint="80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141954"/>
    <w:rPr>
      <w:i/>
      <w:iCs/>
      <w:smallCaps/>
      <w:spacing w:val="1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41954"/>
    <w:rPr>
      <w:i/>
      <w:iCs/>
      <w:smallCaps/>
      <w:spacing w:val="10"/>
      <w:sz w:val="28"/>
      <w:szCs w:val="28"/>
    </w:rPr>
  </w:style>
  <w:style w:type="character" w:styleId="Textoennegrita">
    <w:name w:val="Strong"/>
    <w:uiPriority w:val="22"/>
    <w:qFormat/>
    <w:rsid w:val="00141954"/>
    <w:rPr>
      <w:b/>
      <w:bCs/>
    </w:rPr>
  </w:style>
  <w:style w:type="character" w:styleId="nfasis">
    <w:name w:val="Emphasis"/>
    <w:uiPriority w:val="20"/>
    <w:qFormat/>
    <w:rsid w:val="00141954"/>
    <w:rPr>
      <w:b/>
      <w:bCs/>
      <w:i/>
      <w:iCs/>
      <w:spacing w:val="10"/>
    </w:rPr>
  </w:style>
  <w:style w:type="paragraph" w:styleId="Sinespaciado">
    <w:name w:val="No Spacing"/>
    <w:basedOn w:val="Normal"/>
    <w:uiPriority w:val="1"/>
    <w:qFormat/>
    <w:rsid w:val="00141954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141954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141954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141954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41954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41954"/>
    <w:rPr>
      <w:i/>
      <w:iCs/>
    </w:rPr>
  </w:style>
  <w:style w:type="character" w:styleId="nfasissutil">
    <w:name w:val="Subtle Emphasis"/>
    <w:uiPriority w:val="19"/>
    <w:qFormat/>
    <w:rsid w:val="00141954"/>
    <w:rPr>
      <w:i/>
      <w:iCs/>
    </w:rPr>
  </w:style>
  <w:style w:type="character" w:styleId="nfasisintenso">
    <w:name w:val="Intense Emphasis"/>
    <w:uiPriority w:val="21"/>
    <w:qFormat/>
    <w:rsid w:val="00141954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141954"/>
    <w:rPr>
      <w:smallCaps/>
    </w:rPr>
  </w:style>
  <w:style w:type="character" w:styleId="Referenciaintensa">
    <w:name w:val="Intense Reference"/>
    <w:uiPriority w:val="32"/>
    <w:qFormat/>
    <w:rsid w:val="00141954"/>
    <w:rPr>
      <w:b/>
      <w:bCs/>
      <w:smallCaps/>
    </w:rPr>
  </w:style>
  <w:style w:type="character" w:styleId="Ttulodellibro">
    <w:name w:val="Book Title"/>
    <w:basedOn w:val="Fuentedeprrafopredeter"/>
    <w:uiPriority w:val="33"/>
    <w:qFormat/>
    <w:rsid w:val="00141954"/>
    <w:rPr>
      <w:i/>
      <w:i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41954"/>
    <w:pPr>
      <w:outlineLvl w:val="9"/>
    </w:pPr>
  </w:style>
  <w:style w:type="table" w:customStyle="1" w:styleId="Cuadrculaclara-nfasis11">
    <w:name w:val="Cuadrícula clara - Énfasis 11"/>
    <w:basedOn w:val="Tablanormal"/>
    <w:uiPriority w:val="62"/>
    <w:rsid w:val="00165A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325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Technologies</dc:creator>
  <cp:lastModifiedBy>vpc ca17</cp:lastModifiedBy>
  <cp:revision>38</cp:revision>
  <dcterms:created xsi:type="dcterms:W3CDTF">2013-03-27T04:17:00Z</dcterms:created>
  <dcterms:modified xsi:type="dcterms:W3CDTF">2013-04-20T14:55:00Z</dcterms:modified>
</cp:coreProperties>
</file>