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57" w:rsidRDefault="006824D2">
      <w:pPr>
        <w:rPr>
          <w:rStyle w:val="Textoennegrita"/>
          <w:rFonts w:eastAsiaTheme="majorEastAsia" w:cstheme="minorHAnsi"/>
          <w:bCs w:val="0"/>
          <w:color w:val="C00000"/>
          <w:sz w:val="28"/>
          <w:szCs w:val="28"/>
          <w:lang w:val="es-CO"/>
        </w:rPr>
      </w:pPr>
      <w:r>
        <w:rPr>
          <w:rStyle w:val="Textoennegrita"/>
          <w:rFonts w:eastAsiaTheme="majorEastAsia" w:cstheme="minorHAnsi"/>
          <w:bCs w:val="0"/>
          <w:color w:val="C00000"/>
          <w:sz w:val="28"/>
          <w:szCs w:val="28"/>
          <w:lang w:val="es-CO"/>
        </w:rPr>
        <w:t>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09"/>
      </w:tblGrid>
      <w:tr w:rsidR="004B31D4" w:rsidRPr="004B31D4" w:rsidTr="00D263CE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Negocio</w:t>
            </w:r>
          </w:p>
        </w:tc>
        <w:tc>
          <w:tcPr>
            <w:tcW w:w="560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86A22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Estructura Organizacional</w:t>
            </w:r>
          </w:p>
          <w:p w:rsidR="00886A22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Cadena de Valor</w:t>
            </w:r>
          </w:p>
          <w:p w:rsidR="00886A22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Catálogo de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Macroprocesos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/Procesos</w:t>
            </w:r>
          </w:p>
          <w:p w:rsidR="00886A22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Catálogo de Motivadores de Negocio</w:t>
            </w:r>
          </w:p>
          <w:p w:rsidR="004B31D4" w:rsidRPr="005431A1" w:rsidRDefault="00886A22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Catálogo de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Stakeholders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/Expectativas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Diagramas BPMN por Proceso</w:t>
            </w:r>
          </w:p>
          <w:p w:rsidR="006A05A6" w:rsidRPr="005431A1" w:rsidRDefault="00E35E28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Catálo</w:t>
            </w:r>
            <w:r w:rsidR="006A05A6"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go de Actividades por Proceso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Entidades Vs Actividades por Proceso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Reglas de Control de Flujo por Proceso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Matriz RACI por Proceso</w:t>
            </w:r>
          </w:p>
        </w:tc>
      </w:tr>
      <w:tr w:rsidR="004B31D4" w:rsidRPr="004B31D4" w:rsidTr="00D263CE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Datos</w:t>
            </w:r>
          </w:p>
        </w:tc>
        <w:tc>
          <w:tcPr>
            <w:tcW w:w="560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Inventario de Entidades</w:t>
            </w:r>
          </w:p>
          <w:p w:rsidR="004B31D4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Modelo Ontológico</w:t>
            </w:r>
          </w:p>
        </w:tc>
      </w:tr>
      <w:tr w:rsidR="004B31D4" w:rsidRPr="004B31D4" w:rsidTr="00D263CE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Aplicaciones</w:t>
            </w:r>
          </w:p>
        </w:tc>
        <w:tc>
          <w:tcPr>
            <w:tcW w:w="560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Entidades Vs Aplicaciones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Catálogo de Aplicaciones</w:t>
            </w:r>
          </w:p>
          <w:p w:rsidR="004B31D4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Procesos Vs Aplicaciones</w:t>
            </w:r>
          </w:p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Metamodelo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 Cooperación de Aplicaciones</w:t>
            </w:r>
          </w:p>
        </w:tc>
      </w:tr>
      <w:tr w:rsidR="004B31D4" w:rsidRPr="004B31D4" w:rsidTr="00D263CE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Infraestructura</w:t>
            </w:r>
          </w:p>
        </w:tc>
        <w:tc>
          <w:tcPr>
            <w:tcW w:w="560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6A05A6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Inventario Técnico</w:t>
            </w:r>
          </w:p>
          <w:p w:rsidR="004B31D4" w:rsidRPr="005431A1" w:rsidRDefault="006A05A6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Infraestructura Vs Aplicaciones</w:t>
            </w:r>
          </w:p>
        </w:tc>
      </w:tr>
      <w:tr w:rsidR="00F27415" w:rsidRPr="004B31D4" w:rsidTr="00D263CE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  <w:vAlign w:val="center"/>
          </w:tcPr>
          <w:p w:rsidR="00F27415" w:rsidRPr="004B31D4" w:rsidRDefault="00F27415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Diagnóstico</w:t>
            </w:r>
          </w:p>
        </w:tc>
        <w:tc>
          <w:tcPr>
            <w:tcW w:w="5609" w:type="dxa"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4427FA" w:rsidRPr="005431A1" w:rsidRDefault="004427FA" w:rsidP="004427FA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Brecha Arquitectura de Negocio</w:t>
            </w:r>
          </w:p>
          <w:p w:rsidR="004427FA" w:rsidRPr="005431A1" w:rsidRDefault="004427FA" w:rsidP="004427FA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Brecha Arquitectura de Datos</w:t>
            </w:r>
          </w:p>
          <w:p w:rsidR="004427FA" w:rsidRPr="005431A1" w:rsidRDefault="004427FA" w:rsidP="004427FA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Brecha Arquitectura de Aplicaciones</w:t>
            </w:r>
          </w:p>
          <w:p w:rsidR="00F27415" w:rsidRPr="005431A1" w:rsidRDefault="004427FA" w:rsidP="004427FA">
            <w:pPr>
              <w:pStyle w:val="Prrafodelista"/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Brecha Arquitectura Técnica</w:t>
            </w:r>
            <w:bookmarkStart w:id="0" w:name="_GoBack"/>
            <w:bookmarkEnd w:id="0"/>
          </w:p>
        </w:tc>
      </w:tr>
      <w:tr w:rsidR="004B31D4" w:rsidRPr="004B31D4" w:rsidTr="00D263CE">
        <w:tc>
          <w:tcPr>
            <w:tcW w:w="3369" w:type="dxa"/>
            <w:shd w:val="clear" w:color="auto" w:fill="E5B8B7" w:themeFill="accent2" w:themeFillTint="66"/>
            <w:vAlign w:val="center"/>
          </w:tcPr>
          <w:p w:rsidR="004B31D4" w:rsidRPr="004B31D4" w:rsidRDefault="004B31D4" w:rsidP="0020409F">
            <w:pPr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</w:pPr>
            <w:r w:rsidRPr="004B31D4">
              <w:rPr>
                <w:rStyle w:val="Textoennegrita"/>
                <w:rFonts w:eastAsiaTheme="majorEastAsia" w:cstheme="minorHAnsi"/>
                <w:bCs w:val="0"/>
                <w:color w:val="000000" w:themeColor="text1"/>
                <w:sz w:val="24"/>
                <w:szCs w:val="28"/>
                <w:lang w:val="es-CO"/>
              </w:rPr>
              <w:t>Arquitectura de Solución</w:t>
            </w:r>
          </w:p>
        </w:tc>
        <w:tc>
          <w:tcPr>
            <w:tcW w:w="5609" w:type="dxa"/>
            <w:shd w:val="clear" w:color="auto" w:fill="E5B8B7" w:themeFill="accent2" w:themeFillTint="66"/>
          </w:tcPr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Blueprint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 de Arquitectura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Catálogo de Proyectos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Priorización de Proyectos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Roadmap</w:t>
            </w:r>
            <w:proofErr w:type="spellEnd"/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Estimación de Costo, Tiempo, Alcance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Work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Breakdown</w:t>
            </w:r>
            <w:proofErr w:type="spellEnd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Structure</w:t>
            </w:r>
            <w:proofErr w:type="spellEnd"/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Riesgos del Proyecto/Matriz de Impacto</w:t>
            </w:r>
          </w:p>
          <w:p w:rsidR="005431A1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 xml:space="preserve">Catálogo de </w:t>
            </w:r>
            <w:proofErr w:type="spellStart"/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KPIs</w:t>
            </w:r>
            <w:proofErr w:type="spellEnd"/>
          </w:p>
          <w:p w:rsidR="004B31D4" w:rsidRPr="005431A1" w:rsidRDefault="005431A1" w:rsidP="005431A1">
            <w:pPr>
              <w:pStyle w:val="Prrafodelista"/>
              <w:numPr>
                <w:ilvl w:val="0"/>
                <w:numId w:val="6"/>
              </w:numPr>
              <w:ind w:left="317"/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</w:pPr>
            <w:r w:rsidRPr="005431A1">
              <w:rPr>
                <w:rStyle w:val="Textoennegrita"/>
                <w:rFonts w:cstheme="minorHAnsi"/>
                <w:b w:val="0"/>
                <w:color w:val="000000" w:themeColor="text1"/>
                <w:szCs w:val="28"/>
              </w:rPr>
              <w:t>Portafolio de Servicios</w:t>
            </w:r>
          </w:p>
        </w:tc>
      </w:tr>
    </w:tbl>
    <w:p w:rsidR="00AC4DDB" w:rsidRDefault="00AC4DDB">
      <w:pPr>
        <w:rPr>
          <w:rStyle w:val="Textoennegrita"/>
          <w:rFonts w:eastAsiaTheme="majorEastAsia" w:cstheme="minorHAnsi"/>
          <w:bCs w:val="0"/>
          <w:color w:val="C00000"/>
          <w:sz w:val="28"/>
          <w:szCs w:val="28"/>
          <w:lang w:val="es-CO"/>
        </w:rPr>
      </w:pPr>
    </w:p>
    <w:p w:rsidR="00C02331" w:rsidRPr="00C02331" w:rsidRDefault="00C02331" w:rsidP="00C02331">
      <w:pPr>
        <w:pStyle w:val="Prrafodelista"/>
        <w:rPr>
          <w:rStyle w:val="Textoennegrita"/>
          <w:rFonts w:cstheme="minorHAnsi"/>
          <w:b w:val="0"/>
          <w:color w:val="000000" w:themeColor="text1"/>
          <w:szCs w:val="28"/>
        </w:rPr>
      </w:pPr>
    </w:p>
    <w:p w:rsidR="006824D2" w:rsidRDefault="006824D2"/>
    <w:sectPr w:rsidR="006824D2" w:rsidSect="003B1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41C5"/>
    <w:multiLevelType w:val="hybridMultilevel"/>
    <w:tmpl w:val="D9B6A142"/>
    <w:lvl w:ilvl="0" w:tplc="95C64EEC">
      <w:start w:val="1"/>
      <w:numFmt w:val="bullet"/>
      <w:lvlText w:val="-"/>
      <w:lvlJc w:val="left"/>
      <w:pPr>
        <w:ind w:left="753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15BD2572"/>
    <w:multiLevelType w:val="hybridMultilevel"/>
    <w:tmpl w:val="8FECB3F2"/>
    <w:lvl w:ilvl="0" w:tplc="A552B5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0000" w:themeColor="text1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D48F0"/>
    <w:multiLevelType w:val="hybridMultilevel"/>
    <w:tmpl w:val="ABDE0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C00000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C129E"/>
    <w:multiLevelType w:val="hybridMultilevel"/>
    <w:tmpl w:val="C0F611E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C00000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10BE4"/>
    <w:multiLevelType w:val="hybridMultilevel"/>
    <w:tmpl w:val="CB04E950"/>
    <w:lvl w:ilvl="0" w:tplc="A552B55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color w:val="000000" w:themeColor="text1"/>
        <w:sz w:val="28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605B82"/>
    <w:multiLevelType w:val="hybridMultilevel"/>
    <w:tmpl w:val="01660C64"/>
    <w:lvl w:ilvl="0" w:tplc="01D45D8A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HAnsi" w:hint="default"/>
        <w:b/>
        <w:color w:val="C00000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24D2"/>
    <w:rsid w:val="0005724D"/>
    <w:rsid w:val="00134BE8"/>
    <w:rsid w:val="0016440E"/>
    <w:rsid w:val="001B703B"/>
    <w:rsid w:val="001C3D2C"/>
    <w:rsid w:val="0020409F"/>
    <w:rsid w:val="00244845"/>
    <w:rsid w:val="00280645"/>
    <w:rsid w:val="0030142F"/>
    <w:rsid w:val="00346086"/>
    <w:rsid w:val="00392538"/>
    <w:rsid w:val="003B1257"/>
    <w:rsid w:val="004427FA"/>
    <w:rsid w:val="004B31D4"/>
    <w:rsid w:val="004E2BAF"/>
    <w:rsid w:val="005431A1"/>
    <w:rsid w:val="00565F82"/>
    <w:rsid w:val="006824D2"/>
    <w:rsid w:val="006A05A6"/>
    <w:rsid w:val="007279F9"/>
    <w:rsid w:val="008240E9"/>
    <w:rsid w:val="00855916"/>
    <w:rsid w:val="00860573"/>
    <w:rsid w:val="00873D8E"/>
    <w:rsid w:val="00886A22"/>
    <w:rsid w:val="008B63F7"/>
    <w:rsid w:val="00902756"/>
    <w:rsid w:val="00924893"/>
    <w:rsid w:val="00943B20"/>
    <w:rsid w:val="0095577C"/>
    <w:rsid w:val="00AC45FA"/>
    <w:rsid w:val="00AC4DDB"/>
    <w:rsid w:val="00B54002"/>
    <w:rsid w:val="00B570F3"/>
    <w:rsid w:val="00BE3E0A"/>
    <w:rsid w:val="00C00C74"/>
    <w:rsid w:val="00C02331"/>
    <w:rsid w:val="00D263CE"/>
    <w:rsid w:val="00D419D3"/>
    <w:rsid w:val="00E35E28"/>
    <w:rsid w:val="00EB7B1D"/>
    <w:rsid w:val="00F27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824D2"/>
    <w:rPr>
      <w:b/>
      <w:bCs/>
    </w:rPr>
  </w:style>
  <w:style w:type="paragraph" w:styleId="Prrafodelista">
    <w:name w:val="List Paragraph"/>
    <w:basedOn w:val="Normal"/>
    <w:uiPriority w:val="34"/>
    <w:qFormat/>
    <w:rsid w:val="00C02331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31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 ca17</dc:creator>
  <cp:lastModifiedBy>maria</cp:lastModifiedBy>
  <cp:revision>36</cp:revision>
  <dcterms:created xsi:type="dcterms:W3CDTF">2013-05-07T04:27:00Z</dcterms:created>
  <dcterms:modified xsi:type="dcterms:W3CDTF">2013-05-07T23:48:00Z</dcterms:modified>
</cp:coreProperties>
</file>