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2"/>
        <w:tblpPr w:leftFromText="141" w:rightFromText="141" w:tblpY="102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21E97" w:rsidTr="00B8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21E97" w:rsidRDefault="00B81D61" w:rsidP="00821E97">
            <w:r>
              <w:t>Principio de negocio</w:t>
            </w:r>
          </w:p>
        </w:tc>
        <w:tc>
          <w:tcPr>
            <w:tcW w:w="4489" w:type="dxa"/>
          </w:tcPr>
          <w:p w:rsidR="00821E97" w:rsidRDefault="00416E51" w:rsidP="00821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Los clientes son el activo más valioso</w:t>
            </w:r>
          </w:p>
        </w:tc>
      </w:tr>
      <w:tr w:rsidR="00821E97" w:rsidTr="00B8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21E97" w:rsidRDefault="002175B0" w:rsidP="00821E97">
            <w:r>
              <w:t xml:space="preserve">Enunciado </w:t>
            </w:r>
          </w:p>
        </w:tc>
        <w:tc>
          <w:tcPr>
            <w:tcW w:w="4489" w:type="dxa"/>
          </w:tcPr>
          <w:p w:rsidR="00821E97" w:rsidRDefault="002175B0" w:rsidP="008B54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MPDLA desea </w:t>
            </w:r>
            <w:r w:rsidR="00F93B35">
              <w:t>brindarles</w:t>
            </w:r>
            <w:r w:rsidR="00091464">
              <w:t xml:space="preserve"> a sus clientes medios </w:t>
            </w:r>
            <w:r w:rsidR="00B12D90">
              <w:t>que los motiven a realizar transacciones mediante su plataforma tecnológica.</w:t>
            </w:r>
          </w:p>
        </w:tc>
      </w:tr>
      <w:tr w:rsidR="00821E97" w:rsidTr="00B81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21E97" w:rsidRDefault="00F93B35" w:rsidP="00821E97">
            <w:r>
              <w:t>Análisis</w:t>
            </w:r>
          </w:p>
        </w:tc>
        <w:tc>
          <w:tcPr>
            <w:tcW w:w="4489" w:type="dxa"/>
          </w:tcPr>
          <w:p w:rsidR="00F93B35" w:rsidRDefault="00FD4A00" w:rsidP="002631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MPDLA </w:t>
            </w:r>
            <w:r w:rsidR="00E3566F">
              <w:t>ofrece facilidades para la realización de sus transacciones, brindando nuevos medios de interacción</w:t>
            </w:r>
            <w:r w:rsidR="0026314A">
              <w:t xml:space="preserve"> entre clientes y fabricantes, además de introducir funcionalidades automáticas.</w:t>
            </w:r>
            <w:r w:rsidR="00E3566F">
              <w:t xml:space="preserve"> También busca acercarse a ellos mediante campañas de mercadeo y mecanismos de evaluación de los clientes con los cuales se relacionan y los productos que éstos ofrecen.</w:t>
            </w:r>
            <w:r>
              <w:t xml:space="preserve"> </w:t>
            </w:r>
          </w:p>
        </w:tc>
      </w:tr>
      <w:tr w:rsidR="00821E97" w:rsidTr="00B8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21E97" w:rsidRDefault="00F93B35" w:rsidP="00821E97">
            <w:r>
              <w:t>Implicaciones</w:t>
            </w:r>
          </w:p>
        </w:tc>
        <w:tc>
          <w:tcPr>
            <w:tcW w:w="4489" w:type="dxa"/>
          </w:tcPr>
          <w:p w:rsidR="00821E97" w:rsidRDefault="00F63F8E" w:rsidP="00E8353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definición de dos nuevos procesos alternativos para la generación de PO y DA</w:t>
            </w:r>
            <w:r w:rsidR="00E83539">
              <w:t>.</w:t>
            </w:r>
          </w:p>
          <w:p w:rsidR="00E83539" w:rsidRDefault="00E83539" w:rsidP="00E8353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un proceso de retroalimentación que permita a comercios y fabricantes emitir calificaciones sobre clientes y productos del MPDLA.</w:t>
            </w:r>
          </w:p>
          <w:p w:rsidR="00E83539" w:rsidRDefault="003644E4" w:rsidP="00E8353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procesos orientados a monitorear y crear campañas, permitiendo al MPDLA definir un canal que lo acerque más a sus clientes.</w:t>
            </w:r>
          </w:p>
          <w:p w:rsidR="003644E4" w:rsidRDefault="003644E4" w:rsidP="00E8353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Ofrecer la posibilidad de que los clientes puedan tener control y seguimiento sobre sus transacciones.</w:t>
            </w:r>
          </w:p>
          <w:p w:rsidR="003C7BE2" w:rsidRDefault="001E15E8" w:rsidP="003C7BE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Automatizar tareas basándose en acuerdos de s</w:t>
            </w:r>
            <w:r w:rsidR="003C7BE2">
              <w:t>ervicios y criterios de evaluación de los clientes.</w:t>
            </w:r>
          </w:p>
        </w:tc>
      </w:tr>
    </w:tbl>
    <w:p w:rsidR="0033550D" w:rsidRDefault="00821E97">
      <w:r>
        <w:t>Principios del TO BE</w:t>
      </w:r>
    </w:p>
    <w:p w:rsidR="008C0BB9" w:rsidRDefault="008C0BB9">
      <w:r>
        <w:t>Capa de negocio</w:t>
      </w:r>
    </w:p>
    <w:p w:rsidR="00B81D61" w:rsidRDefault="00B81D61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720D" w:rsidTr="00031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A720D" w:rsidRDefault="00BA720D">
            <w:r>
              <w:t>Principio de datos</w:t>
            </w:r>
          </w:p>
        </w:tc>
        <w:tc>
          <w:tcPr>
            <w:tcW w:w="4489" w:type="dxa"/>
          </w:tcPr>
          <w:p w:rsidR="00BA720D" w:rsidRDefault="0057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Consistencia</w:t>
            </w:r>
            <w:r w:rsidR="00814979">
              <w:t xml:space="preserve"> y seguridad</w:t>
            </w:r>
          </w:p>
        </w:tc>
      </w:tr>
      <w:tr w:rsidR="00BA720D" w:rsidTr="00031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A720D" w:rsidRDefault="00E23C8A">
            <w:r>
              <w:t>Análisis</w:t>
            </w:r>
          </w:p>
        </w:tc>
        <w:tc>
          <w:tcPr>
            <w:tcW w:w="4489" w:type="dxa"/>
          </w:tcPr>
          <w:p w:rsidR="00BA720D" w:rsidRDefault="00E23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Estos dos principios garantizan el acceso </w:t>
            </w:r>
            <w:r w:rsidR="000E61BD">
              <w:t>fácil y seguro a la información, permiten que la información sea consistente entre los componentes de TI del MPDLA.</w:t>
            </w:r>
          </w:p>
        </w:tc>
      </w:tr>
      <w:tr w:rsidR="00C02F0A" w:rsidTr="00031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02F0A" w:rsidRDefault="00A567B5">
            <w:r>
              <w:t>Implicaciones</w:t>
            </w:r>
          </w:p>
        </w:tc>
        <w:tc>
          <w:tcPr>
            <w:tcW w:w="4489" w:type="dxa"/>
          </w:tcPr>
          <w:p w:rsidR="00C02F0A" w:rsidRDefault="000361AC" w:rsidP="000361A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nuevas entidades en el modelo ontológico de datos.</w:t>
            </w:r>
          </w:p>
          <w:p w:rsidR="002B0357" w:rsidRDefault="000361AC" w:rsidP="0050056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Relacionamiento de entidades existentes y nuevas con las aplicaciones </w:t>
            </w:r>
            <w:r>
              <w:lastRenderedPageBreak/>
              <w:t>legado.</w:t>
            </w:r>
          </w:p>
          <w:p w:rsidR="006341B2" w:rsidRDefault="006341B2" w:rsidP="0050056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Replicación de la información en componentes de TI que requieren acceder a ellas garantizando su consistencia.</w:t>
            </w:r>
          </w:p>
        </w:tc>
      </w:tr>
    </w:tbl>
    <w:p w:rsidR="00B81D61" w:rsidRDefault="00B81D61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E79D7" w:rsidTr="00031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E79D7" w:rsidRDefault="001E79D7" w:rsidP="00BE5029">
            <w:r>
              <w:t xml:space="preserve">Principio de </w:t>
            </w:r>
            <w:r w:rsidR="00BE5029">
              <w:t>aplicaciones</w:t>
            </w:r>
          </w:p>
        </w:tc>
        <w:tc>
          <w:tcPr>
            <w:tcW w:w="4489" w:type="dxa"/>
          </w:tcPr>
          <w:p w:rsidR="001E79D7" w:rsidRDefault="00BE5498" w:rsidP="0027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1E79D7" w:rsidTr="00031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E79D7" w:rsidRDefault="001E79D7" w:rsidP="0027645F">
            <w:r>
              <w:t>Análisis</w:t>
            </w:r>
          </w:p>
        </w:tc>
        <w:tc>
          <w:tcPr>
            <w:tcW w:w="4489" w:type="dxa"/>
          </w:tcPr>
          <w:p w:rsidR="001E79D7" w:rsidRDefault="00BE5498" w:rsidP="00DE2C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Actualmente el MPDLA cuenta con una plataforma tecnológica que tiene funcionalidades de negocio en común y que pueden ser integradas</w:t>
            </w:r>
            <w:r w:rsidR="001E79D7">
              <w:t>.</w:t>
            </w:r>
          </w:p>
        </w:tc>
      </w:tr>
      <w:tr w:rsidR="001E79D7" w:rsidTr="00031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E79D7" w:rsidRDefault="001E79D7" w:rsidP="0027645F">
            <w:r>
              <w:t>Implicaciones</w:t>
            </w:r>
          </w:p>
        </w:tc>
        <w:tc>
          <w:tcPr>
            <w:tcW w:w="4489" w:type="dxa"/>
          </w:tcPr>
          <w:p w:rsidR="001E79D7" w:rsidRDefault="00FB0481" w:rsidP="00FB048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y clasif</w:t>
            </w:r>
            <w:bookmarkStart w:id="0" w:name="_GoBack"/>
            <w:bookmarkEnd w:id="0"/>
            <w:r>
              <w:t>icación de servicios de aplicación que apo</w:t>
            </w:r>
            <w:r w:rsidR="007E0F87">
              <w:t>yen el principio de integración  y faciliten la reutilización.</w:t>
            </w:r>
          </w:p>
        </w:tc>
      </w:tr>
    </w:tbl>
    <w:p w:rsidR="00B81D61" w:rsidRDefault="00B81D61"/>
    <w:p w:rsidR="008A7957" w:rsidRDefault="008A7957"/>
    <w:p w:rsidR="008A3367" w:rsidRDefault="008A3367"/>
    <w:p w:rsidR="00B81D61" w:rsidRDefault="00B81D61"/>
    <w:p w:rsidR="008C0BB9" w:rsidRDefault="008C0BB9"/>
    <w:tbl>
      <w:tblPr>
        <w:tblStyle w:val="Tablaconcuadrcula"/>
        <w:tblpPr w:leftFromText="141" w:rightFromText="141" w:vertAnchor="page" w:horzAnchor="margin" w:tblpY="12727"/>
        <w:tblW w:w="0" w:type="auto"/>
        <w:tblLook w:val="04A0" w:firstRow="1" w:lastRow="0" w:firstColumn="1" w:lastColumn="0" w:noHBand="0" w:noVBand="1"/>
      </w:tblPr>
      <w:tblGrid>
        <w:gridCol w:w="4489"/>
      </w:tblGrid>
      <w:tr w:rsidR="00416E51" w:rsidTr="00B626D1">
        <w:tc>
          <w:tcPr>
            <w:tcW w:w="4489" w:type="dxa"/>
          </w:tcPr>
          <w:p w:rsidR="00416E51" w:rsidRDefault="00416E51" w:rsidP="00B626D1">
            <w:r>
              <w:t>Que los clientes utilicen más la plataforma que se les ofrece</w:t>
            </w:r>
          </w:p>
        </w:tc>
      </w:tr>
      <w:tr w:rsidR="00416E51" w:rsidTr="00B626D1">
        <w:tc>
          <w:tcPr>
            <w:tcW w:w="4489" w:type="dxa"/>
          </w:tcPr>
          <w:p w:rsidR="00416E51" w:rsidRDefault="00416E51" w:rsidP="00B626D1">
            <w:r>
              <w:t>Proveer nuevas funcionalidades que satisfagan sus necesidades, nuevos medios transaccionales nuevos criterios  que ayuden a sus transacciones y formas de tener un mayor control sobre las mismas.</w:t>
            </w:r>
          </w:p>
        </w:tc>
      </w:tr>
    </w:tbl>
    <w:p w:rsidR="00416E51" w:rsidRDefault="00416E51"/>
    <w:p w:rsidR="00416E51" w:rsidRDefault="00416E51"/>
    <w:p w:rsidR="00416E51" w:rsidRDefault="00416E51"/>
    <w:p w:rsidR="00416E51" w:rsidRDefault="00416E51"/>
    <w:p w:rsidR="00416E51" w:rsidRDefault="00416E51"/>
    <w:sectPr w:rsidR="00416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1A2"/>
    <w:multiLevelType w:val="hybridMultilevel"/>
    <w:tmpl w:val="88C6B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7AF4"/>
    <w:multiLevelType w:val="hybridMultilevel"/>
    <w:tmpl w:val="48D44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05030"/>
    <w:multiLevelType w:val="hybridMultilevel"/>
    <w:tmpl w:val="219CC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97"/>
    <w:rsid w:val="00031C41"/>
    <w:rsid w:val="000361AC"/>
    <w:rsid w:val="00091464"/>
    <w:rsid w:val="000E61BD"/>
    <w:rsid w:val="00191851"/>
    <w:rsid w:val="001E15E8"/>
    <w:rsid w:val="001E79D7"/>
    <w:rsid w:val="002175B0"/>
    <w:rsid w:val="002335AE"/>
    <w:rsid w:val="0026314A"/>
    <w:rsid w:val="0028303B"/>
    <w:rsid w:val="002B0357"/>
    <w:rsid w:val="0033550D"/>
    <w:rsid w:val="003644E4"/>
    <w:rsid w:val="003C7BE2"/>
    <w:rsid w:val="00416E51"/>
    <w:rsid w:val="0050056F"/>
    <w:rsid w:val="00543A7D"/>
    <w:rsid w:val="005720FF"/>
    <w:rsid w:val="005C3360"/>
    <w:rsid w:val="006341B2"/>
    <w:rsid w:val="00781AEF"/>
    <w:rsid w:val="007E0F87"/>
    <w:rsid w:val="00814979"/>
    <w:rsid w:val="00821E97"/>
    <w:rsid w:val="00856C3F"/>
    <w:rsid w:val="008A3367"/>
    <w:rsid w:val="008A7957"/>
    <w:rsid w:val="008B5416"/>
    <w:rsid w:val="008C0BB9"/>
    <w:rsid w:val="008D2AE7"/>
    <w:rsid w:val="00A567B5"/>
    <w:rsid w:val="00B12D90"/>
    <w:rsid w:val="00B626D1"/>
    <w:rsid w:val="00B81D61"/>
    <w:rsid w:val="00B90BAF"/>
    <w:rsid w:val="00BA720D"/>
    <w:rsid w:val="00BE5029"/>
    <w:rsid w:val="00BE5498"/>
    <w:rsid w:val="00C02F0A"/>
    <w:rsid w:val="00CA14FA"/>
    <w:rsid w:val="00DD4ECC"/>
    <w:rsid w:val="00DE204E"/>
    <w:rsid w:val="00DE2C5C"/>
    <w:rsid w:val="00E23C8A"/>
    <w:rsid w:val="00E3566F"/>
    <w:rsid w:val="00E36EA4"/>
    <w:rsid w:val="00E768AF"/>
    <w:rsid w:val="00E83539"/>
    <w:rsid w:val="00EF5DAF"/>
    <w:rsid w:val="00F36BB1"/>
    <w:rsid w:val="00F63F8E"/>
    <w:rsid w:val="00F93B35"/>
    <w:rsid w:val="00FB0481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314A"/>
    <w:pPr>
      <w:ind w:left="720"/>
      <w:contextualSpacing/>
    </w:pPr>
  </w:style>
  <w:style w:type="table" w:styleId="Listaclara-nfasis2">
    <w:name w:val="Light List Accent 2"/>
    <w:basedOn w:val="Tablanormal"/>
    <w:uiPriority w:val="61"/>
    <w:rsid w:val="00B81D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314A"/>
    <w:pPr>
      <w:ind w:left="720"/>
      <w:contextualSpacing/>
    </w:pPr>
  </w:style>
  <w:style w:type="table" w:styleId="Listaclara-nfasis2">
    <w:name w:val="Light List Accent 2"/>
    <w:basedOn w:val="Tablanormal"/>
    <w:uiPriority w:val="61"/>
    <w:rsid w:val="00B81D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362</Words>
  <Characters>1895</Characters>
  <Application>Microsoft Office Word</Application>
  <DocSecurity>0</DocSecurity>
  <Lines>90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54</cp:revision>
  <dcterms:created xsi:type="dcterms:W3CDTF">2013-05-05T21:07:00Z</dcterms:created>
  <dcterms:modified xsi:type="dcterms:W3CDTF">2013-05-06T00:12:00Z</dcterms:modified>
</cp:coreProperties>
</file>