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365" w:rsidRPr="00130656" w:rsidRDefault="00936365" w:rsidP="00936365">
      <w:pPr>
        <w:ind w:firstLine="426"/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130656">
        <w:rPr>
          <w:rFonts w:asciiTheme="majorEastAsia" w:eastAsiaTheme="majorEastAsia" w:hAnsiTheme="majorEastAsia" w:hint="eastAsia"/>
          <w:b/>
          <w:sz w:val="28"/>
          <w:szCs w:val="28"/>
        </w:rPr>
        <w:t>招商蛇口_VAT系统服务器设计架构</w:t>
      </w:r>
    </w:p>
    <w:p w:rsidR="00936365" w:rsidRDefault="00936365" w:rsidP="00936365">
      <w:pPr>
        <w:ind w:firstLine="426"/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130656">
        <w:rPr>
          <w:rFonts w:asciiTheme="majorEastAsia" w:eastAsiaTheme="majorEastAsia" w:hAnsiTheme="majorEastAsia" w:hint="eastAsia"/>
          <w:b/>
          <w:sz w:val="28"/>
          <w:szCs w:val="28"/>
        </w:rPr>
        <w:t>及部署相关事项、干系人员</w:t>
      </w:r>
    </w:p>
    <w:p w:rsidR="003F09A6" w:rsidRPr="00130656" w:rsidRDefault="003F09A6" w:rsidP="00936365">
      <w:pPr>
        <w:ind w:firstLine="426"/>
        <w:jc w:val="center"/>
        <w:rPr>
          <w:rFonts w:asciiTheme="majorEastAsia" w:eastAsiaTheme="majorEastAsia" w:hAnsiTheme="majorEastAsia"/>
          <w:b/>
          <w:sz w:val="28"/>
          <w:szCs w:val="28"/>
        </w:rPr>
      </w:pPr>
    </w:p>
    <w:p w:rsidR="007128AA" w:rsidRPr="0044369D" w:rsidRDefault="00936365" w:rsidP="0044369D">
      <w:pPr>
        <w:spacing w:line="360" w:lineRule="auto"/>
        <w:ind w:firstLine="426"/>
        <w:rPr>
          <w:rFonts w:asciiTheme="minorEastAsia" w:eastAsiaTheme="minorEastAsia" w:hAnsiTheme="minorEastAsia"/>
          <w:sz w:val="21"/>
          <w:szCs w:val="21"/>
        </w:rPr>
      </w:pPr>
      <w:r w:rsidRPr="0044369D">
        <w:rPr>
          <w:rFonts w:asciiTheme="minorEastAsia" w:eastAsiaTheme="minorEastAsia" w:hAnsiTheme="minorEastAsia" w:hint="eastAsia"/>
          <w:sz w:val="21"/>
          <w:szCs w:val="21"/>
        </w:rPr>
        <w:t>一、</w:t>
      </w:r>
      <w:r w:rsidR="007128AA" w:rsidRPr="0044369D">
        <w:rPr>
          <w:rFonts w:asciiTheme="minorEastAsia" w:eastAsiaTheme="minorEastAsia" w:hAnsiTheme="minorEastAsia" w:hint="eastAsia"/>
          <w:sz w:val="21"/>
          <w:szCs w:val="21"/>
        </w:rPr>
        <w:t>背景</w:t>
      </w:r>
    </w:p>
    <w:p w:rsidR="007128AA" w:rsidRPr="0044369D" w:rsidRDefault="007128AA" w:rsidP="0044369D">
      <w:pPr>
        <w:spacing w:line="360" w:lineRule="auto"/>
        <w:ind w:firstLine="426"/>
        <w:rPr>
          <w:rFonts w:asciiTheme="minorEastAsia" w:eastAsiaTheme="minorEastAsia" w:hAnsiTheme="minorEastAsia"/>
          <w:sz w:val="21"/>
          <w:szCs w:val="21"/>
        </w:rPr>
      </w:pPr>
      <w:r w:rsidRPr="0044369D">
        <w:rPr>
          <w:rFonts w:asciiTheme="minorEastAsia" w:eastAsiaTheme="minorEastAsia" w:hAnsiTheme="minorEastAsia" w:hint="eastAsia"/>
          <w:sz w:val="21"/>
          <w:szCs w:val="21"/>
        </w:rPr>
        <w:t>根据招商蛇口对增值税管理系统系统部署要求，硬件方面，采购9台服务器，分别是3台受理服务器、3台处理服务器、3台数据库服务器，软件系统方面，采购win 2008 R2 企业版操作系统，weblogic中间件，oracle 11g 数据库，增值税管理系统应用，针对以上软硬件，实施详细部署方案。</w:t>
      </w:r>
      <w:r w:rsidRPr="0044369D">
        <w:rPr>
          <w:rFonts w:asciiTheme="minorEastAsia" w:eastAsiaTheme="minorEastAsia" w:hAnsiTheme="minorEastAsia" w:hint="eastAsia"/>
          <w:color w:val="000000"/>
          <w:sz w:val="21"/>
          <w:szCs w:val="21"/>
          <w:lang w:val="zh-CN"/>
        </w:rPr>
        <w:t>所需的设备名称以及数量如表所示：</w:t>
      </w:r>
    </w:p>
    <w:tbl>
      <w:tblPr>
        <w:tblpPr w:leftFromText="180" w:rightFromText="180" w:vertAnchor="text" w:horzAnchor="margin" w:tblpY="200"/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5562"/>
      </w:tblGrid>
      <w:tr w:rsidR="007128AA" w:rsidRPr="0044369D" w:rsidTr="007128AA">
        <w:trPr>
          <w:trHeight w:val="426"/>
        </w:trPr>
        <w:tc>
          <w:tcPr>
            <w:tcW w:w="2802" w:type="dxa"/>
          </w:tcPr>
          <w:p w:rsidR="007128AA" w:rsidRPr="0044369D" w:rsidRDefault="007128AA" w:rsidP="0044369D">
            <w:pPr>
              <w:spacing w:line="360" w:lineRule="auto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44369D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设备名称</w:t>
            </w:r>
          </w:p>
        </w:tc>
        <w:tc>
          <w:tcPr>
            <w:tcW w:w="5562" w:type="dxa"/>
          </w:tcPr>
          <w:p w:rsidR="007128AA" w:rsidRPr="0044369D" w:rsidRDefault="007128AA" w:rsidP="0044369D">
            <w:pPr>
              <w:spacing w:line="360" w:lineRule="auto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44369D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数量</w:t>
            </w:r>
            <w:r w:rsidR="00F05C5A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（已全部到货）</w:t>
            </w:r>
          </w:p>
        </w:tc>
      </w:tr>
      <w:tr w:rsidR="007128AA" w:rsidRPr="0044369D" w:rsidTr="007128AA">
        <w:tc>
          <w:tcPr>
            <w:tcW w:w="2802" w:type="dxa"/>
          </w:tcPr>
          <w:p w:rsidR="007128AA" w:rsidRPr="0044369D" w:rsidRDefault="007128AA" w:rsidP="0044369D">
            <w:pPr>
              <w:spacing w:line="360" w:lineRule="auto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44369D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  <w:lang w:val="zh-CN"/>
              </w:rPr>
              <w:t>受理服务器</w:t>
            </w:r>
          </w:p>
        </w:tc>
        <w:tc>
          <w:tcPr>
            <w:tcW w:w="5562" w:type="dxa"/>
          </w:tcPr>
          <w:p w:rsidR="007128AA" w:rsidRPr="0044369D" w:rsidRDefault="007128AA" w:rsidP="0044369D">
            <w:pPr>
              <w:spacing w:line="360" w:lineRule="auto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44369D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3台</w:t>
            </w:r>
          </w:p>
        </w:tc>
      </w:tr>
      <w:tr w:rsidR="007128AA" w:rsidRPr="0044369D" w:rsidTr="007128AA">
        <w:tc>
          <w:tcPr>
            <w:tcW w:w="2802" w:type="dxa"/>
          </w:tcPr>
          <w:p w:rsidR="007128AA" w:rsidRPr="0044369D" w:rsidRDefault="007128AA" w:rsidP="0044369D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1"/>
                <w:szCs w:val="21"/>
                <w:lang w:val="zh-CN"/>
              </w:rPr>
            </w:pPr>
            <w:r w:rsidRPr="0044369D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  <w:lang w:val="zh-CN"/>
              </w:rPr>
              <w:t>处理服务器</w:t>
            </w:r>
          </w:p>
        </w:tc>
        <w:tc>
          <w:tcPr>
            <w:tcW w:w="5562" w:type="dxa"/>
          </w:tcPr>
          <w:p w:rsidR="007128AA" w:rsidRPr="0044369D" w:rsidRDefault="007128AA" w:rsidP="0044369D">
            <w:pPr>
              <w:spacing w:line="360" w:lineRule="auto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44369D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3台</w:t>
            </w:r>
          </w:p>
        </w:tc>
      </w:tr>
      <w:tr w:rsidR="007128AA" w:rsidRPr="0044369D" w:rsidTr="007128AA">
        <w:tc>
          <w:tcPr>
            <w:tcW w:w="2802" w:type="dxa"/>
          </w:tcPr>
          <w:p w:rsidR="007128AA" w:rsidRPr="0044369D" w:rsidRDefault="007128AA" w:rsidP="0044369D">
            <w:pPr>
              <w:spacing w:line="360" w:lineRule="auto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44369D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数据库</w:t>
            </w:r>
            <w:r w:rsidRPr="0044369D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  <w:lang w:val="zh-CN"/>
              </w:rPr>
              <w:t>服务器</w:t>
            </w:r>
          </w:p>
        </w:tc>
        <w:tc>
          <w:tcPr>
            <w:tcW w:w="5562" w:type="dxa"/>
          </w:tcPr>
          <w:p w:rsidR="007128AA" w:rsidRPr="0044369D" w:rsidRDefault="007128AA" w:rsidP="0044369D">
            <w:pPr>
              <w:spacing w:line="360" w:lineRule="auto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44369D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3台</w:t>
            </w:r>
          </w:p>
        </w:tc>
      </w:tr>
    </w:tbl>
    <w:p w:rsidR="007128AA" w:rsidRPr="0044369D" w:rsidRDefault="007128AA" w:rsidP="0044369D">
      <w:pPr>
        <w:rPr>
          <w:rFonts w:asciiTheme="minorEastAsia" w:eastAsiaTheme="minorEastAsia" w:hAnsiTheme="minorEastAsia"/>
          <w:sz w:val="21"/>
          <w:szCs w:val="21"/>
        </w:rPr>
      </w:pPr>
      <w:r w:rsidRPr="0044369D">
        <w:rPr>
          <w:rFonts w:asciiTheme="minorEastAsia" w:eastAsiaTheme="minorEastAsia" w:hAnsiTheme="minorEastAsia" w:hint="eastAsia"/>
          <w:sz w:val="21"/>
          <w:szCs w:val="21"/>
        </w:rPr>
        <w:t>受理服务器、处理服务器、数据库服务器分别对应的内容：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7128AA" w:rsidRPr="0044369D" w:rsidTr="0067182C">
        <w:tc>
          <w:tcPr>
            <w:tcW w:w="2840" w:type="dxa"/>
          </w:tcPr>
          <w:p w:rsidR="007128AA" w:rsidRPr="0044369D" w:rsidRDefault="007128AA" w:rsidP="0044369D">
            <w:pPr>
              <w:spacing w:line="360" w:lineRule="auto"/>
              <w:rPr>
                <w:rFonts w:asciiTheme="minorEastAsia" w:eastAsiaTheme="minorEastAsia" w:hAnsiTheme="minorEastAsia"/>
                <w:b/>
                <w:color w:val="FF0000"/>
                <w:sz w:val="21"/>
                <w:szCs w:val="21"/>
              </w:rPr>
            </w:pPr>
            <w:r w:rsidRPr="0044369D">
              <w:rPr>
                <w:rFonts w:asciiTheme="minorEastAsia" w:eastAsiaTheme="minorEastAsia" w:hAnsiTheme="minorEastAsia" w:hint="eastAsia"/>
                <w:b/>
                <w:color w:val="FF0000"/>
                <w:sz w:val="21"/>
                <w:szCs w:val="21"/>
              </w:rPr>
              <w:t>名称</w:t>
            </w:r>
          </w:p>
        </w:tc>
        <w:tc>
          <w:tcPr>
            <w:tcW w:w="2841" w:type="dxa"/>
          </w:tcPr>
          <w:p w:rsidR="007128AA" w:rsidRPr="0044369D" w:rsidRDefault="007128AA" w:rsidP="0044369D">
            <w:pPr>
              <w:spacing w:line="360" w:lineRule="auto"/>
              <w:rPr>
                <w:rFonts w:asciiTheme="minorEastAsia" w:eastAsiaTheme="minorEastAsia" w:hAnsiTheme="minorEastAsia"/>
                <w:b/>
                <w:color w:val="FF0000"/>
                <w:sz w:val="21"/>
                <w:szCs w:val="21"/>
              </w:rPr>
            </w:pPr>
            <w:r w:rsidRPr="0044369D">
              <w:rPr>
                <w:rFonts w:asciiTheme="minorEastAsia" w:eastAsiaTheme="minorEastAsia" w:hAnsiTheme="minorEastAsia" w:hint="eastAsia"/>
                <w:b/>
                <w:color w:val="FF0000"/>
                <w:sz w:val="21"/>
                <w:szCs w:val="21"/>
              </w:rPr>
              <w:t>内容</w:t>
            </w:r>
          </w:p>
        </w:tc>
        <w:tc>
          <w:tcPr>
            <w:tcW w:w="2841" w:type="dxa"/>
          </w:tcPr>
          <w:p w:rsidR="007128AA" w:rsidRPr="0044369D" w:rsidRDefault="007128AA" w:rsidP="0044369D">
            <w:pPr>
              <w:spacing w:line="360" w:lineRule="auto"/>
              <w:rPr>
                <w:rFonts w:asciiTheme="minorEastAsia" w:eastAsiaTheme="minorEastAsia" w:hAnsiTheme="minorEastAsia"/>
                <w:b/>
                <w:color w:val="FF0000"/>
                <w:sz w:val="21"/>
                <w:szCs w:val="21"/>
              </w:rPr>
            </w:pPr>
            <w:r w:rsidRPr="0044369D">
              <w:rPr>
                <w:rFonts w:asciiTheme="minorEastAsia" w:eastAsiaTheme="minorEastAsia" w:hAnsiTheme="minorEastAsia" w:hint="eastAsia"/>
                <w:b/>
                <w:color w:val="FF0000"/>
                <w:sz w:val="21"/>
                <w:szCs w:val="21"/>
              </w:rPr>
              <w:t>操作系统</w:t>
            </w:r>
          </w:p>
        </w:tc>
      </w:tr>
      <w:tr w:rsidR="007128AA" w:rsidRPr="0044369D" w:rsidTr="0067182C">
        <w:tc>
          <w:tcPr>
            <w:tcW w:w="2840" w:type="dxa"/>
          </w:tcPr>
          <w:p w:rsidR="007128AA" w:rsidRPr="0044369D" w:rsidRDefault="007128AA" w:rsidP="0044369D">
            <w:pPr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4369D">
              <w:rPr>
                <w:rFonts w:asciiTheme="minorEastAsia" w:eastAsiaTheme="minorEastAsia" w:hAnsiTheme="minorEastAsia" w:hint="eastAsia"/>
                <w:sz w:val="21"/>
                <w:szCs w:val="21"/>
              </w:rPr>
              <w:t>受理服务器</w:t>
            </w:r>
          </w:p>
        </w:tc>
        <w:tc>
          <w:tcPr>
            <w:tcW w:w="2841" w:type="dxa"/>
          </w:tcPr>
          <w:p w:rsidR="007128AA" w:rsidRPr="0044369D" w:rsidRDefault="007128AA" w:rsidP="0044369D">
            <w:pPr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4369D">
              <w:rPr>
                <w:rFonts w:asciiTheme="minorEastAsia" w:eastAsiaTheme="minorEastAsia" w:hAnsiTheme="minorEastAsia"/>
                <w:sz w:val="21"/>
                <w:szCs w:val="21"/>
              </w:rPr>
              <w:t>W</w:t>
            </w:r>
            <w:r w:rsidRPr="0044369D">
              <w:rPr>
                <w:rFonts w:asciiTheme="minorEastAsia" w:eastAsiaTheme="minorEastAsia" w:hAnsiTheme="minorEastAsia" w:hint="eastAsia"/>
                <w:sz w:val="21"/>
                <w:szCs w:val="21"/>
              </w:rPr>
              <w:t>ebservice</w:t>
            </w:r>
          </w:p>
        </w:tc>
        <w:tc>
          <w:tcPr>
            <w:tcW w:w="2841" w:type="dxa"/>
          </w:tcPr>
          <w:p w:rsidR="007128AA" w:rsidRPr="0044369D" w:rsidRDefault="007128AA" w:rsidP="0044369D">
            <w:pPr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4369D">
              <w:rPr>
                <w:rFonts w:asciiTheme="minorEastAsia" w:eastAsiaTheme="minorEastAsia" w:hAnsiTheme="minorEastAsia" w:hint="eastAsia"/>
                <w:sz w:val="21"/>
                <w:szCs w:val="21"/>
              </w:rPr>
              <w:t>win 2008 R2企业版</w:t>
            </w:r>
          </w:p>
        </w:tc>
      </w:tr>
      <w:tr w:rsidR="007128AA" w:rsidRPr="0044369D" w:rsidTr="0067182C">
        <w:tc>
          <w:tcPr>
            <w:tcW w:w="2840" w:type="dxa"/>
          </w:tcPr>
          <w:p w:rsidR="007128AA" w:rsidRPr="0044369D" w:rsidRDefault="007128AA" w:rsidP="0044369D">
            <w:pPr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4369D">
              <w:rPr>
                <w:rFonts w:asciiTheme="minorEastAsia" w:eastAsiaTheme="minorEastAsia" w:hAnsiTheme="minorEastAsia" w:hint="eastAsia"/>
                <w:sz w:val="21"/>
                <w:szCs w:val="21"/>
              </w:rPr>
              <w:t>处理服务器</w:t>
            </w:r>
          </w:p>
        </w:tc>
        <w:tc>
          <w:tcPr>
            <w:tcW w:w="2841" w:type="dxa"/>
          </w:tcPr>
          <w:p w:rsidR="007128AA" w:rsidRPr="0044369D" w:rsidRDefault="007128AA" w:rsidP="0044369D">
            <w:pPr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4369D">
              <w:rPr>
                <w:rFonts w:asciiTheme="minorEastAsia" w:eastAsiaTheme="minorEastAsia" w:hAnsiTheme="minorEastAsia" w:hint="eastAsia"/>
                <w:sz w:val="21"/>
                <w:szCs w:val="21"/>
              </w:rPr>
              <w:t>增值税平台web应用、weblogic</w:t>
            </w:r>
          </w:p>
        </w:tc>
        <w:tc>
          <w:tcPr>
            <w:tcW w:w="2841" w:type="dxa"/>
          </w:tcPr>
          <w:p w:rsidR="007128AA" w:rsidRPr="0044369D" w:rsidRDefault="007128AA" w:rsidP="0044369D">
            <w:pPr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4369D">
              <w:rPr>
                <w:rFonts w:asciiTheme="minorEastAsia" w:eastAsiaTheme="minorEastAsia" w:hAnsiTheme="minorEastAsia" w:hint="eastAsia"/>
                <w:sz w:val="21"/>
                <w:szCs w:val="21"/>
              </w:rPr>
              <w:t>win 2008 R2企业版</w:t>
            </w:r>
          </w:p>
        </w:tc>
      </w:tr>
      <w:tr w:rsidR="007128AA" w:rsidRPr="0044369D" w:rsidTr="0067182C">
        <w:tc>
          <w:tcPr>
            <w:tcW w:w="2840" w:type="dxa"/>
          </w:tcPr>
          <w:p w:rsidR="007128AA" w:rsidRPr="0044369D" w:rsidRDefault="007128AA" w:rsidP="0044369D">
            <w:pPr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4369D"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数据库服务器</w:t>
            </w:r>
          </w:p>
        </w:tc>
        <w:tc>
          <w:tcPr>
            <w:tcW w:w="2841" w:type="dxa"/>
          </w:tcPr>
          <w:p w:rsidR="007128AA" w:rsidRPr="0044369D" w:rsidRDefault="007128AA" w:rsidP="0044369D">
            <w:pPr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4369D">
              <w:rPr>
                <w:rFonts w:asciiTheme="minorEastAsia" w:eastAsiaTheme="minorEastAsia" w:hAnsiTheme="minorEastAsia" w:hint="eastAsia"/>
                <w:sz w:val="21"/>
                <w:szCs w:val="21"/>
              </w:rPr>
              <w:t>oracle 11g</w:t>
            </w:r>
          </w:p>
        </w:tc>
        <w:tc>
          <w:tcPr>
            <w:tcW w:w="2841" w:type="dxa"/>
          </w:tcPr>
          <w:p w:rsidR="007128AA" w:rsidRPr="0044369D" w:rsidRDefault="007128AA" w:rsidP="0044369D">
            <w:pPr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4369D">
              <w:rPr>
                <w:rFonts w:asciiTheme="minorEastAsia" w:eastAsiaTheme="minorEastAsia" w:hAnsiTheme="minorEastAsia" w:hint="eastAsia"/>
                <w:sz w:val="21"/>
                <w:szCs w:val="21"/>
              </w:rPr>
              <w:t>win 2008 R2企业版</w:t>
            </w:r>
          </w:p>
        </w:tc>
      </w:tr>
    </w:tbl>
    <w:p w:rsidR="001B4A8F" w:rsidRDefault="001B4A8F" w:rsidP="00D31D50">
      <w:pPr>
        <w:spacing w:line="220" w:lineRule="atLeast"/>
      </w:pPr>
    </w:p>
    <w:p w:rsidR="007128AA" w:rsidRDefault="00EC189C" w:rsidP="001B4A8F">
      <w:pPr>
        <w:rPr>
          <w:rFonts w:asciiTheme="minorEastAsia" w:eastAsiaTheme="minorEastAsia" w:hAnsiTheme="minorEastAsia"/>
          <w:b/>
          <w:sz w:val="28"/>
          <w:szCs w:val="28"/>
        </w:rPr>
      </w:pPr>
      <w:r w:rsidRPr="0044369D">
        <w:rPr>
          <w:rFonts w:asciiTheme="minorEastAsia" w:eastAsiaTheme="minorEastAsia" w:hAnsiTheme="minorEastAsia" w:hint="eastAsia"/>
          <w:b/>
          <w:sz w:val="28"/>
          <w:szCs w:val="28"/>
        </w:rPr>
        <w:t>二、</w:t>
      </w:r>
      <w:r w:rsidR="003A3C46" w:rsidRPr="0044369D">
        <w:rPr>
          <w:rFonts w:asciiTheme="minorEastAsia" w:eastAsiaTheme="minorEastAsia" w:hAnsiTheme="minorEastAsia" w:hint="eastAsia"/>
          <w:b/>
          <w:sz w:val="28"/>
          <w:szCs w:val="28"/>
        </w:rPr>
        <w:t>事项及干系人员</w:t>
      </w:r>
      <w:r w:rsidR="00385638" w:rsidRPr="0044369D">
        <w:rPr>
          <w:rFonts w:asciiTheme="minorEastAsia" w:eastAsiaTheme="minorEastAsia" w:hAnsiTheme="minorEastAsia" w:hint="eastAsia"/>
          <w:b/>
          <w:sz w:val="28"/>
          <w:szCs w:val="28"/>
        </w:rPr>
        <w:t>表</w:t>
      </w:r>
    </w:p>
    <w:p w:rsidR="00581070" w:rsidRPr="00581070" w:rsidRDefault="00581070" w:rsidP="00581070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581070">
        <w:rPr>
          <w:rFonts w:asciiTheme="minorEastAsia" w:eastAsiaTheme="minorEastAsia" w:hAnsiTheme="minorEastAsia" w:hint="eastAsia"/>
          <w:sz w:val="21"/>
          <w:szCs w:val="21"/>
        </w:rPr>
        <w:t>根据6日早上与研发</w:t>
      </w:r>
      <w:r w:rsidR="00AD6CD5">
        <w:rPr>
          <w:rFonts w:asciiTheme="minorEastAsia" w:eastAsiaTheme="minorEastAsia" w:hAnsiTheme="minorEastAsia" w:hint="eastAsia"/>
          <w:sz w:val="21"/>
          <w:szCs w:val="21"/>
        </w:rPr>
        <w:t>部</w:t>
      </w:r>
      <w:r w:rsidRPr="00581070">
        <w:rPr>
          <w:rFonts w:asciiTheme="minorEastAsia" w:eastAsiaTheme="minorEastAsia" w:hAnsiTheme="minorEastAsia" w:hint="eastAsia"/>
          <w:sz w:val="21"/>
          <w:szCs w:val="21"/>
        </w:rPr>
        <w:t>讨</w:t>
      </w:r>
      <w:r w:rsidR="00D0394E">
        <w:rPr>
          <w:rFonts w:asciiTheme="minorEastAsia" w:eastAsiaTheme="minorEastAsia" w:hAnsiTheme="minorEastAsia" w:hint="eastAsia"/>
          <w:sz w:val="21"/>
          <w:szCs w:val="21"/>
        </w:rPr>
        <w:t>论结果，将事项以及相关干系人、时间节点</w:t>
      </w:r>
      <w:r w:rsidRPr="00581070">
        <w:rPr>
          <w:rFonts w:asciiTheme="minorEastAsia" w:eastAsiaTheme="minorEastAsia" w:hAnsiTheme="minorEastAsia" w:hint="eastAsia"/>
          <w:sz w:val="21"/>
          <w:szCs w:val="21"/>
        </w:rPr>
        <w:t>安排，详见下表：</w:t>
      </w:r>
    </w:p>
    <w:tbl>
      <w:tblPr>
        <w:tblStyle w:val="a5"/>
        <w:tblW w:w="8613" w:type="dxa"/>
        <w:tblLook w:val="04A0"/>
      </w:tblPr>
      <w:tblGrid>
        <w:gridCol w:w="1668"/>
        <w:gridCol w:w="2409"/>
        <w:gridCol w:w="1843"/>
        <w:gridCol w:w="2693"/>
      </w:tblGrid>
      <w:tr w:rsidR="00BD7D3B" w:rsidRPr="00407AED" w:rsidTr="00974EE3">
        <w:tc>
          <w:tcPr>
            <w:tcW w:w="1668" w:type="dxa"/>
            <w:vAlign w:val="center"/>
          </w:tcPr>
          <w:p w:rsidR="00BD7D3B" w:rsidRPr="00407AED" w:rsidRDefault="00BD7D3B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color w:val="FF0000"/>
                <w:sz w:val="21"/>
                <w:szCs w:val="21"/>
              </w:rPr>
            </w:pPr>
            <w:r w:rsidRPr="00407AED">
              <w:rPr>
                <w:rFonts w:asciiTheme="minorEastAsia" w:eastAsiaTheme="minorEastAsia" w:hAnsiTheme="minorEastAsia" w:hint="eastAsia"/>
                <w:b/>
                <w:color w:val="FF0000"/>
                <w:sz w:val="21"/>
                <w:szCs w:val="21"/>
              </w:rPr>
              <w:t>时间</w:t>
            </w:r>
          </w:p>
        </w:tc>
        <w:tc>
          <w:tcPr>
            <w:tcW w:w="2409" w:type="dxa"/>
            <w:vAlign w:val="center"/>
          </w:tcPr>
          <w:p w:rsidR="00BD7D3B" w:rsidRPr="00407AED" w:rsidRDefault="00BD7D3B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color w:val="FF0000"/>
                <w:sz w:val="21"/>
                <w:szCs w:val="21"/>
              </w:rPr>
            </w:pPr>
            <w:r w:rsidRPr="00407AED">
              <w:rPr>
                <w:rFonts w:asciiTheme="minorEastAsia" w:eastAsiaTheme="minorEastAsia" w:hAnsiTheme="minorEastAsia" w:hint="eastAsia"/>
                <w:b/>
                <w:color w:val="FF0000"/>
                <w:sz w:val="21"/>
                <w:szCs w:val="21"/>
              </w:rPr>
              <w:t>内容</w:t>
            </w:r>
          </w:p>
        </w:tc>
        <w:tc>
          <w:tcPr>
            <w:tcW w:w="1843" w:type="dxa"/>
            <w:vAlign w:val="center"/>
          </w:tcPr>
          <w:p w:rsidR="00BD7D3B" w:rsidRPr="00407AED" w:rsidRDefault="00BD7D3B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color w:val="FF0000"/>
                <w:sz w:val="21"/>
                <w:szCs w:val="21"/>
              </w:rPr>
            </w:pPr>
            <w:r w:rsidRPr="00407AED">
              <w:rPr>
                <w:rFonts w:asciiTheme="minorEastAsia" w:eastAsiaTheme="minorEastAsia" w:hAnsiTheme="minorEastAsia" w:hint="eastAsia"/>
                <w:b/>
                <w:color w:val="FF0000"/>
                <w:sz w:val="21"/>
                <w:szCs w:val="21"/>
              </w:rPr>
              <w:t>负责人</w:t>
            </w:r>
          </w:p>
        </w:tc>
        <w:tc>
          <w:tcPr>
            <w:tcW w:w="2693" w:type="dxa"/>
            <w:vAlign w:val="center"/>
          </w:tcPr>
          <w:p w:rsidR="00BD7D3B" w:rsidRPr="00407AED" w:rsidRDefault="00BD7D3B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color w:val="FF0000"/>
                <w:sz w:val="21"/>
                <w:szCs w:val="21"/>
              </w:rPr>
            </w:pPr>
            <w:r w:rsidRPr="00407AED">
              <w:rPr>
                <w:rFonts w:asciiTheme="minorEastAsia" w:eastAsiaTheme="minorEastAsia" w:hAnsiTheme="minorEastAsia" w:hint="eastAsia"/>
                <w:b/>
                <w:color w:val="FF0000"/>
                <w:sz w:val="21"/>
                <w:szCs w:val="21"/>
              </w:rPr>
              <w:t>备注</w:t>
            </w:r>
          </w:p>
        </w:tc>
      </w:tr>
      <w:tr w:rsidR="000826EC" w:rsidRPr="00407AED" w:rsidTr="0067182C">
        <w:tc>
          <w:tcPr>
            <w:tcW w:w="1668" w:type="dxa"/>
            <w:vAlign w:val="center"/>
          </w:tcPr>
          <w:p w:rsidR="000826EC" w:rsidRPr="00407AED" w:rsidRDefault="000826EC" w:rsidP="0067182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AED">
              <w:rPr>
                <w:rFonts w:asciiTheme="minorEastAsia" w:eastAsiaTheme="minorEastAsia" w:hAnsiTheme="minorEastAsia"/>
                <w:sz w:val="21"/>
                <w:szCs w:val="21"/>
              </w:rPr>
              <w:t>2016-07-06</w:t>
            </w:r>
          </w:p>
        </w:tc>
        <w:tc>
          <w:tcPr>
            <w:tcW w:w="2409" w:type="dxa"/>
            <w:vAlign w:val="center"/>
          </w:tcPr>
          <w:p w:rsidR="000826EC" w:rsidRPr="00407AED" w:rsidRDefault="000826EC" w:rsidP="0067182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检查</w:t>
            </w:r>
            <w:r w:rsidRPr="00407AED">
              <w:rPr>
                <w:rFonts w:asciiTheme="minorEastAsia" w:eastAsiaTheme="minorEastAsia" w:hAnsiTheme="minorEastAsia"/>
                <w:sz w:val="21"/>
                <w:szCs w:val="21"/>
              </w:rPr>
              <w:t>W</w:t>
            </w:r>
            <w:r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in 2008 R2操作系统安全策略</w:t>
            </w:r>
          </w:p>
        </w:tc>
        <w:tc>
          <w:tcPr>
            <w:tcW w:w="1843" w:type="dxa"/>
            <w:vAlign w:val="center"/>
          </w:tcPr>
          <w:p w:rsidR="000826EC" w:rsidRPr="00407AED" w:rsidRDefault="000826EC" w:rsidP="0067182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范卓、陈积茂</w:t>
            </w:r>
          </w:p>
        </w:tc>
        <w:tc>
          <w:tcPr>
            <w:tcW w:w="2693" w:type="dxa"/>
            <w:vAlign w:val="center"/>
          </w:tcPr>
          <w:p w:rsidR="000826EC" w:rsidRPr="00407AED" w:rsidRDefault="000826EC" w:rsidP="0067182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根据招商蛇口操作系统安全策略文档配置检查</w:t>
            </w:r>
          </w:p>
        </w:tc>
      </w:tr>
      <w:tr w:rsidR="00D52E8B" w:rsidRPr="00407AED" w:rsidTr="00974EE3">
        <w:tc>
          <w:tcPr>
            <w:tcW w:w="1668" w:type="dxa"/>
            <w:vAlign w:val="center"/>
          </w:tcPr>
          <w:p w:rsidR="00D52E8B" w:rsidRPr="00407AED" w:rsidRDefault="007D0665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2016-07-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15前</w:t>
            </w:r>
          </w:p>
        </w:tc>
        <w:tc>
          <w:tcPr>
            <w:tcW w:w="2409" w:type="dxa"/>
            <w:vAlign w:val="center"/>
          </w:tcPr>
          <w:p w:rsidR="00D52E8B" w:rsidRPr="00407AED" w:rsidRDefault="00D52E8B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AED">
              <w:rPr>
                <w:rFonts w:asciiTheme="minorEastAsia" w:eastAsiaTheme="minorEastAsia" w:hAnsiTheme="minorEastAsia"/>
                <w:sz w:val="21"/>
                <w:szCs w:val="21"/>
              </w:rPr>
              <w:t>W</w:t>
            </w:r>
            <w:r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in 2008 R2操作系统安全策略</w:t>
            </w:r>
          </w:p>
        </w:tc>
        <w:tc>
          <w:tcPr>
            <w:tcW w:w="1843" w:type="dxa"/>
            <w:vAlign w:val="center"/>
          </w:tcPr>
          <w:p w:rsidR="00D52E8B" w:rsidRDefault="00D52E8B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联志</w:t>
            </w:r>
          </w:p>
          <w:p w:rsidR="00AF0C25" w:rsidRPr="00407AED" w:rsidRDefault="00AF0C25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（谢仕杰协调）</w:t>
            </w:r>
          </w:p>
        </w:tc>
        <w:tc>
          <w:tcPr>
            <w:tcW w:w="2693" w:type="dxa"/>
            <w:vAlign w:val="center"/>
          </w:tcPr>
          <w:p w:rsidR="00D52E8B" w:rsidRPr="00407AED" w:rsidRDefault="00D52E8B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根据招商蛇口操作系统安全策略文档配置</w:t>
            </w:r>
          </w:p>
        </w:tc>
      </w:tr>
      <w:tr w:rsidR="00273913" w:rsidRPr="00407AED" w:rsidTr="00974EE3">
        <w:tc>
          <w:tcPr>
            <w:tcW w:w="1668" w:type="dxa"/>
            <w:vAlign w:val="center"/>
          </w:tcPr>
          <w:p w:rsidR="00273913" w:rsidRDefault="00273913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2016-07-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15前</w:t>
            </w:r>
          </w:p>
        </w:tc>
        <w:tc>
          <w:tcPr>
            <w:tcW w:w="2409" w:type="dxa"/>
            <w:vAlign w:val="center"/>
          </w:tcPr>
          <w:p w:rsidR="00273913" w:rsidRPr="00407AED" w:rsidRDefault="00273913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换电源线</w:t>
            </w:r>
          </w:p>
        </w:tc>
        <w:tc>
          <w:tcPr>
            <w:tcW w:w="1843" w:type="dxa"/>
            <w:vAlign w:val="center"/>
          </w:tcPr>
          <w:p w:rsidR="00273913" w:rsidRDefault="00273913" w:rsidP="00715570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联志</w:t>
            </w:r>
          </w:p>
          <w:p w:rsidR="00273913" w:rsidRPr="00407AED" w:rsidRDefault="00273913" w:rsidP="00715570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（谢仕杰协调）</w:t>
            </w:r>
          </w:p>
        </w:tc>
        <w:tc>
          <w:tcPr>
            <w:tcW w:w="2693" w:type="dxa"/>
            <w:vAlign w:val="center"/>
          </w:tcPr>
          <w:p w:rsidR="00273913" w:rsidRPr="00407AED" w:rsidRDefault="00273913" w:rsidP="00715570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电源线需要与中海地产电源一样</w:t>
            </w:r>
          </w:p>
        </w:tc>
      </w:tr>
      <w:tr w:rsidR="00BD7D3B" w:rsidRPr="00407AED" w:rsidTr="00974EE3">
        <w:tc>
          <w:tcPr>
            <w:tcW w:w="1668" w:type="dxa"/>
            <w:vAlign w:val="center"/>
          </w:tcPr>
          <w:p w:rsidR="00BD7D3B" w:rsidRPr="00407AED" w:rsidRDefault="00AF517E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AED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2016-07-0</w:t>
            </w:r>
            <w:r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8</w:t>
            </w:r>
          </w:p>
        </w:tc>
        <w:tc>
          <w:tcPr>
            <w:tcW w:w="2409" w:type="dxa"/>
            <w:vAlign w:val="center"/>
          </w:tcPr>
          <w:p w:rsidR="00BD7D3B" w:rsidRPr="00407AED" w:rsidRDefault="00BD7D3B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部署数据库</w:t>
            </w:r>
          </w:p>
        </w:tc>
        <w:tc>
          <w:tcPr>
            <w:tcW w:w="1843" w:type="dxa"/>
            <w:vAlign w:val="center"/>
          </w:tcPr>
          <w:p w:rsidR="006E43BC" w:rsidRDefault="00BD7D3B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AED">
              <w:rPr>
                <w:rFonts w:asciiTheme="minorEastAsia" w:eastAsiaTheme="minorEastAsia" w:hAnsiTheme="minorEastAsia"/>
                <w:sz w:val="21"/>
                <w:szCs w:val="21"/>
              </w:rPr>
              <w:t>O</w:t>
            </w:r>
            <w:r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racle人员</w:t>
            </w:r>
          </w:p>
          <w:p w:rsidR="00730A13" w:rsidRPr="00407AED" w:rsidRDefault="00730A13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（王根华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协调</w:t>
            </w:r>
            <w:r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2693" w:type="dxa"/>
            <w:vAlign w:val="center"/>
          </w:tcPr>
          <w:p w:rsidR="00BD7D3B" w:rsidRPr="00407AED" w:rsidRDefault="00E34F37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一台使用、一台热备、一台做历史查询</w:t>
            </w:r>
          </w:p>
        </w:tc>
      </w:tr>
      <w:tr w:rsidR="00E34F37" w:rsidRPr="00407AED" w:rsidTr="00974EE3">
        <w:tc>
          <w:tcPr>
            <w:tcW w:w="1668" w:type="dxa"/>
            <w:vAlign w:val="center"/>
          </w:tcPr>
          <w:p w:rsidR="00E34F37" w:rsidRPr="00407AED" w:rsidRDefault="0036381C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2016-07-11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前</w:t>
            </w:r>
          </w:p>
        </w:tc>
        <w:tc>
          <w:tcPr>
            <w:tcW w:w="2409" w:type="dxa"/>
            <w:vAlign w:val="center"/>
          </w:tcPr>
          <w:p w:rsidR="00E34F37" w:rsidRPr="00407AED" w:rsidRDefault="00E34F37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数据库安全策略</w:t>
            </w:r>
          </w:p>
        </w:tc>
        <w:tc>
          <w:tcPr>
            <w:tcW w:w="1843" w:type="dxa"/>
            <w:vAlign w:val="center"/>
          </w:tcPr>
          <w:p w:rsidR="00E34F37" w:rsidRPr="00407AED" w:rsidRDefault="00B66C9D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AED">
              <w:rPr>
                <w:rFonts w:asciiTheme="minorEastAsia" w:eastAsiaTheme="minorEastAsia" w:hAnsiTheme="minorEastAsia"/>
                <w:sz w:val="21"/>
                <w:szCs w:val="21"/>
              </w:rPr>
              <w:t>O</w:t>
            </w:r>
            <w:r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racle人员</w:t>
            </w:r>
          </w:p>
          <w:p w:rsidR="00B66C9D" w:rsidRPr="00407AED" w:rsidRDefault="00B66C9D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 w:rsidR="00E139CD"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王根华</w:t>
            </w:r>
            <w:r w:rsidR="00A149AA">
              <w:rPr>
                <w:rFonts w:asciiTheme="minorEastAsia" w:eastAsiaTheme="minorEastAsia" w:hAnsiTheme="minorEastAsia" w:hint="eastAsia"/>
                <w:sz w:val="21"/>
                <w:szCs w:val="21"/>
              </w:rPr>
              <w:t>协调</w:t>
            </w:r>
            <w:r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2693" w:type="dxa"/>
            <w:vAlign w:val="center"/>
          </w:tcPr>
          <w:p w:rsidR="00E34F37" w:rsidRPr="00407AED" w:rsidRDefault="00E34F37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根据招商蛇口数据库安全策略文档配置</w:t>
            </w:r>
          </w:p>
        </w:tc>
      </w:tr>
      <w:tr w:rsidR="004472F6" w:rsidRPr="00407AED" w:rsidTr="00974EE3">
        <w:tc>
          <w:tcPr>
            <w:tcW w:w="1668" w:type="dxa"/>
            <w:vAlign w:val="center"/>
          </w:tcPr>
          <w:p w:rsidR="004472F6" w:rsidRPr="00407AED" w:rsidRDefault="001D060B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2016-07-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15前</w:t>
            </w:r>
          </w:p>
        </w:tc>
        <w:tc>
          <w:tcPr>
            <w:tcW w:w="2409" w:type="dxa"/>
            <w:vAlign w:val="center"/>
          </w:tcPr>
          <w:p w:rsidR="004472F6" w:rsidRPr="00407AED" w:rsidRDefault="004472F6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AED">
              <w:rPr>
                <w:rFonts w:asciiTheme="minorEastAsia" w:eastAsiaTheme="minorEastAsia" w:hAnsiTheme="minorEastAsia"/>
                <w:sz w:val="21"/>
                <w:szCs w:val="21"/>
              </w:rPr>
              <w:t>W</w:t>
            </w:r>
            <w:r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eblogic安全策略</w:t>
            </w:r>
          </w:p>
        </w:tc>
        <w:tc>
          <w:tcPr>
            <w:tcW w:w="1843" w:type="dxa"/>
            <w:vAlign w:val="center"/>
          </w:tcPr>
          <w:p w:rsidR="004472F6" w:rsidRPr="00407AED" w:rsidRDefault="004472F6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郑东成、范卓、陈积茂</w:t>
            </w:r>
          </w:p>
        </w:tc>
        <w:tc>
          <w:tcPr>
            <w:tcW w:w="2693" w:type="dxa"/>
            <w:vAlign w:val="center"/>
          </w:tcPr>
          <w:p w:rsidR="004472F6" w:rsidRPr="00407AED" w:rsidRDefault="004472F6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根据招商蛇口weblogic安全策略文档配置</w:t>
            </w:r>
          </w:p>
        </w:tc>
      </w:tr>
      <w:tr w:rsidR="00BD7D3B" w:rsidRPr="00407AED" w:rsidTr="00974EE3">
        <w:tc>
          <w:tcPr>
            <w:tcW w:w="1668" w:type="dxa"/>
            <w:vAlign w:val="center"/>
          </w:tcPr>
          <w:p w:rsidR="00BD7D3B" w:rsidRPr="00407AED" w:rsidRDefault="00033C32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AED">
              <w:rPr>
                <w:rFonts w:asciiTheme="minorEastAsia" w:eastAsiaTheme="minorEastAsia" w:hAnsiTheme="minorEastAsia"/>
                <w:sz w:val="21"/>
                <w:szCs w:val="21"/>
              </w:rPr>
              <w:t>2016-07-0</w:t>
            </w:r>
            <w:r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8前</w:t>
            </w:r>
          </w:p>
        </w:tc>
        <w:tc>
          <w:tcPr>
            <w:tcW w:w="2409" w:type="dxa"/>
            <w:vAlign w:val="center"/>
          </w:tcPr>
          <w:p w:rsidR="00BD7D3B" w:rsidRPr="00407AED" w:rsidRDefault="00BD7D3B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设计</w:t>
            </w:r>
            <w:r w:rsidR="00D829BE"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处理服务器、受理服务器的部署</w:t>
            </w:r>
            <w:r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架构</w:t>
            </w:r>
            <w:r w:rsidR="00526021"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，出设计</w:t>
            </w:r>
            <w:r w:rsidR="00E612FE"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架构</w:t>
            </w:r>
            <w:r w:rsidR="00526021"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文档</w:t>
            </w:r>
          </w:p>
        </w:tc>
        <w:tc>
          <w:tcPr>
            <w:tcW w:w="1843" w:type="dxa"/>
            <w:vAlign w:val="center"/>
          </w:tcPr>
          <w:p w:rsidR="00BD7D3B" w:rsidRPr="00407AED" w:rsidRDefault="00BD7D3B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张睿子</w:t>
            </w:r>
          </w:p>
        </w:tc>
        <w:tc>
          <w:tcPr>
            <w:tcW w:w="2693" w:type="dxa"/>
            <w:vAlign w:val="center"/>
          </w:tcPr>
          <w:p w:rsidR="00BD7D3B" w:rsidRPr="00407AED" w:rsidRDefault="003B26CF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集群部署</w:t>
            </w:r>
            <w:r w:rsidR="003120D9"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架构</w:t>
            </w:r>
            <w:r w:rsidR="00E83E49"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，两台集群、一台热备的方式</w:t>
            </w:r>
            <w:r w:rsidR="000356F8"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，实现目标：当集群中的一台故障时，另外一台能自动启动</w:t>
            </w:r>
          </w:p>
        </w:tc>
      </w:tr>
      <w:tr w:rsidR="00BD7D3B" w:rsidRPr="00407AED" w:rsidTr="00974EE3">
        <w:tc>
          <w:tcPr>
            <w:tcW w:w="1668" w:type="dxa"/>
            <w:vAlign w:val="center"/>
          </w:tcPr>
          <w:p w:rsidR="00BD7D3B" w:rsidRPr="00407AED" w:rsidRDefault="005F2A4A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2016-07-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15前</w:t>
            </w:r>
          </w:p>
        </w:tc>
        <w:tc>
          <w:tcPr>
            <w:tcW w:w="2409" w:type="dxa"/>
            <w:vAlign w:val="center"/>
          </w:tcPr>
          <w:p w:rsidR="00BD7D3B" w:rsidRPr="00407AED" w:rsidRDefault="00BD7D3B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应用系统安全策略</w:t>
            </w:r>
          </w:p>
        </w:tc>
        <w:tc>
          <w:tcPr>
            <w:tcW w:w="1843" w:type="dxa"/>
            <w:vAlign w:val="center"/>
          </w:tcPr>
          <w:p w:rsidR="00BD7D3B" w:rsidRPr="00407AED" w:rsidRDefault="00ED2AC0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邓常识</w:t>
            </w:r>
          </w:p>
        </w:tc>
        <w:tc>
          <w:tcPr>
            <w:tcW w:w="2693" w:type="dxa"/>
            <w:vAlign w:val="center"/>
          </w:tcPr>
          <w:p w:rsidR="00BD7D3B" w:rsidRPr="00407AED" w:rsidRDefault="00ED2AC0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根据招商蛇口</w:t>
            </w:r>
            <w:r w:rsidR="003120D9"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对</w:t>
            </w:r>
            <w:r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应用的安全策略文档</w:t>
            </w:r>
            <w:r w:rsidR="00397978"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修改应用程序</w:t>
            </w:r>
          </w:p>
        </w:tc>
      </w:tr>
      <w:tr w:rsidR="00BD7D3B" w:rsidRPr="00407AED" w:rsidTr="00974EE3">
        <w:tc>
          <w:tcPr>
            <w:tcW w:w="1668" w:type="dxa"/>
            <w:vAlign w:val="center"/>
          </w:tcPr>
          <w:p w:rsidR="00BD7D3B" w:rsidRPr="00407AED" w:rsidRDefault="002D4CE4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2016-07-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15前</w:t>
            </w:r>
          </w:p>
        </w:tc>
        <w:tc>
          <w:tcPr>
            <w:tcW w:w="2409" w:type="dxa"/>
            <w:vAlign w:val="center"/>
          </w:tcPr>
          <w:p w:rsidR="00BD7D3B" w:rsidRPr="00407AED" w:rsidRDefault="00D829BE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搭建虚拟系统</w:t>
            </w:r>
            <w:r w:rsidR="001909AC"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8611F6"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部署</w:t>
            </w:r>
            <w:r w:rsidR="00FD3603"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后</w:t>
            </w:r>
            <w:r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测试架构</w:t>
            </w:r>
          </w:p>
        </w:tc>
        <w:tc>
          <w:tcPr>
            <w:tcW w:w="1843" w:type="dxa"/>
            <w:vAlign w:val="center"/>
          </w:tcPr>
          <w:p w:rsidR="00BD7D3B" w:rsidRPr="00407AED" w:rsidRDefault="00D829BE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郑东城</w:t>
            </w:r>
            <w:r w:rsidR="005E60A5" w:rsidRPr="00407AED">
              <w:rPr>
                <w:rFonts w:asciiTheme="minorEastAsia" w:eastAsiaTheme="minorEastAsia" w:hAnsiTheme="minorEastAsia" w:hint="eastAsia"/>
                <w:sz w:val="21"/>
                <w:szCs w:val="21"/>
              </w:rPr>
              <w:t>、范卓、陈积茂</w:t>
            </w:r>
          </w:p>
        </w:tc>
        <w:tc>
          <w:tcPr>
            <w:tcW w:w="2693" w:type="dxa"/>
            <w:vAlign w:val="center"/>
          </w:tcPr>
          <w:p w:rsidR="00BD7D3B" w:rsidRPr="00407AED" w:rsidRDefault="00615104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制作实际</w:t>
            </w:r>
            <w:r w:rsidR="00D05EA7">
              <w:rPr>
                <w:rFonts w:asciiTheme="minorEastAsia" w:eastAsiaTheme="minorEastAsia" w:hAnsiTheme="minorEastAsia" w:hint="eastAsia"/>
                <w:sz w:val="21"/>
                <w:szCs w:val="21"/>
              </w:rPr>
              <w:t>部署文档</w:t>
            </w:r>
          </w:p>
        </w:tc>
      </w:tr>
      <w:tr w:rsidR="00367D07" w:rsidRPr="00407AED" w:rsidTr="00974EE3">
        <w:tc>
          <w:tcPr>
            <w:tcW w:w="1668" w:type="dxa"/>
            <w:vAlign w:val="center"/>
          </w:tcPr>
          <w:p w:rsidR="00367D07" w:rsidRDefault="00367D07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2016-07-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18</w:t>
            </w:r>
          </w:p>
        </w:tc>
        <w:tc>
          <w:tcPr>
            <w:tcW w:w="2409" w:type="dxa"/>
            <w:vAlign w:val="center"/>
          </w:tcPr>
          <w:p w:rsidR="00367D07" w:rsidRPr="00407AED" w:rsidRDefault="00367D07" w:rsidP="00715570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将服务器搬至招商局集团测试区机房上架</w:t>
            </w:r>
          </w:p>
        </w:tc>
        <w:tc>
          <w:tcPr>
            <w:tcW w:w="1843" w:type="dxa"/>
            <w:vAlign w:val="center"/>
          </w:tcPr>
          <w:p w:rsidR="00367D07" w:rsidRPr="00367D07" w:rsidRDefault="00367D07" w:rsidP="00715570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范卓、陈积茂、联志</w:t>
            </w:r>
          </w:p>
        </w:tc>
        <w:tc>
          <w:tcPr>
            <w:tcW w:w="2693" w:type="dxa"/>
            <w:vAlign w:val="center"/>
          </w:tcPr>
          <w:p w:rsidR="00367D07" w:rsidRPr="00407AED" w:rsidRDefault="00951D05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上架、排线检查</w:t>
            </w:r>
          </w:p>
        </w:tc>
      </w:tr>
      <w:tr w:rsidR="00951D05" w:rsidRPr="00407AED" w:rsidTr="00974EE3">
        <w:tc>
          <w:tcPr>
            <w:tcW w:w="1668" w:type="dxa"/>
            <w:vAlign w:val="center"/>
          </w:tcPr>
          <w:p w:rsidR="00951D05" w:rsidRDefault="00951D05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2016-07-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18</w:t>
            </w:r>
          </w:p>
        </w:tc>
        <w:tc>
          <w:tcPr>
            <w:tcW w:w="2409" w:type="dxa"/>
            <w:vAlign w:val="center"/>
          </w:tcPr>
          <w:p w:rsidR="00951D05" w:rsidRDefault="00951D05" w:rsidP="00715570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招商蛇口扫描系统</w:t>
            </w:r>
          </w:p>
        </w:tc>
        <w:tc>
          <w:tcPr>
            <w:tcW w:w="1843" w:type="dxa"/>
            <w:vAlign w:val="center"/>
          </w:tcPr>
          <w:p w:rsidR="00951D05" w:rsidRDefault="00951D05" w:rsidP="00715570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招商蛇口</w:t>
            </w:r>
            <w:r w:rsidR="00055780">
              <w:rPr>
                <w:rFonts w:asciiTheme="minorEastAsia" w:eastAsiaTheme="minorEastAsia" w:hAnsiTheme="minorEastAsia" w:hint="eastAsia"/>
                <w:sz w:val="21"/>
                <w:szCs w:val="21"/>
              </w:rPr>
              <w:t>、</w:t>
            </w:r>
          </w:p>
          <w:p w:rsidR="00951D05" w:rsidRDefault="00951D05" w:rsidP="00715570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安全检查第三方</w:t>
            </w:r>
          </w:p>
        </w:tc>
        <w:tc>
          <w:tcPr>
            <w:tcW w:w="2693" w:type="dxa"/>
            <w:vAlign w:val="center"/>
          </w:tcPr>
          <w:p w:rsidR="00951D05" w:rsidRPr="00407AED" w:rsidRDefault="00951D05" w:rsidP="007155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扫描系统出报告</w:t>
            </w:r>
            <w:r w:rsidR="0026011C">
              <w:rPr>
                <w:rFonts w:asciiTheme="minorEastAsia" w:eastAsiaTheme="minorEastAsia" w:hAnsiTheme="minorEastAsia" w:hint="eastAsia"/>
                <w:sz w:val="21"/>
                <w:szCs w:val="21"/>
              </w:rPr>
              <w:t>，根据</w:t>
            </w:r>
            <w:r w:rsidR="00F3337C">
              <w:rPr>
                <w:rFonts w:asciiTheme="minorEastAsia" w:eastAsiaTheme="minorEastAsia" w:hAnsiTheme="minorEastAsia" w:hint="eastAsia"/>
                <w:sz w:val="21"/>
                <w:szCs w:val="21"/>
              </w:rPr>
              <w:t>扫描</w:t>
            </w:r>
            <w:r w:rsidR="0026011C">
              <w:rPr>
                <w:rFonts w:asciiTheme="minorEastAsia" w:eastAsiaTheme="minorEastAsia" w:hAnsiTheme="minorEastAsia" w:hint="eastAsia"/>
                <w:sz w:val="21"/>
                <w:szCs w:val="21"/>
              </w:rPr>
              <w:t>报告再次改进</w:t>
            </w:r>
          </w:p>
        </w:tc>
      </w:tr>
    </w:tbl>
    <w:p w:rsidR="00BD7D3B" w:rsidRDefault="00BD7D3B" w:rsidP="001B4A8F"/>
    <w:p w:rsidR="000E4414" w:rsidRDefault="000E4414" w:rsidP="001B4A8F">
      <w:pPr>
        <w:rPr>
          <w:rFonts w:asciiTheme="minorEastAsia" w:eastAsiaTheme="minorEastAsia" w:hAnsiTheme="minorEastAsia" w:hint="eastAsia"/>
          <w:b/>
          <w:sz w:val="21"/>
          <w:szCs w:val="21"/>
        </w:rPr>
      </w:pPr>
    </w:p>
    <w:p w:rsidR="00385638" w:rsidRPr="00CD27EC" w:rsidRDefault="00242978" w:rsidP="001B4A8F">
      <w:pPr>
        <w:rPr>
          <w:rFonts w:asciiTheme="minorEastAsia" w:eastAsiaTheme="minorEastAsia" w:hAnsiTheme="minorEastAsia"/>
          <w:b/>
          <w:sz w:val="21"/>
          <w:szCs w:val="21"/>
        </w:rPr>
      </w:pPr>
      <w:r w:rsidRPr="00CD27EC">
        <w:rPr>
          <w:rFonts w:asciiTheme="minorEastAsia" w:eastAsiaTheme="minorEastAsia" w:hAnsiTheme="minorEastAsia" w:hint="eastAsia"/>
          <w:b/>
          <w:sz w:val="21"/>
          <w:szCs w:val="21"/>
        </w:rPr>
        <w:t>联系人：吴紫林</w:t>
      </w:r>
      <w:r w:rsidR="00CD0555" w:rsidRPr="00CD27EC">
        <w:rPr>
          <w:rFonts w:asciiTheme="minorEastAsia" w:eastAsiaTheme="minorEastAsia" w:hAnsiTheme="minorEastAsia" w:hint="eastAsia"/>
          <w:b/>
          <w:sz w:val="21"/>
          <w:szCs w:val="21"/>
        </w:rPr>
        <w:t xml:space="preserve">  185</w:t>
      </w:r>
      <w:r w:rsidR="00781D84" w:rsidRPr="00CD27EC">
        <w:rPr>
          <w:rFonts w:asciiTheme="minorEastAsia" w:eastAsiaTheme="minorEastAsia" w:hAnsiTheme="minorEastAsia" w:hint="eastAsia"/>
          <w:b/>
          <w:sz w:val="21"/>
          <w:szCs w:val="21"/>
        </w:rPr>
        <w:t xml:space="preserve"> </w:t>
      </w:r>
      <w:r w:rsidR="00CD0555" w:rsidRPr="00CD27EC">
        <w:rPr>
          <w:rFonts w:asciiTheme="minorEastAsia" w:eastAsiaTheme="minorEastAsia" w:hAnsiTheme="minorEastAsia" w:hint="eastAsia"/>
          <w:b/>
          <w:sz w:val="21"/>
          <w:szCs w:val="21"/>
        </w:rPr>
        <w:t>982</w:t>
      </w:r>
      <w:r w:rsidRPr="00CD27EC">
        <w:rPr>
          <w:rFonts w:asciiTheme="minorEastAsia" w:eastAsiaTheme="minorEastAsia" w:hAnsiTheme="minorEastAsia" w:hint="eastAsia"/>
          <w:b/>
          <w:sz w:val="21"/>
          <w:szCs w:val="21"/>
        </w:rPr>
        <w:t>5</w:t>
      </w:r>
      <w:r w:rsidR="00781D84" w:rsidRPr="00CD27EC">
        <w:rPr>
          <w:rFonts w:asciiTheme="minorEastAsia" w:eastAsiaTheme="minorEastAsia" w:hAnsiTheme="minorEastAsia" w:hint="eastAsia"/>
          <w:b/>
          <w:sz w:val="21"/>
          <w:szCs w:val="21"/>
        </w:rPr>
        <w:t xml:space="preserve"> </w:t>
      </w:r>
      <w:r w:rsidRPr="00CD27EC">
        <w:rPr>
          <w:rFonts w:asciiTheme="minorEastAsia" w:eastAsiaTheme="minorEastAsia" w:hAnsiTheme="minorEastAsia" w:hint="eastAsia"/>
          <w:b/>
          <w:sz w:val="21"/>
          <w:szCs w:val="21"/>
        </w:rPr>
        <w:t>0859</w:t>
      </w:r>
      <w:r w:rsidR="00581070">
        <w:rPr>
          <w:rFonts w:asciiTheme="minorEastAsia" w:eastAsiaTheme="minorEastAsia" w:hAnsiTheme="minorEastAsia" w:hint="eastAsia"/>
          <w:b/>
          <w:sz w:val="21"/>
          <w:szCs w:val="21"/>
        </w:rPr>
        <w:t xml:space="preserve"> </w:t>
      </w:r>
    </w:p>
    <w:sectPr w:rsidR="00385638" w:rsidRPr="00CD27E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1DC" w:rsidRDefault="00DC01DC" w:rsidP="0039572A">
      <w:pPr>
        <w:spacing w:after="0"/>
      </w:pPr>
      <w:r>
        <w:separator/>
      </w:r>
    </w:p>
  </w:endnote>
  <w:endnote w:type="continuationSeparator" w:id="0">
    <w:p w:rsidR="00DC01DC" w:rsidRDefault="00DC01DC" w:rsidP="0039572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1DC" w:rsidRDefault="00DC01DC" w:rsidP="0039572A">
      <w:pPr>
        <w:spacing w:after="0"/>
      </w:pPr>
      <w:r>
        <w:separator/>
      </w:r>
    </w:p>
  </w:footnote>
  <w:footnote w:type="continuationSeparator" w:id="0">
    <w:p w:rsidR="00DC01DC" w:rsidRDefault="00DC01DC" w:rsidP="0039572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E9F"/>
    <w:rsid w:val="00033C32"/>
    <w:rsid w:val="000356F8"/>
    <w:rsid w:val="00055780"/>
    <w:rsid w:val="000826EC"/>
    <w:rsid w:val="000E4414"/>
    <w:rsid w:val="00130656"/>
    <w:rsid w:val="001439DF"/>
    <w:rsid w:val="00182328"/>
    <w:rsid w:val="001909AC"/>
    <w:rsid w:val="001A33C6"/>
    <w:rsid w:val="001B4A8F"/>
    <w:rsid w:val="001D060B"/>
    <w:rsid w:val="00213874"/>
    <w:rsid w:val="00242978"/>
    <w:rsid w:val="0026011C"/>
    <w:rsid w:val="00273913"/>
    <w:rsid w:val="00280818"/>
    <w:rsid w:val="002D4CE4"/>
    <w:rsid w:val="003120D9"/>
    <w:rsid w:val="00323B43"/>
    <w:rsid w:val="0036381C"/>
    <w:rsid w:val="00367D07"/>
    <w:rsid w:val="00385638"/>
    <w:rsid w:val="0039572A"/>
    <w:rsid w:val="00397978"/>
    <w:rsid w:val="003A3C46"/>
    <w:rsid w:val="003B26CF"/>
    <w:rsid w:val="003D37D8"/>
    <w:rsid w:val="003E4642"/>
    <w:rsid w:val="003F09A6"/>
    <w:rsid w:val="00407AED"/>
    <w:rsid w:val="00426133"/>
    <w:rsid w:val="004358AB"/>
    <w:rsid w:val="0044369D"/>
    <w:rsid w:val="004472F6"/>
    <w:rsid w:val="0048159E"/>
    <w:rsid w:val="004B43D1"/>
    <w:rsid w:val="00526021"/>
    <w:rsid w:val="00576D52"/>
    <w:rsid w:val="00581070"/>
    <w:rsid w:val="005912C4"/>
    <w:rsid w:val="005B24E6"/>
    <w:rsid w:val="005E60A5"/>
    <w:rsid w:val="005F2A4A"/>
    <w:rsid w:val="00615104"/>
    <w:rsid w:val="00675E69"/>
    <w:rsid w:val="006E1C85"/>
    <w:rsid w:val="006E43BC"/>
    <w:rsid w:val="007128AA"/>
    <w:rsid w:val="00715570"/>
    <w:rsid w:val="00730A13"/>
    <w:rsid w:val="00767687"/>
    <w:rsid w:val="00770768"/>
    <w:rsid w:val="00781D84"/>
    <w:rsid w:val="007D0665"/>
    <w:rsid w:val="007D4F6E"/>
    <w:rsid w:val="008128AD"/>
    <w:rsid w:val="00834DAD"/>
    <w:rsid w:val="008611F6"/>
    <w:rsid w:val="008B7726"/>
    <w:rsid w:val="008E5229"/>
    <w:rsid w:val="0092756D"/>
    <w:rsid w:val="00936365"/>
    <w:rsid w:val="00951D05"/>
    <w:rsid w:val="009570B9"/>
    <w:rsid w:val="00972507"/>
    <w:rsid w:val="00974EE3"/>
    <w:rsid w:val="00A149AA"/>
    <w:rsid w:val="00AD6CD5"/>
    <w:rsid w:val="00AF0C25"/>
    <w:rsid w:val="00AF517E"/>
    <w:rsid w:val="00B45B80"/>
    <w:rsid w:val="00B66C9D"/>
    <w:rsid w:val="00BD7D3B"/>
    <w:rsid w:val="00CD0555"/>
    <w:rsid w:val="00CD27EC"/>
    <w:rsid w:val="00D0394E"/>
    <w:rsid w:val="00D05EA7"/>
    <w:rsid w:val="00D14083"/>
    <w:rsid w:val="00D31D50"/>
    <w:rsid w:val="00D52E8B"/>
    <w:rsid w:val="00D7495D"/>
    <w:rsid w:val="00D829BE"/>
    <w:rsid w:val="00D84410"/>
    <w:rsid w:val="00DC01DC"/>
    <w:rsid w:val="00E139CD"/>
    <w:rsid w:val="00E3456A"/>
    <w:rsid w:val="00E34F37"/>
    <w:rsid w:val="00E612FE"/>
    <w:rsid w:val="00E83E49"/>
    <w:rsid w:val="00EA0042"/>
    <w:rsid w:val="00EC189C"/>
    <w:rsid w:val="00ED2AC0"/>
    <w:rsid w:val="00F05C5A"/>
    <w:rsid w:val="00F1512B"/>
    <w:rsid w:val="00F3337C"/>
    <w:rsid w:val="00F92F57"/>
    <w:rsid w:val="00FA5025"/>
    <w:rsid w:val="00FD3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572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572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572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572A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7128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255</cp:revision>
  <dcterms:created xsi:type="dcterms:W3CDTF">2008-09-11T17:20:00Z</dcterms:created>
  <dcterms:modified xsi:type="dcterms:W3CDTF">2016-07-06T04:10:00Z</dcterms:modified>
</cp:coreProperties>
</file>