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069BD" w:rsidRPr="008069BD" w:rsidRDefault="008069BD" w:rsidP="008069BD">
      <w:pPr>
        <w:spacing w:before="100" w:beforeAutospacing="1" w:after="100" w:afterAutospacing="1"/>
        <w:outlineLvl w:val="0"/>
        <w:rPr>
          <w:rFonts w:ascii="Times New Roman" w:eastAsia="Times New Roman" w:hAnsi="Times New Roman" w:cs="Times New Roman"/>
          <w:b/>
          <w:bCs/>
          <w:color w:val="000000"/>
          <w:kern w:val="36"/>
          <w:sz w:val="48"/>
          <w:szCs w:val="48"/>
          <w:lang w:eastAsia="ru-RU"/>
          <w14:ligatures w14:val="none"/>
        </w:rPr>
      </w:pPr>
      <w:r w:rsidRPr="008069BD">
        <w:rPr>
          <w:rFonts w:ascii="Times New Roman" w:eastAsia="Times New Roman" w:hAnsi="Times New Roman" w:cs="Times New Roman"/>
          <w:b/>
          <w:bCs/>
          <w:color w:val="000000"/>
          <w:kern w:val="36"/>
          <w:sz w:val="48"/>
          <w:szCs w:val="48"/>
          <w:lang w:eastAsia="ru-RU"/>
          <w14:ligatures w14:val="none"/>
        </w:rPr>
        <w:t>Privacy Policy</w:t>
      </w:r>
    </w:p>
    <w:p w:rsidR="008069BD" w:rsidRPr="008069BD" w:rsidRDefault="008069BD" w:rsidP="008069BD">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8069BD">
        <w:rPr>
          <w:rFonts w:ascii="Times New Roman" w:eastAsia="Times New Roman" w:hAnsi="Times New Roman" w:cs="Times New Roman"/>
          <w:b/>
          <w:bCs/>
          <w:color w:val="000000"/>
          <w:kern w:val="0"/>
          <w:sz w:val="36"/>
          <w:szCs w:val="36"/>
          <w:lang w:eastAsia="ru-RU"/>
          <w14:ligatures w14:val="none"/>
        </w:rPr>
        <w:t>Silence Environment</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Effective Date:</w:t>
      </w:r>
      <w:r w:rsidRPr="008069BD">
        <w:rPr>
          <w:rFonts w:ascii="Times New Roman" w:eastAsia="Times New Roman" w:hAnsi="Times New Roman" w:cs="Times New Roman"/>
          <w:color w:val="000000"/>
          <w:kern w:val="0"/>
          <w:lang w:eastAsia="ru-RU"/>
          <w14:ligatures w14:val="none"/>
        </w:rPr>
        <w:t> January 13, 2026</w:t>
      </w:r>
    </w:p>
    <w:p w:rsidR="008069BD" w:rsidRPr="008069BD" w:rsidRDefault="008069BD" w:rsidP="008069BD">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8069BD">
        <w:rPr>
          <w:rFonts w:ascii="Times New Roman" w:eastAsia="Times New Roman" w:hAnsi="Times New Roman" w:cs="Times New Roman"/>
          <w:b/>
          <w:bCs/>
          <w:color w:val="000000"/>
          <w:kern w:val="0"/>
          <w:sz w:val="36"/>
          <w:szCs w:val="36"/>
          <w:lang w:eastAsia="ru-RU"/>
          <w14:ligatures w14:val="none"/>
        </w:rPr>
        <w:t>DEFINITIONS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Provider:</w:t>
      </w:r>
      <w:r w:rsidRPr="008069BD">
        <w:rPr>
          <w:rFonts w:ascii="Times New Roman" w:eastAsia="Times New Roman" w:hAnsi="Times New Roman" w:cs="Times New Roman"/>
          <w:color w:val="000000"/>
          <w:kern w:val="0"/>
          <w:lang w:eastAsia="ru-RU"/>
          <w14:ligatures w14:val="none"/>
        </w:rPr>
        <w:t> Silence AI (hereinafter referred to as "Provider," "we," "us," "our"), a legal entity registered in accordance with the legislation of the Republic of Kazakhstan.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User:</w:t>
      </w:r>
      <w:r w:rsidRPr="008069BD">
        <w:rPr>
          <w:rFonts w:ascii="Times New Roman" w:eastAsia="Times New Roman" w:hAnsi="Times New Roman" w:cs="Times New Roman"/>
          <w:color w:val="000000"/>
          <w:kern w:val="0"/>
          <w:lang w:eastAsia="ru-RU"/>
          <w14:ligatures w14:val="none"/>
        </w:rPr>
        <w:t> An individual or legal entity (hereinafter referred to as "User," "you," "your") using the Silence Environment Ecosystem.</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Ecosystem:</w:t>
      </w:r>
      <w:r w:rsidRPr="008069BD">
        <w:rPr>
          <w:rFonts w:ascii="Times New Roman" w:eastAsia="Times New Roman" w:hAnsi="Times New Roman" w:cs="Times New Roman"/>
          <w:color w:val="000000"/>
          <w:kern w:val="0"/>
          <w:lang w:eastAsia="ru-RU"/>
          <w14:ligatures w14:val="none"/>
        </w:rPr>
        <w:t> The Silence Environment software platform, including the Ollama + LLM, SLNC-Code, and SitHub components.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Personal Data:</w:t>
      </w:r>
      <w:r w:rsidRPr="008069BD">
        <w:rPr>
          <w:rFonts w:ascii="Times New Roman" w:eastAsia="Times New Roman" w:hAnsi="Times New Roman" w:cs="Times New Roman"/>
          <w:color w:val="000000"/>
          <w:kern w:val="0"/>
          <w:lang w:eastAsia="ru-RU"/>
          <w14:ligatures w14:val="none"/>
        </w:rPr>
        <w:t> Any information relating to an identified or identifiable natural person.</w:t>
      </w:r>
    </w:p>
    <w:p w:rsidR="008069BD" w:rsidRPr="008069BD" w:rsidRDefault="00494CCC" w:rsidP="008069BD">
      <w:pPr>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40" alt="" style="width:451.3pt;height:.05pt;mso-width-percent:0;mso-height-percent:0;mso-width-percent:0;mso-height-percent:0" o:hralign="center" o:hrstd="t" o:hr="t" fillcolor="#a0a0a0" stroked="f"/>
        </w:pict>
      </w:r>
    </w:p>
    <w:p w:rsidR="008069BD" w:rsidRPr="008069BD" w:rsidRDefault="008069BD" w:rsidP="008069BD">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8069BD">
        <w:rPr>
          <w:rFonts w:ascii="Times New Roman" w:eastAsia="Times New Roman" w:hAnsi="Times New Roman" w:cs="Times New Roman"/>
          <w:b/>
          <w:bCs/>
          <w:color w:val="000000"/>
          <w:kern w:val="0"/>
          <w:sz w:val="36"/>
          <w:szCs w:val="36"/>
          <w:lang w:eastAsia="ru-RU"/>
          <w14:ligatures w14:val="none"/>
        </w:rPr>
        <w:t>1. INTRODUCTION AND PRINCIPLES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1.1 Purpose of this Policy</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This Privacy Policy (hereinafter referred to as the "Policy") describes the principles and practices of data processing when using the Silence Environment Ecosystem. The Policy is an integral part of the Terms of Service and should be read in conjunction with them.</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1.2 Privacy by Design Principle</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The Ecosystem is built on the architectural principle of data collection minimization. Privacy is not an additional feature</w:t>
      </w:r>
      <w:r w:rsidR="00406FCB">
        <w:rPr>
          <w:rFonts w:ascii="Times New Roman" w:eastAsia="Times New Roman" w:hAnsi="Times New Roman" w:cs="Times New Roman"/>
          <w:color w:val="000000"/>
          <w:kern w:val="0"/>
          <w:lang w:eastAsia="ru-RU"/>
          <w14:ligatures w14:val="none"/>
        </w:rPr>
        <w:t>-</w:t>
      </w:r>
      <w:r w:rsidRPr="008069BD">
        <w:rPr>
          <w:rFonts w:ascii="Times New Roman" w:eastAsia="Times New Roman" w:hAnsi="Times New Roman" w:cs="Times New Roman"/>
          <w:color w:val="000000"/>
          <w:kern w:val="0"/>
          <w:lang w:eastAsia="ru-RU"/>
          <w14:ligatures w14:val="none"/>
        </w:rPr>
        <w:t>it is a fundamental characteristic of the system architecture.</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1.3 Applicable Legislation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This Policy has been developed taking into account:</w:t>
      </w:r>
    </w:p>
    <w:p w:rsidR="008069BD" w:rsidRPr="008069BD" w:rsidRDefault="008069BD" w:rsidP="008069BD">
      <w:pPr>
        <w:numPr>
          <w:ilvl w:val="0"/>
          <w:numId w:val="9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The Law of the Republic of Kazakhstan "On Personal Data and Their Protection"</w:t>
      </w:r>
    </w:p>
    <w:p w:rsidR="008069BD" w:rsidRPr="008069BD" w:rsidRDefault="008069BD" w:rsidP="008069BD">
      <w:pPr>
        <w:numPr>
          <w:ilvl w:val="0"/>
          <w:numId w:val="9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The EU General Data Protection Regulation (GDPR)</w:t>
      </w:r>
      <w:r w:rsidR="00406FCB">
        <w:rPr>
          <w:rFonts w:ascii="Times New Roman" w:eastAsia="Times New Roman" w:hAnsi="Times New Roman" w:cs="Times New Roman"/>
          <w:color w:val="000000"/>
          <w:kern w:val="0"/>
          <w:lang w:eastAsia="ru-RU"/>
          <w14:ligatures w14:val="none"/>
        </w:rPr>
        <w:t>-</w:t>
      </w:r>
      <w:r w:rsidRPr="008069BD">
        <w:rPr>
          <w:rFonts w:ascii="Times New Roman" w:eastAsia="Times New Roman" w:hAnsi="Times New Roman" w:cs="Times New Roman"/>
          <w:color w:val="000000"/>
          <w:kern w:val="0"/>
          <w:lang w:eastAsia="ru-RU"/>
          <w14:ligatures w14:val="none"/>
        </w:rPr>
        <w:t>for users from the European Union</w:t>
      </w:r>
    </w:p>
    <w:p w:rsidR="008069BD" w:rsidRPr="008069BD" w:rsidRDefault="008069BD" w:rsidP="008069BD">
      <w:pPr>
        <w:numPr>
          <w:ilvl w:val="0"/>
          <w:numId w:val="9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Other applicable data protection regulations in the User's jurisdiction</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1.4 Data Controller and Processor</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For personal data processed in connection with subscriptions:</w:t>
      </w:r>
    </w:p>
    <w:p w:rsidR="008069BD" w:rsidRPr="008069BD" w:rsidRDefault="008069BD" w:rsidP="008069BD">
      <w:pPr>
        <w:numPr>
          <w:ilvl w:val="0"/>
          <w:numId w:val="9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lastRenderedPageBreak/>
        <w:t>Data Controller:</w:t>
      </w:r>
      <w:r w:rsidRPr="008069BD">
        <w:rPr>
          <w:rFonts w:ascii="Times New Roman" w:eastAsia="Times New Roman" w:hAnsi="Times New Roman" w:cs="Times New Roman"/>
          <w:color w:val="000000"/>
          <w:kern w:val="0"/>
          <w:lang w:eastAsia="ru-RU"/>
          <w14:ligatures w14:val="none"/>
        </w:rPr>
        <w:t> Silence AI</w:t>
      </w:r>
    </w:p>
    <w:p w:rsidR="008069BD" w:rsidRPr="008069BD" w:rsidRDefault="008069BD" w:rsidP="008069BD">
      <w:pPr>
        <w:numPr>
          <w:ilvl w:val="0"/>
          <w:numId w:val="9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We determine the purposes and means of processing subscription information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For data processed in the Ecosystem:</w:t>
      </w:r>
    </w:p>
    <w:p w:rsidR="008069BD" w:rsidRPr="008069BD" w:rsidRDefault="008069BD" w:rsidP="008069BD">
      <w:pPr>
        <w:numPr>
          <w:ilvl w:val="0"/>
          <w:numId w:val="10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Data Controller:</w:t>
      </w:r>
      <w:r w:rsidRPr="008069BD">
        <w:rPr>
          <w:rFonts w:ascii="Times New Roman" w:eastAsia="Times New Roman" w:hAnsi="Times New Roman" w:cs="Times New Roman"/>
          <w:color w:val="000000"/>
          <w:kern w:val="0"/>
          <w:lang w:eastAsia="ru-RU"/>
          <w14:ligatures w14:val="none"/>
        </w:rPr>
        <w:t> User (you control your code and development data)</w:t>
      </w:r>
    </w:p>
    <w:p w:rsidR="008069BD" w:rsidRPr="008069BD" w:rsidRDefault="008069BD" w:rsidP="008069BD">
      <w:pPr>
        <w:numPr>
          <w:ilvl w:val="0"/>
          <w:numId w:val="10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Data Processor:</w:t>
      </w:r>
      <w:r w:rsidRPr="008069BD">
        <w:rPr>
          <w:rFonts w:ascii="Times New Roman" w:eastAsia="Times New Roman" w:hAnsi="Times New Roman" w:cs="Times New Roman"/>
          <w:color w:val="000000"/>
          <w:kern w:val="0"/>
          <w:lang w:eastAsia="ru-RU"/>
          <w14:ligatures w14:val="none"/>
        </w:rPr>
        <w:t> Not applicable</w:t>
      </w:r>
      <w:r w:rsidR="00406FCB">
        <w:rPr>
          <w:rFonts w:ascii="Times New Roman" w:eastAsia="Times New Roman" w:hAnsi="Times New Roman" w:cs="Times New Roman"/>
          <w:color w:val="000000"/>
          <w:kern w:val="0"/>
          <w:lang w:eastAsia="ru-RU"/>
          <w14:ligatures w14:val="none"/>
        </w:rPr>
        <w:t>-</w:t>
      </w:r>
      <w:r w:rsidRPr="008069BD">
        <w:rPr>
          <w:rFonts w:ascii="Times New Roman" w:eastAsia="Times New Roman" w:hAnsi="Times New Roman" w:cs="Times New Roman"/>
          <w:color w:val="000000"/>
          <w:kern w:val="0"/>
          <w:lang w:eastAsia="ru-RU"/>
          <w14:ligatures w14:val="none"/>
        </w:rPr>
        <w:t>we do not process your development data</w:t>
      </w:r>
    </w:p>
    <w:p w:rsidR="008069BD" w:rsidRPr="008069BD" w:rsidRDefault="00494CCC" w:rsidP="008069BD">
      <w:pPr>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39" alt="" style="width:451.3pt;height:.05pt;mso-width-percent:0;mso-height-percent:0;mso-width-percent:0;mso-height-percent:0" o:hralign="center" o:hrstd="t" o:hr="t" fillcolor="#a0a0a0" stroked="f"/>
        </w:pict>
      </w:r>
    </w:p>
    <w:p w:rsidR="008069BD" w:rsidRPr="008069BD" w:rsidRDefault="008069BD" w:rsidP="008069BD">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8069BD">
        <w:rPr>
          <w:rFonts w:ascii="Times New Roman" w:eastAsia="Times New Roman" w:hAnsi="Times New Roman" w:cs="Times New Roman"/>
          <w:b/>
          <w:bCs/>
          <w:color w:val="000000"/>
          <w:kern w:val="0"/>
          <w:sz w:val="36"/>
          <w:szCs w:val="36"/>
          <w:lang w:eastAsia="ru-RU"/>
          <w14:ligatures w14:val="none"/>
        </w:rPr>
        <w:t>2. ARCHITECTURAL PRIVACY GUARANTEES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2.1 Core Principle of Data Isolation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User source code is processed exclusively on the User's local infrastructure. The Ecosystem architecture is designed to prevent the transmission of source code to the Provider's servers.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2.2 Technical Implementation of Isolation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Ollama + LLM:</w:t>
      </w:r>
    </w:p>
    <w:p w:rsidR="008069BD" w:rsidRPr="008069BD" w:rsidRDefault="008069BD" w:rsidP="008069BD">
      <w:pPr>
        <w:numPr>
          <w:ilvl w:val="0"/>
          <w:numId w:val="10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Operates completely autonomously</w:t>
      </w:r>
    </w:p>
    <w:p w:rsidR="008069BD" w:rsidRPr="008069BD" w:rsidRDefault="008069BD" w:rsidP="008069BD">
      <w:pPr>
        <w:numPr>
          <w:ilvl w:val="0"/>
          <w:numId w:val="10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Contains no network data transmission functions</w:t>
      </w:r>
    </w:p>
    <w:p w:rsidR="008069BD" w:rsidRPr="008069BD" w:rsidRDefault="008069BD" w:rsidP="008069BD">
      <w:pPr>
        <w:numPr>
          <w:ilvl w:val="0"/>
          <w:numId w:val="10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All computations are performed locally</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SLNC-Code:</w:t>
      </w:r>
    </w:p>
    <w:p w:rsidR="008069BD" w:rsidRPr="008069BD" w:rsidRDefault="008069BD" w:rsidP="008069BD">
      <w:pPr>
        <w:numPr>
          <w:ilvl w:val="0"/>
          <w:numId w:val="10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Operates completely autonomously</w:t>
      </w:r>
    </w:p>
    <w:p w:rsidR="008069BD" w:rsidRPr="008069BD" w:rsidRDefault="008069BD" w:rsidP="008069BD">
      <w:pPr>
        <w:numPr>
          <w:ilvl w:val="0"/>
          <w:numId w:val="10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Contains no functions for transmitting code to external servers</w:t>
      </w:r>
    </w:p>
    <w:p w:rsidR="008069BD" w:rsidRPr="008069BD" w:rsidRDefault="008069BD" w:rsidP="008069BD">
      <w:pPr>
        <w:numPr>
          <w:ilvl w:val="0"/>
          <w:numId w:val="10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Integrates only with local LLM</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SitHub:</w:t>
      </w:r>
    </w:p>
    <w:p w:rsidR="008069BD" w:rsidRPr="008069BD" w:rsidRDefault="008069BD" w:rsidP="008069BD">
      <w:pPr>
        <w:numPr>
          <w:ilvl w:val="0"/>
          <w:numId w:val="10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The only component that communicates with the Provider's servers</w:t>
      </w:r>
    </w:p>
    <w:p w:rsidR="008069BD" w:rsidRPr="008069BD" w:rsidRDefault="008069BD" w:rsidP="008069BD">
      <w:pPr>
        <w:numPr>
          <w:ilvl w:val="0"/>
          <w:numId w:val="10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Transmits only the data specified in section 3.2</w:t>
      </w:r>
    </w:p>
    <w:p w:rsidR="008069BD" w:rsidRPr="008069BD" w:rsidRDefault="008069BD" w:rsidP="008069BD">
      <w:pPr>
        <w:numPr>
          <w:ilvl w:val="0"/>
          <w:numId w:val="10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The scanning module is isolated from network functions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2.3 What This Means in Practice</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The Provider has no technical ability to access:</w:t>
      </w:r>
    </w:p>
    <w:p w:rsidR="008069BD" w:rsidRPr="008069BD" w:rsidRDefault="008069BD" w:rsidP="008069BD">
      <w:pPr>
        <w:numPr>
          <w:ilvl w:val="0"/>
          <w:numId w:val="10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Source code stored in the Ecosystem</w:t>
      </w:r>
    </w:p>
    <w:p w:rsidR="008069BD" w:rsidRPr="008069BD" w:rsidRDefault="008069BD" w:rsidP="008069BD">
      <w:pPr>
        <w:numPr>
          <w:ilvl w:val="0"/>
          <w:numId w:val="10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Security scan results</w:t>
      </w:r>
    </w:p>
    <w:p w:rsidR="008069BD" w:rsidRPr="008069BD" w:rsidRDefault="008069BD" w:rsidP="008069BD">
      <w:pPr>
        <w:numPr>
          <w:ilvl w:val="0"/>
          <w:numId w:val="10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Commit history and code changes</w:t>
      </w:r>
    </w:p>
    <w:p w:rsidR="008069BD" w:rsidRPr="008069BD" w:rsidRDefault="008069BD" w:rsidP="008069BD">
      <w:pPr>
        <w:numPr>
          <w:ilvl w:val="0"/>
          <w:numId w:val="10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File names and project structure</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Important Clarification:</w:t>
      </w:r>
      <w:r w:rsidRPr="008069BD">
        <w:rPr>
          <w:rFonts w:ascii="Times New Roman" w:eastAsia="Times New Roman" w:hAnsi="Times New Roman" w:cs="Times New Roman"/>
          <w:color w:val="000000"/>
          <w:kern w:val="0"/>
          <w:lang w:eastAsia="ru-RU"/>
          <w14:ligatures w14:val="none"/>
        </w:rPr>
        <w:t> This guarantee is valid provided the Ecosystem is operated correctly in accordance with the technical documentation and in the absence of User actions to manually transmit data to external services.</w:t>
      </w:r>
    </w:p>
    <w:p w:rsidR="008069BD" w:rsidRPr="008069BD" w:rsidRDefault="00494CCC" w:rsidP="008069BD">
      <w:pPr>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lastRenderedPageBreak/>
        <w:pict>
          <v:rect id="_x0000_i1038" alt="" style="width:451.3pt;height:.05pt;mso-width-percent:0;mso-height-percent:0;mso-width-percent:0;mso-height-percent:0" o:hralign="center" o:hrstd="t" o:hr="t" fillcolor="#a0a0a0" stroked="f"/>
        </w:pict>
      </w:r>
    </w:p>
    <w:p w:rsidR="008069BD" w:rsidRPr="008069BD" w:rsidRDefault="008069BD" w:rsidP="008069BD">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8069BD">
        <w:rPr>
          <w:rFonts w:ascii="Times New Roman" w:eastAsia="Times New Roman" w:hAnsi="Times New Roman" w:cs="Times New Roman"/>
          <w:b/>
          <w:bCs/>
          <w:color w:val="000000"/>
          <w:kern w:val="0"/>
          <w:sz w:val="36"/>
          <w:szCs w:val="36"/>
          <w:lang w:eastAsia="ru-RU"/>
          <w14:ligatures w14:val="none"/>
        </w:rPr>
        <w:t>3. INFORMATION WE COLLECT</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3.1 Subscription Information (Required)</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To provide services, we collect the following information: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Corporate Information:</w:t>
      </w:r>
    </w:p>
    <w:p w:rsidR="008069BD" w:rsidRPr="008069BD" w:rsidRDefault="008069BD" w:rsidP="008069BD">
      <w:pPr>
        <w:numPr>
          <w:ilvl w:val="0"/>
          <w:numId w:val="10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Organization name (for corporate subscriptions)</w:t>
      </w:r>
    </w:p>
    <w:p w:rsidR="008069BD" w:rsidRPr="008069BD" w:rsidRDefault="008069BD" w:rsidP="008069BD">
      <w:pPr>
        <w:numPr>
          <w:ilvl w:val="0"/>
          <w:numId w:val="10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Contact email for communication</w:t>
      </w:r>
    </w:p>
    <w:p w:rsidR="008069BD" w:rsidRPr="008069BD" w:rsidRDefault="008069BD" w:rsidP="008069BD">
      <w:pPr>
        <w:numPr>
          <w:ilvl w:val="0"/>
          <w:numId w:val="10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Country of registration (for compliance with applicable laws)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License Information:</w:t>
      </w:r>
    </w:p>
    <w:p w:rsidR="008069BD" w:rsidRPr="008069BD" w:rsidRDefault="008069BD" w:rsidP="008069BD">
      <w:pPr>
        <w:numPr>
          <w:ilvl w:val="0"/>
          <w:numId w:val="10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License key hash (irreversible cryptographic transformation)</w:t>
      </w:r>
    </w:p>
    <w:p w:rsidR="008069BD" w:rsidRPr="008069BD" w:rsidRDefault="008069BD" w:rsidP="008069BD">
      <w:pPr>
        <w:numPr>
          <w:ilvl w:val="0"/>
          <w:numId w:val="10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Subscription activation date</w:t>
      </w:r>
    </w:p>
    <w:p w:rsidR="008069BD" w:rsidRPr="008069BD" w:rsidRDefault="008069BD" w:rsidP="008069BD">
      <w:pPr>
        <w:numPr>
          <w:ilvl w:val="0"/>
          <w:numId w:val="10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Subscription expiration date</w:t>
      </w:r>
    </w:p>
    <w:p w:rsidR="008069BD" w:rsidRPr="008069BD" w:rsidRDefault="008069BD" w:rsidP="008069BD">
      <w:pPr>
        <w:numPr>
          <w:ilvl w:val="0"/>
          <w:numId w:val="10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Subscription status (active/inactive/suspended)</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Payment Information:</w:t>
      </w:r>
    </w:p>
    <w:p w:rsidR="008069BD" w:rsidRPr="008069BD" w:rsidRDefault="008069BD" w:rsidP="008069BD">
      <w:pPr>
        <w:numPr>
          <w:ilvl w:val="0"/>
          <w:numId w:val="10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Payment details are processed by third-party payment processors</w:t>
      </w:r>
    </w:p>
    <w:p w:rsidR="008069BD" w:rsidRPr="008069BD" w:rsidRDefault="008069BD" w:rsidP="008069BD">
      <w:pPr>
        <w:numPr>
          <w:ilvl w:val="0"/>
          <w:numId w:val="10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The Provider does not store complete bank card data</w:t>
      </w:r>
    </w:p>
    <w:p w:rsidR="008069BD" w:rsidRPr="008069BD" w:rsidRDefault="008069BD" w:rsidP="008069BD">
      <w:pPr>
        <w:numPr>
          <w:ilvl w:val="0"/>
          <w:numId w:val="10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We store only information about the payment method type and the last four digits of the card (for payment identification)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Legal Basis (for users from the EU):</w:t>
      </w:r>
    </w:p>
    <w:p w:rsidR="008069BD" w:rsidRPr="008069BD" w:rsidRDefault="008069BD" w:rsidP="008069BD">
      <w:pPr>
        <w:numPr>
          <w:ilvl w:val="0"/>
          <w:numId w:val="10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Performance of contract (GDPR, Article 6(1)(b))</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3.2 Technical Data from SitHub (Automatic)</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When verifying the license and requesting updates, SitHub transmits: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Authentication Data:</w:t>
      </w:r>
    </w:p>
    <w:p w:rsidR="008069BD" w:rsidRPr="008069BD" w:rsidRDefault="008069BD" w:rsidP="008069BD">
      <w:pPr>
        <w:numPr>
          <w:ilvl w:val="0"/>
          <w:numId w:val="10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License key hash</w:t>
      </w:r>
    </w:p>
    <w:p w:rsidR="008069BD" w:rsidRPr="008069BD" w:rsidRDefault="008069BD" w:rsidP="008069BD">
      <w:pPr>
        <w:numPr>
          <w:ilvl w:val="0"/>
          <w:numId w:val="10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Cryptographic session token (temporary)</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Technical Metadata:</w:t>
      </w:r>
    </w:p>
    <w:p w:rsidR="008069BD" w:rsidRPr="008069BD" w:rsidRDefault="008069BD" w:rsidP="008069BD">
      <w:pPr>
        <w:numPr>
          <w:ilvl w:val="0"/>
          <w:numId w:val="11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Request timestamp (date and time in UTC format)</w:t>
      </w:r>
    </w:p>
    <w:p w:rsidR="008069BD" w:rsidRPr="008069BD" w:rsidRDefault="008069BD" w:rsidP="008069BD">
      <w:pPr>
        <w:numPr>
          <w:ilvl w:val="0"/>
          <w:numId w:val="11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Installed SitHub version (e.g., "2.1.3")</w:t>
      </w:r>
    </w:p>
    <w:p w:rsidR="008069BD" w:rsidRPr="008069BD" w:rsidRDefault="008069BD" w:rsidP="008069BD">
      <w:pPr>
        <w:numPr>
          <w:ilvl w:val="0"/>
          <w:numId w:val="11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Installation identifier hash (irreversible transformation of unique ID)</w:t>
      </w:r>
    </w:p>
    <w:p w:rsidR="008069BD" w:rsidRPr="008069BD" w:rsidRDefault="008069BD" w:rsidP="008069BD">
      <w:pPr>
        <w:numPr>
          <w:ilvl w:val="0"/>
          <w:numId w:val="11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IP address (automatically recorded by the server, used to prevent abuse)</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Legal Basis:</w:t>
      </w:r>
    </w:p>
    <w:p w:rsidR="008069BD" w:rsidRPr="008069BD" w:rsidRDefault="008069BD" w:rsidP="008069BD">
      <w:pPr>
        <w:numPr>
          <w:ilvl w:val="0"/>
          <w:numId w:val="11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lastRenderedPageBreak/>
        <w:t>Legitimate interests of the Provider in preventing fraud and ensuring security (GDPR, Article 6(1)(f))</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Retention Period:</w:t>
      </w:r>
      <w:r w:rsidRPr="008069BD">
        <w:rPr>
          <w:rFonts w:ascii="Times New Roman" w:eastAsia="Times New Roman" w:hAnsi="Times New Roman" w:cs="Times New Roman"/>
          <w:color w:val="000000"/>
          <w:kern w:val="0"/>
          <w:lang w:eastAsia="ru-RU"/>
          <w14:ligatures w14:val="none"/>
        </w:rPr>
        <w:t> 90 days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3.3 Technical Telemetry (Optional)</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If you explicitly consent, we may collect additional technical information to improve service quality:</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Usage Information:</w:t>
      </w:r>
    </w:p>
    <w:p w:rsidR="008069BD" w:rsidRPr="008069BD" w:rsidRDefault="008069BD" w:rsidP="008069BD">
      <w:pPr>
        <w:numPr>
          <w:ilvl w:val="0"/>
          <w:numId w:val="11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Frequency of update requests</w:t>
      </w:r>
    </w:p>
    <w:p w:rsidR="008069BD" w:rsidRPr="008069BD" w:rsidRDefault="008069BD" w:rsidP="008069BD">
      <w:pPr>
        <w:numPr>
          <w:ilvl w:val="0"/>
          <w:numId w:val="11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Security update download statistics</w:t>
      </w:r>
    </w:p>
    <w:p w:rsidR="008069BD" w:rsidRPr="008069BD" w:rsidRDefault="008069BD" w:rsidP="008069BD">
      <w:pPr>
        <w:numPr>
          <w:ilvl w:val="0"/>
          <w:numId w:val="11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Time of last successful update</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Error Reports:</w:t>
      </w:r>
    </w:p>
    <w:p w:rsidR="008069BD" w:rsidRPr="008069BD" w:rsidRDefault="008069BD" w:rsidP="008069BD">
      <w:pPr>
        <w:numPr>
          <w:ilvl w:val="0"/>
          <w:numId w:val="11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Stack traces without source code</w:t>
      </w:r>
    </w:p>
    <w:p w:rsidR="008069BD" w:rsidRPr="008069BD" w:rsidRDefault="008069BD" w:rsidP="008069BD">
      <w:pPr>
        <w:numPr>
          <w:ilvl w:val="0"/>
          <w:numId w:val="11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Error messages</w:t>
      </w:r>
    </w:p>
    <w:p w:rsidR="008069BD" w:rsidRPr="008069BD" w:rsidRDefault="008069BD" w:rsidP="008069BD">
      <w:pPr>
        <w:numPr>
          <w:ilvl w:val="0"/>
          <w:numId w:val="11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System environment information (OS, version, architecture)</w:t>
      </w:r>
    </w:p>
    <w:p w:rsidR="008069BD" w:rsidRPr="008069BD" w:rsidRDefault="008069BD" w:rsidP="008069BD">
      <w:pPr>
        <w:numPr>
          <w:ilvl w:val="0"/>
          <w:numId w:val="11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System call logs (without user data)</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Important:</w:t>
      </w:r>
      <w:r w:rsidRPr="008069BD">
        <w:rPr>
          <w:rFonts w:ascii="Times New Roman" w:eastAsia="Times New Roman" w:hAnsi="Times New Roman" w:cs="Times New Roman"/>
          <w:color w:val="000000"/>
          <w:kern w:val="0"/>
          <w:lang w:eastAsia="ru-RU"/>
          <w14:ligatures w14:val="none"/>
        </w:rPr>
        <w:t> Error reports undergo automatic filtering to remove any code fragments or confidential data before transmission.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Legal Basis:</w:t>
      </w:r>
    </w:p>
    <w:p w:rsidR="008069BD" w:rsidRPr="008069BD" w:rsidRDefault="008069BD" w:rsidP="008069BD">
      <w:pPr>
        <w:numPr>
          <w:ilvl w:val="0"/>
          <w:numId w:val="11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Consent (GDPR, Article 6(1)(a))</w:t>
      </w:r>
    </w:p>
    <w:p w:rsidR="008069BD" w:rsidRPr="008069BD" w:rsidRDefault="008069BD" w:rsidP="008069BD">
      <w:pPr>
        <w:numPr>
          <w:ilvl w:val="0"/>
          <w:numId w:val="11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You can withdraw consent at any time in SitHub settings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3.4 Information We DO NOT Collect</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We explicitly </w:t>
      </w:r>
      <w:r w:rsidRPr="008069BD">
        <w:rPr>
          <w:rFonts w:ascii="Times New Roman" w:eastAsia="Times New Roman" w:hAnsi="Times New Roman" w:cs="Times New Roman"/>
          <w:b/>
          <w:bCs/>
          <w:color w:val="000000"/>
          <w:kern w:val="0"/>
          <w:lang w:eastAsia="ru-RU"/>
          <w14:ligatures w14:val="none"/>
        </w:rPr>
        <w:t>do not collect, process, or store</w:t>
      </w:r>
      <w:r w:rsidRPr="008069BD">
        <w:rPr>
          <w:rFonts w:ascii="Times New Roman" w:eastAsia="Times New Roman" w:hAnsi="Times New Roman" w:cs="Times New Roman"/>
          <w:color w:val="000000"/>
          <w:kern w:val="0"/>
          <w:lang w:eastAsia="ru-RU"/>
          <w14:ligatures w14:val="none"/>
        </w:rPr>
        <w:t>:</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Source Code:</w:t>
      </w:r>
    </w:p>
    <w:p w:rsidR="008069BD" w:rsidRPr="008069BD" w:rsidRDefault="008069BD" w:rsidP="008069BD">
      <w:pPr>
        <w:numPr>
          <w:ilvl w:val="0"/>
          <w:numId w:val="11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Code in repositories</w:t>
      </w:r>
    </w:p>
    <w:p w:rsidR="008069BD" w:rsidRPr="008069BD" w:rsidRDefault="008069BD" w:rsidP="008069BD">
      <w:pPr>
        <w:numPr>
          <w:ilvl w:val="0"/>
          <w:numId w:val="11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File contents</w:t>
      </w:r>
    </w:p>
    <w:p w:rsidR="008069BD" w:rsidRPr="008069BD" w:rsidRDefault="008069BD" w:rsidP="008069BD">
      <w:pPr>
        <w:numPr>
          <w:ilvl w:val="0"/>
          <w:numId w:val="11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Code fragments</w:t>
      </w:r>
    </w:p>
    <w:p w:rsidR="008069BD" w:rsidRPr="008069BD" w:rsidRDefault="008069BD" w:rsidP="008069BD">
      <w:pPr>
        <w:numPr>
          <w:ilvl w:val="0"/>
          <w:numId w:val="11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Comments in code</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Analysis Results:</w:t>
      </w:r>
    </w:p>
    <w:p w:rsidR="008069BD" w:rsidRPr="008069BD" w:rsidRDefault="008069BD" w:rsidP="008069BD">
      <w:pPr>
        <w:numPr>
          <w:ilvl w:val="0"/>
          <w:numId w:val="11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Security scan results</w:t>
      </w:r>
    </w:p>
    <w:p w:rsidR="008069BD" w:rsidRPr="008069BD" w:rsidRDefault="008069BD" w:rsidP="008069BD">
      <w:pPr>
        <w:numPr>
          <w:ilvl w:val="0"/>
          <w:numId w:val="11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Discovered vulnerabilities in your code</w:t>
      </w:r>
    </w:p>
    <w:p w:rsidR="008069BD" w:rsidRPr="008069BD" w:rsidRDefault="008069BD" w:rsidP="008069BD">
      <w:pPr>
        <w:numPr>
          <w:ilvl w:val="0"/>
          <w:numId w:val="11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Code quality reports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Development Metadata:</w:t>
      </w:r>
    </w:p>
    <w:p w:rsidR="008069BD" w:rsidRPr="008069BD" w:rsidRDefault="008069BD" w:rsidP="008069BD">
      <w:pPr>
        <w:numPr>
          <w:ilvl w:val="0"/>
          <w:numId w:val="11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lastRenderedPageBreak/>
        <w:t>File and directory names</w:t>
      </w:r>
    </w:p>
    <w:p w:rsidR="008069BD" w:rsidRPr="008069BD" w:rsidRDefault="008069BD" w:rsidP="008069BD">
      <w:pPr>
        <w:numPr>
          <w:ilvl w:val="0"/>
          <w:numId w:val="11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Project structure</w:t>
      </w:r>
    </w:p>
    <w:p w:rsidR="008069BD" w:rsidRPr="008069BD" w:rsidRDefault="008069BD" w:rsidP="008069BD">
      <w:pPr>
        <w:numPr>
          <w:ilvl w:val="0"/>
          <w:numId w:val="11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Commit history</w:t>
      </w:r>
    </w:p>
    <w:p w:rsidR="008069BD" w:rsidRPr="008069BD" w:rsidRDefault="008069BD" w:rsidP="008069BD">
      <w:pPr>
        <w:numPr>
          <w:ilvl w:val="0"/>
          <w:numId w:val="11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Commit messages</w:t>
      </w:r>
    </w:p>
    <w:p w:rsidR="008069BD" w:rsidRPr="008069BD" w:rsidRDefault="008069BD" w:rsidP="008069BD">
      <w:pPr>
        <w:numPr>
          <w:ilvl w:val="0"/>
          <w:numId w:val="11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Branch information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User Information:</w:t>
      </w:r>
    </w:p>
    <w:p w:rsidR="008069BD" w:rsidRPr="008069BD" w:rsidRDefault="008069BD" w:rsidP="008069BD">
      <w:pPr>
        <w:numPr>
          <w:ilvl w:val="0"/>
          <w:numId w:val="11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Developer names</w:t>
      </w:r>
    </w:p>
    <w:p w:rsidR="008069BD" w:rsidRPr="008069BD" w:rsidRDefault="008069BD" w:rsidP="008069BD">
      <w:pPr>
        <w:numPr>
          <w:ilvl w:val="0"/>
          <w:numId w:val="11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Developer email addresses</w:t>
      </w:r>
    </w:p>
    <w:p w:rsidR="008069BD" w:rsidRPr="008069BD" w:rsidRDefault="008069BD" w:rsidP="008069BD">
      <w:pPr>
        <w:numPr>
          <w:ilvl w:val="0"/>
          <w:numId w:val="11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Team structure</w:t>
      </w:r>
    </w:p>
    <w:p w:rsidR="008069BD" w:rsidRPr="008069BD" w:rsidRDefault="008069BD" w:rsidP="008069BD">
      <w:pPr>
        <w:numPr>
          <w:ilvl w:val="0"/>
          <w:numId w:val="11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Access rights within the organization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Credentials:</w:t>
      </w:r>
    </w:p>
    <w:p w:rsidR="008069BD" w:rsidRPr="008069BD" w:rsidRDefault="008069BD" w:rsidP="008069BD">
      <w:pPr>
        <w:numPr>
          <w:ilvl w:val="0"/>
          <w:numId w:val="11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Passwords</w:t>
      </w:r>
    </w:p>
    <w:p w:rsidR="008069BD" w:rsidRPr="008069BD" w:rsidRDefault="008069BD" w:rsidP="008069BD">
      <w:pPr>
        <w:numPr>
          <w:ilvl w:val="0"/>
          <w:numId w:val="11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API keys</w:t>
      </w:r>
    </w:p>
    <w:p w:rsidR="008069BD" w:rsidRPr="008069BD" w:rsidRDefault="008069BD" w:rsidP="008069BD">
      <w:pPr>
        <w:numPr>
          <w:ilvl w:val="0"/>
          <w:numId w:val="11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Access tokens</w:t>
      </w:r>
    </w:p>
    <w:p w:rsidR="008069BD" w:rsidRPr="008069BD" w:rsidRDefault="008069BD" w:rsidP="008069BD">
      <w:pPr>
        <w:numPr>
          <w:ilvl w:val="0"/>
          <w:numId w:val="11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SSH keys</w:t>
      </w:r>
    </w:p>
    <w:p w:rsidR="008069BD" w:rsidRPr="008069BD" w:rsidRDefault="008069BD" w:rsidP="008069BD">
      <w:pPr>
        <w:numPr>
          <w:ilvl w:val="0"/>
          <w:numId w:val="11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Certificates</w:t>
      </w:r>
    </w:p>
    <w:p w:rsidR="008069BD" w:rsidRPr="008069BD" w:rsidRDefault="00494CCC" w:rsidP="008069BD">
      <w:pPr>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37" alt="" style="width:451.3pt;height:.05pt;mso-width-percent:0;mso-height-percent:0;mso-width-percent:0;mso-height-percent:0" o:hralign="center" o:hrstd="t" o:hr="t" fillcolor="#a0a0a0" stroked="f"/>
        </w:pict>
      </w:r>
    </w:p>
    <w:p w:rsidR="008069BD" w:rsidRPr="008069BD" w:rsidRDefault="008069BD" w:rsidP="008069BD">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8069BD">
        <w:rPr>
          <w:rFonts w:ascii="Times New Roman" w:eastAsia="Times New Roman" w:hAnsi="Times New Roman" w:cs="Times New Roman"/>
          <w:b/>
          <w:bCs/>
          <w:color w:val="000000"/>
          <w:kern w:val="0"/>
          <w:sz w:val="36"/>
          <w:szCs w:val="36"/>
          <w:lang w:eastAsia="ru-RU"/>
          <w14:ligatures w14:val="none"/>
        </w:rPr>
        <w:t>4. PURPOSES AND LEGAL BASES FOR PROCESSING</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4.1 Subscription Management</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Purpose:</w:t>
      </w:r>
      <w:r w:rsidRPr="008069BD">
        <w:rPr>
          <w:rFonts w:ascii="Times New Roman" w:eastAsia="Times New Roman" w:hAnsi="Times New Roman" w:cs="Times New Roman"/>
          <w:color w:val="000000"/>
          <w:kern w:val="0"/>
          <w:lang w:eastAsia="ru-RU"/>
          <w14:ligatures w14:val="none"/>
        </w:rPr>
        <w:t> Providing access to the Ecosystem and updates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Processed Data:</w:t>
      </w:r>
    </w:p>
    <w:p w:rsidR="008069BD" w:rsidRPr="008069BD" w:rsidRDefault="008069BD" w:rsidP="008069BD">
      <w:pPr>
        <w:numPr>
          <w:ilvl w:val="0"/>
          <w:numId w:val="12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Subscription information (section 3.1)</w:t>
      </w:r>
    </w:p>
    <w:p w:rsidR="008069BD" w:rsidRPr="008069BD" w:rsidRDefault="008069BD" w:rsidP="008069BD">
      <w:pPr>
        <w:numPr>
          <w:ilvl w:val="0"/>
          <w:numId w:val="12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License status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Legal Basis:</w:t>
      </w:r>
    </w:p>
    <w:p w:rsidR="008069BD" w:rsidRPr="008069BD" w:rsidRDefault="008069BD" w:rsidP="008069BD">
      <w:pPr>
        <w:numPr>
          <w:ilvl w:val="0"/>
          <w:numId w:val="12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Performance of contract (GDPR, Article 6(1)(b))</w:t>
      </w:r>
    </w:p>
    <w:p w:rsidR="008069BD" w:rsidRPr="008069BD" w:rsidRDefault="008069BD" w:rsidP="008069BD">
      <w:pPr>
        <w:numPr>
          <w:ilvl w:val="0"/>
          <w:numId w:val="12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For Kazakhstan: consent to personal data processing upon entering into a contract</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Actions:</w:t>
      </w:r>
    </w:p>
    <w:p w:rsidR="008069BD" w:rsidRPr="008069BD" w:rsidRDefault="008069BD" w:rsidP="008069BD">
      <w:pPr>
        <w:numPr>
          <w:ilvl w:val="0"/>
          <w:numId w:val="12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Verification of license activity</w:t>
      </w:r>
    </w:p>
    <w:p w:rsidR="008069BD" w:rsidRPr="008069BD" w:rsidRDefault="008069BD" w:rsidP="008069BD">
      <w:pPr>
        <w:numPr>
          <w:ilvl w:val="0"/>
          <w:numId w:val="12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Processing subscription renewals</w:t>
      </w:r>
    </w:p>
    <w:p w:rsidR="008069BD" w:rsidRPr="008069BD" w:rsidRDefault="008069BD" w:rsidP="008069BD">
      <w:pPr>
        <w:numPr>
          <w:ilvl w:val="0"/>
          <w:numId w:val="12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Sending subscription status notifications</w:t>
      </w:r>
    </w:p>
    <w:p w:rsidR="008069BD" w:rsidRPr="008069BD" w:rsidRDefault="008069BD" w:rsidP="008069BD">
      <w:pPr>
        <w:numPr>
          <w:ilvl w:val="0"/>
          <w:numId w:val="12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Providing access to security updates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4.2 Delivery of Security Updates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Purpose:</w:t>
      </w:r>
      <w:r w:rsidRPr="008069BD">
        <w:rPr>
          <w:rFonts w:ascii="Times New Roman" w:eastAsia="Times New Roman" w:hAnsi="Times New Roman" w:cs="Times New Roman"/>
          <w:color w:val="000000"/>
          <w:kern w:val="0"/>
          <w:lang w:eastAsia="ru-RU"/>
          <w14:ligatures w14:val="none"/>
        </w:rPr>
        <w:t> Ensuring vulnerability databases are up-to-date</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lastRenderedPageBreak/>
        <w:t>Processed Data:</w:t>
      </w:r>
    </w:p>
    <w:p w:rsidR="008069BD" w:rsidRPr="008069BD" w:rsidRDefault="008069BD" w:rsidP="008069BD">
      <w:pPr>
        <w:numPr>
          <w:ilvl w:val="0"/>
          <w:numId w:val="12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License key hash</w:t>
      </w:r>
    </w:p>
    <w:p w:rsidR="008069BD" w:rsidRPr="008069BD" w:rsidRDefault="008069BD" w:rsidP="008069BD">
      <w:pPr>
        <w:numPr>
          <w:ilvl w:val="0"/>
          <w:numId w:val="12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SitHub version</w:t>
      </w:r>
    </w:p>
    <w:p w:rsidR="008069BD" w:rsidRPr="008069BD" w:rsidRDefault="008069BD" w:rsidP="008069BD">
      <w:pPr>
        <w:numPr>
          <w:ilvl w:val="0"/>
          <w:numId w:val="12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Request timestamps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Legal Basis:</w:t>
      </w:r>
    </w:p>
    <w:p w:rsidR="008069BD" w:rsidRPr="008069BD" w:rsidRDefault="008069BD" w:rsidP="008069BD">
      <w:pPr>
        <w:numPr>
          <w:ilvl w:val="0"/>
          <w:numId w:val="12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Performance of contract (GDPR, Article 6(1)(b))</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Actions:</w:t>
      </w:r>
    </w:p>
    <w:p w:rsidR="008069BD" w:rsidRPr="008069BD" w:rsidRDefault="008069BD" w:rsidP="008069BD">
      <w:pPr>
        <w:numPr>
          <w:ilvl w:val="0"/>
          <w:numId w:val="12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Authentication of update requests</w:t>
      </w:r>
    </w:p>
    <w:p w:rsidR="008069BD" w:rsidRPr="008069BD" w:rsidRDefault="008069BD" w:rsidP="008069BD">
      <w:pPr>
        <w:numPr>
          <w:ilvl w:val="0"/>
          <w:numId w:val="12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Transmission of vulnerability databases</w:t>
      </w:r>
    </w:p>
    <w:p w:rsidR="008069BD" w:rsidRPr="008069BD" w:rsidRDefault="008069BD" w:rsidP="008069BD">
      <w:pPr>
        <w:numPr>
          <w:ilvl w:val="0"/>
          <w:numId w:val="12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Transmission of security patches</w:t>
      </w:r>
    </w:p>
    <w:p w:rsidR="008069BD" w:rsidRPr="008069BD" w:rsidRDefault="008069BD" w:rsidP="008069BD">
      <w:pPr>
        <w:numPr>
          <w:ilvl w:val="0"/>
          <w:numId w:val="12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Monitoring update service functionality</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4.3 Service Quality Improvement</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Purpose:</w:t>
      </w:r>
      <w:r w:rsidRPr="008069BD">
        <w:rPr>
          <w:rFonts w:ascii="Times New Roman" w:eastAsia="Times New Roman" w:hAnsi="Times New Roman" w:cs="Times New Roman"/>
          <w:color w:val="000000"/>
          <w:kern w:val="0"/>
          <w:lang w:eastAsia="ru-RU"/>
          <w14:ligatures w14:val="none"/>
        </w:rPr>
        <w:t> Development and improvement of security databases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Processed Data:</w:t>
      </w:r>
    </w:p>
    <w:p w:rsidR="008069BD" w:rsidRPr="008069BD" w:rsidRDefault="008069BD" w:rsidP="008069BD">
      <w:pPr>
        <w:numPr>
          <w:ilvl w:val="0"/>
          <w:numId w:val="12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Technical telemetry (only if you have consented)</w:t>
      </w:r>
    </w:p>
    <w:p w:rsidR="008069BD" w:rsidRPr="008069BD" w:rsidRDefault="008069BD" w:rsidP="008069BD">
      <w:pPr>
        <w:numPr>
          <w:ilvl w:val="0"/>
          <w:numId w:val="12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Anonymous error reports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Legal Basis:</w:t>
      </w:r>
    </w:p>
    <w:p w:rsidR="008069BD" w:rsidRPr="008069BD" w:rsidRDefault="008069BD" w:rsidP="008069BD">
      <w:pPr>
        <w:numPr>
          <w:ilvl w:val="0"/>
          <w:numId w:val="12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Consent (GDPR, Article 6(1)(a))</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Actions:</w:t>
      </w:r>
    </w:p>
    <w:p w:rsidR="008069BD" w:rsidRPr="008069BD" w:rsidRDefault="008069BD" w:rsidP="008069BD">
      <w:pPr>
        <w:numPr>
          <w:ilvl w:val="0"/>
          <w:numId w:val="12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Research of new threats and vulnerabilities</w:t>
      </w:r>
    </w:p>
    <w:p w:rsidR="008069BD" w:rsidRPr="008069BD" w:rsidRDefault="008069BD" w:rsidP="008069BD">
      <w:pPr>
        <w:numPr>
          <w:ilvl w:val="0"/>
          <w:numId w:val="12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Improving vulnerability detection accuracy</w:t>
      </w:r>
    </w:p>
    <w:p w:rsidR="008069BD" w:rsidRPr="008069BD" w:rsidRDefault="008069BD" w:rsidP="008069BD">
      <w:pPr>
        <w:numPr>
          <w:ilvl w:val="0"/>
          <w:numId w:val="12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Development of new security signatures</w:t>
      </w:r>
    </w:p>
    <w:p w:rsidR="008069BD" w:rsidRPr="008069BD" w:rsidRDefault="008069BD" w:rsidP="008069BD">
      <w:pPr>
        <w:numPr>
          <w:ilvl w:val="0"/>
          <w:numId w:val="12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Fixing bugs in Ecosystem components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Information Sources:</w:t>
      </w:r>
      <w:r w:rsidRPr="008069BD">
        <w:rPr>
          <w:rFonts w:ascii="Times New Roman" w:eastAsia="Times New Roman" w:hAnsi="Times New Roman" w:cs="Times New Roman"/>
          <w:color w:val="000000"/>
          <w:kern w:val="0"/>
          <w:lang w:eastAsia="ru-RU"/>
          <w14:ligatures w14:val="none"/>
        </w:rPr>
        <w:t> Results of threat analysis conducted by the Threat Hunters division of Silence AI. </w:t>
      </w:r>
      <w:r w:rsidRPr="008069BD">
        <w:rPr>
          <w:rFonts w:ascii="Times New Roman" w:eastAsia="Times New Roman" w:hAnsi="Times New Roman" w:cs="Times New Roman"/>
          <w:b/>
          <w:bCs/>
          <w:color w:val="000000"/>
          <w:kern w:val="0"/>
          <w:lang w:eastAsia="ru-RU"/>
          <w14:ligatures w14:val="none"/>
        </w:rPr>
        <w:t>NOT</w:t>
      </w:r>
      <w:r w:rsidRPr="008069BD">
        <w:rPr>
          <w:rFonts w:ascii="Times New Roman" w:eastAsia="Times New Roman" w:hAnsi="Times New Roman" w:cs="Times New Roman"/>
          <w:color w:val="000000"/>
          <w:kern w:val="0"/>
          <w:lang w:eastAsia="ru-RU"/>
          <w14:ligatures w14:val="none"/>
        </w:rPr>
        <w:t> your code.</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4.4 Legal Compliance</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Purpose:</w:t>
      </w:r>
      <w:r w:rsidRPr="008069BD">
        <w:rPr>
          <w:rFonts w:ascii="Times New Roman" w:eastAsia="Times New Roman" w:hAnsi="Times New Roman" w:cs="Times New Roman"/>
          <w:color w:val="000000"/>
          <w:kern w:val="0"/>
          <w:lang w:eastAsia="ru-RU"/>
          <w14:ligatures w14:val="none"/>
        </w:rPr>
        <w:t> Fulfilling legal obligations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Processed Data:</w:t>
      </w:r>
    </w:p>
    <w:p w:rsidR="008069BD" w:rsidRPr="008069BD" w:rsidRDefault="008069BD" w:rsidP="008069BD">
      <w:pPr>
        <w:numPr>
          <w:ilvl w:val="0"/>
          <w:numId w:val="12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Subscription information</w:t>
      </w:r>
    </w:p>
    <w:p w:rsidR="008069BD" w:rsidRPr="008069BD" w:rsidRDefault="008069BD" w:rsidP="008069BD">
      <w:pPr>
        <w:numPr>
          <w:ilvl w:val="0"/>
          <w:numId w:val="12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Payment records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Legal Basis:</w:t>
      </w:r>
    </w:p>
    <w:p w:rsidR="008069BD" w:rsidRPr="008069BD" w:rsidRDefault="008069BD" w:rsidP="008069BD">
      <w:pPr>
        <w:numPr>
          <w:ilvl w:val="0"/>
          <w:numId w:val="13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lastRenderedPageBreak/>
        <w:t>Legal obligation (GDPR, Article 6(1)(c))</w:t>
      </w:r>
    </w:p>
    <w:p w:rsidR="008069BD" w:rsidRPr="008069BD" w:rsidRDefault="008069BD" w:rsidP="008069BD">
      <w:pPr>
        <w:numPr>
          <w:ilvl w:val="0"/>
          <w:numId w:val="13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For Kazakhstan: requirements of tax and accounting legislation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Actions:</w:t>
      </w:r>
    </w:p>
    <w:p w:rsidR="008069BD" w:rsidRPr="008069BD" w:rsidRDefault="008069BD" w:rsidP="008069BD">
      <w:pPr>
        <w:numPr>
          <w:ilvl w:val="0"/>
          <w:numId w:val="13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Storage of payment records (7 years</w:t>
      </w:r>
      <w:r w:rsidR="00406FCB">
        <w:rPr>
          <w:rFonts w:ascii="Times New Roman" w:eastAsia="Times New Roman" w:hAnsi="Times New Roman" w:cs="Times New Roman"/>
          <w:color w:val="000000"/>
          <w:kern w:val="0"/>
          <w:lang w:eastAsia="ru-RU"/>
          <w14:ligatures w14:val="none"/>
        </w:rPr>
        <w:t>-</w:t>
      </w:r>
      <w:r w:rsidRPr="008069BD">
        <w:rPr>
          <w:rFonts w:ascii="Times New Roman" w:eastAsia="Times New Roman" w:hAnsi="Times New Roman" w:cs="Times New Roman"/>
          <w:color w:val="000000"/>
          <w:kern w:val="0"/>
          <w:lang w:eastAsia="ru-RU"/>
          <w14:ligatures w14:val="none"/>
        </w:rPr>
        <w:t>tax legislation requirement)</w:t>
      </w:r>
    </w:p>
    <w:p w:rsidR="008069BD" w:rsidRPr="008069BD" w:rsidRDefault="008069BD" w:rsidP="008069BD">
      <w:pPr>
        <w:numPr>
          <w:ilvl w:val="0"/>
          <w:numId w:val="13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Responses to court orders</w:t>
      </w:r>
    </w:p>
    <w:p w:rsidR="008069BD" w:rsidRPr="008069BD" w:rsidRDefault="008069BD" w:rsidP="008069BD">
      <w:pPr>
        <w:numPr>
          <w:ilvl w:val="0"/>
          <w:numId w:val="13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Providing information to regulatory authorities (only with lawful basis)</w:t>
      </w:r>
    </w:p>
    <w:p w:rsidR="008069BD" w:rsidRPr="008069BD" w:rsidRDefault="008069BD" w:rsidP="008069BD">
      <w:pPr>
        <w:numPr>
          <w:ilvl w:val="0"/>
          <w:numId w:val="13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Fraud prevention</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4.5 Abuse Prevention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Purpose:</w:t>
      </w:r>
      <w:r w:rsidRPr="008069BD">
        <w:rPr>
          <w:rFonts w:ascii="Times New Roman" w:eastAsia="Times New Roman" w:hAnsi="Times New Roman" w:cs="Times New Roman"/>
          <w:color w:val="000000"/>
          <w:kern w:val="0"/>
          <w:lang w:eastAsia="ru-RU"/>
          <w14:ligatures w14:val="none"/>
        </w:rPr>
        <w:t> Protection against fraud and violations of Terms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Processed Data:</w:t>
      </w:r>
    </w:p>
    <w:p w:rsidR="008069BD" w:rsidRPr="008069BD" w:rsidRDefault="008069BD" w:rsidP="008069BD">
      <w:pPr>
        <w:numPr>
          <w:ilvl w:val="0"/>
          <w:numId w:val="13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Request IP addresses</w:t>
      </w:r>
    </w:p>
    <w:p w:rsidR="008069BD" w:rsidRPr="008069BD" w:rsidRDefault="008069BD" w:rsidP="008069BD">
      <w:pPr>
        <w:numPr>
          <w:ilvl w:val="0"/>
          <w:numId w:val="13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Frequency of update requests</w:t>
      </w:r>
    </w:p>
    <w:p w:rsidR="008069BD" w:rsidRPr="008069BD" w:rsidRDefault="008069BD" w:rsidP="008069BD">
      <w:pPr>
        <w:numPr>
          <w:ilvl w:val="0"/>
          <w:numId w:val="13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Usage patterns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Legal Basis:</w:t>
      </w:r>
    </w:p>
    <w:p w:rsidR="008069BD" w:rsidRPr="008069BD" w:rsidRDefault="008069BD" w:rsidP="008069BD">
      <w:pPr>
        <w:numPr>
          <w:ilvl w:val="0"/>
          <w:numId w:val="13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Legitimate interests (GDPR, Article 6(1)(f))</w:t>
      </w:r>
    </w:p>
    <w:p w:rsidR="008069BD" w:rsidRPr="008069BD" w:rsidRDefault="008069BD" w:rsidP="008069BD">
      <w:pPr>
        <w:numPr>
          <w:ilvl w:val="0"/>
          <w:numId w:val="13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Our legitimate interests: fraud prevention, protection against license abuse</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Actions:</w:t>
      </w:r>
    </w:p>
    <w:p w:rsidR="008069BD" w:rsidRPr="008069BD" w:rsidRDefault="008069BD" w:rsidP="008069BD">
      <w:pPr>
        <w:numPr>
          <w:ilvl w:val="0"/>
          <w:numId w:val="13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Detection of suspicious activity</w:t>
      </w:r>
    </w:p>
    <w:p w:rsidR="008069BD" w:rsidRPr="008069BD" w:rsidRDefault="008069BD" w:rsidP="008069BD">
      <w:pPr>
        <w:numPr>
          <w:ilvl w:val="0"/>
          <w:numId w:val="13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Blocking compromised licenses</w:t>
      </w:r>
    </w:p>
    <w:p w:rsidR="008069BD" w:rsidRPr="008069BD" w:rsidRDefault="008069BD" w:rsidP="008069BD">
      <w:pPr>
        <w:numPr>
          <w:ilvl w:val="0"/>
          <w:numId w:val="13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Prevention of unauthorized distribution</w:t>
      </w:r>
    </w:p>
    <w:p w:rsidR="008069BD" w:rsidRPr="008069BD" w:rsidRDefault="00494CCC" w:rsidP="008069BD">
      <w:pPr>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36" alt="" style="width:451.3pt;height:.05pt;mso-width-percent:0;mso-height-percent:0;mso-width-percent:0;mso-height-percent:0" o:hralign="center" o:hrstd="t" o:hr="t" fillcolor="#a0a0a0" stroked="f"/>
        </w:pict>
      </w:r>
    </w:p>
    <w:p w:rsidR="008069BD" w:rsidRPr="008069BD" w:rsidRDefault="008069BD" w:rsidP="008069BD">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8069BD">
        <w:rPr>
          <w:rFonts w:ascii="Times New Roman" w:eastAsia="Times New Roman" w:hAnsi="Times New Roman" w:cs="Times New Roman"/>
          <w:b/>
          <w:bCs/>
          <w:color w:val="000000"/>
          <w:kern w:val="0"/>
          <w:sz w:val="36"/>
          <w:szCs w:val="36"/>
          <w:lang w:eastAsia="ru-RU"/>
          <w14:ligatures w14:val="none"/>
        </w:rPr>
        <w:t>5. DATA STORAGE AND SECURITY</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5.1 Data Stored by the Provider</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Only the following is stored on the Provider's servers:</w:t>
      </w:r>
    </w:p>
    <w:tbl>
      <w:tblPr>
        <w:tblStyle w:val="a4"/>
        <w:tblW w:w="0" w:type="auto"/>
        <w:tblLook w:val="04A0" w:firstRow="1" w:lastRow="0" w:firstColumn="1" w:lastColumn="0" w:noHBand="0" w:noVBand="1"/>
      </w:tblPr>
      <w:tblGrid>
        <w:gridCol w:w="1980"/>
        <w:gridCol w:w="2597"/>
        <w:gridCol w:w="2360"/>
        <w:gridCol w:w="2079"/>
      </w:tblGrid>
      <w:tr w:rsidR="008069BD" w:rsidRPr="008069BD" w:rsidTr="00300152">
        <w:tc>
          <w:tcPr>
            <w:tcW w:w="0" w:type="auto"/>
            <w:hideMark/>
          </w:tcPr>
          <w:p w:rsidR="008069BD" w:rsidRPr="008069BD" w:rsidRDefault="008069BD" w:rsidP="008069BD">
            <w:pPr>
              <w:jc w:val="center"/>
              <w:rPr>
                <w:rFonts w:ascii="Times New Roman" w:eastAsia="Times New Roman" w:hAnsi="Times New Roman" w:cs="Times New Roman"/>
                <w:b/>
                <w:bCs/>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Data Type</w:t>
            </w:r>
          </w:p>
        </w:tc>
        <w:tc>
          <w:tcPr>
            <w:tcW w:w="0" w:type="auto"/>
            <w:hideMark/>
          </w:tcPr>
          <w:p w:rsidR="008069BD" w:rsidRPr="008069BD" w:rsidRDefault="008069BD" w:rsidP="008069BD">
            <w:pPr>
              <w:jc w:val="center"/>
              <w:rPr>
                <w:rFonts w:ascii="Times New Roman" w:eastAsia="Times New Roman" w:hAnsi="Times New Roman" w:cs="Times New Roman"/>
                <w:b/>
                <w:bCs/>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Location</w:t>
            </w:r>
          </w:p>
        </w:tc>
        <w:tc>
          <w:tcPr>
            <w:tcW w:w="0" w:type="auto"/>
            <w:hideMark/>
          </w:tcPr>
          <w:p w:rsidR="008069BD" w:rsidRPr="008069BD" w:rsidRDefault="008069BD" w:rsidP="008069BD">
            <w:pPr>
              <w:jc w:val="center"/>
              <w:rPr>
                <w:rFonts w:ascii="Times New Roman" w:eastAsia="Times New Roman" w:hAnsi="Times New Roman" w:cs="Times New Roman"/>
                <w:b/>
                <w:bCs/>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Encryption</w:t>
            </w:r>
          </w:p>
        </w:tc>
        <w:tc>
          <w:tcPr>
            <w:tcW w:w="0" w:type="auto"/>
            <w:hideMark/>
          </w:tcPr>
          <w:p w:rsidR="008069BD" w:rsidRPr="008069BD" w:rsidRDefault="008069BD" w:rsidP="008069BD">
            <w:pPr>
              <w:jc w:val="center"/>
              <w:rPr>
                <w:rFonts w:ascii="Times New Roman" w:eastAsia="Times New Roman" w:hAnsi="Times New Roman" w:cs="Times New Roman"/>
                <w:b/>
                <w:bCs/>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Retention Period</w:t>
            </w:r>
          </w:p>
        </w:tc>
      </w:tr>
      <w:tr w:rsidR="008069BD" w:rsidRPr="008069BD" w:rsidTr="00300152">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Subscription information</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Republic of Kazakhstan</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AES-256</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Duration + 1 year</w:t>
            </w:r>
          </w:p>
        </w:tc>
      </w:tr>
      <w:tr w:rsidR="008069BD" w:rsidRPr="008069BD" w:rsidTr="00300152">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Payment records</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Payment processor</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PCI DSS compliant</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7 years (legal requirement)</w:t>
            </w:r>
          </w:p>
        </w:tc>
      </w:tr>
      <w:tr w:rsidR="008069BD" w:rsidRPr="008069BD" w:rsidTr="00300152">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License key hashes</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Republic of Kazakhstan</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Bcrypt</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Duration + 1 year</w:t>
            </w:r>
          </w:p>
        </w:tc>
      </w:tr>
      <w:tr w:rsidR="008069BD" w:rsidRPr="008069BD" w:rsidTr="00300152">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Request logs</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Republic of Kazakhstan</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TLS 1.3 in transit</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90 days</w:t>
            </w:r>
          </w:p>
        </w:tc>
      </w:tr>
      <w:tr w:rsidR="008069BD" w:rsidRPr="008069BD" w:rsidTr="00300152">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Security databases</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Republic of Kazakhstan (mirrors in EU)</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Not required (public information)</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Permanently (product)</w:t>
            </w:r>
          </w:p>
        </w:tc>
      </w:tr>
    </w:tbl>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lastRenderedPageBreak/>
        <w:t>5.2 Data Stored on User Infrastructure</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Exclusively on your infrastructure:</w:t>
      </w:r>
    </w:p>
    <w:p w:rsidR="008069BD" w:rsidRPr="008069BD" w:rsidRDefault="008069BD" w:rsidP="008069BD">
      <w:pPr>
        <w:numPr>
          <w:ilvl w:val="0"/>
          <w:numId w:val="13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All source code</w:t>
      </w:r>
    </w:p>
    <w:p w:rsidR="008069BD" w:rsidRPr="008069BD" w:rsidRDefault="008069BD" w:rsidP="008069BD">
      <w:pPr>
        <w:numPr>
          <w:ilvl w:val="0"/>
          <w:numId w:val="13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Security scan results</w:t>
      </w:r>
    </w:p>
    <w:p w:rsidR="008069BD" w:rsidRPr="008069BD" w:rsidRDefault="008069BD" w:rsidP="008069BD">
      <w:pPr>
        <w:numPr>
          <w:ilvl w:val="0"/>
          <w:numId w:val="13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Commit history</w:t>
      </w:r>
    </w:p>
    <w:p w:rsidR="008069BD" w:rsidRPr="008069BD" w:rsidRDefault="008069BD" w:rsidP="008069BD">
      <w:pPr>
        <w:numPr>
          <w:ilvl w:val="0"/>
          <w:numId w:val="13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Repository metadata</w:t>
      </w:r>
    </w:p>
    <w:p w:rsidR="008069BD" w:rsidRPr="008069BD" w:rsidRDefault="008069BD" w:rsidP="008069BD">
      <w:pPr>
        <w:numPr>
          <w:ilvl w:val="0"/>
          <w:numId w:val="13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User information and access rights</w:t>
      </w:r>
    </w:p>
    <w:p w:rsidR="008069BD" w:rsidRPr="008069BD" w:rsidRDefault="008069BD" w:rsidP="008069BD">
      <w:pPr>
        <w:numPr>
          <w:ilvl w:val="0"/>
          <w:numId w:val="13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Downloaded vulnerability databases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Responsibility:</w:t>
      </w:r>
      <w:r w:rsidRPr="008069BD">
        <w:rPr>
          <w:rFonts w:ascii="Times New Roman" w:eastAsia="Times New Roman" w:hAnsi="Times New Roman" w:cs="Times New Roman"/>
          <w:color w:val="000000"/>
          <w:kern w:val="0"/>
          <w:lang w:eastAsia="ru-RU"/>
          <w14:ligatures w14:val="none"/>
        </w:rPr>
        <w:t> The User independently ensures the storage, backup, and security of this data.</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5.3 Technical Security Measures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The Provider applies the following measures to protect data stored on our servers: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Encryption:</w:t>
      </w:r>
    </w:p>
    <w:p w:rsidR="008069BD" w:rsidRPr="008069BD" w:rsidRDefault="008069BD" w:rsidP="008069BD">
      <w:pPr>
        <w:numPr>
          <w:ilvl w:val="0"/>
          <w:numId w:val="13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At rest:</w:t>
      </w:r>
      <w:r w:rsidRPr="008069BD">
        <w:rPr>
          <w:rFonts w:ascii="Times New Roman" w:eastAsia="Times New Roman" w:hAnsi="Times New Roman" w:cs="Times New Roman"/>
          <w:color w:val="000000"/>
          <w:kern w:val="0"/>
          <w:lang w:eastAsia="ru-RU"/>
          <w14:ligatures w14:val="none"/>
        </w:rPr>
        <w:t> AES-256 for databases with confidential information</w:t>
      </w:r>
    </w:p>
    <w:p w:rsidR="008069BD" w:rsidRPr="008069BD" w:rsidRDefault="008069BD" w:rsidP="008069BD">
      <w:pPr>
        <w:numPr>
          <w:ilvl w:val="0"/>
          <w:numId w:val="13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In transit:</w:t>
      </w:r>
      <w:r w:rsidRPr="008069BD">
        <w:rPr>
          <w:rFonts w:ascii="Times New Roman" w:eastAsia="Times New Roman" w:hAnsi="Times New Roman" w:cs="Times New Roman"/>
          <w:color w:val="000000"/>
          <w:kern w:val="0"/>
          <w:lang w:eastAsia="ru-RU"/>
          <w14:ligatures w14:val="none"/>
        </w:rPr>
        <w:t> TLS 1.3 (minimum TLS 1.2 not accepted)</w:t>
      </w:r>
    </w:p>
    <w:p w:rsidR="008069BD" w:rsidRPr="008069BD" w:rsidRDefault="008069BD" w:rsidP="008069BD">
      <w:pPr>
        <w:numPr>
          <w:ilvl w:val="0"/>
          <w:numId w:val="13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Hashing:</w:t>
      </w:r>
      <w:r w:rsidRPr="008069BD">
        <w:rPr>
          <w:rFonts w:ascii="Times New Roman" w:eastAsia="Times New Roman" w:hAnsi="Times New Roman" w:cs="Times New Roman"/>
          <w:color w:val="000000"/>
          <w:kern w:val="0"/>
          <w:lang w:eastAsia="ru-RU"/>
          <w14:ligatures w14:val="none"/>
        </w:rPr>
        <w:t> Bcrypt for license keys (irreversible transformation)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Access Control:</w:t>
      </w:r>
    </w:p>
    <w:p w:rsidR="008069BD" w:rsidRPr="008069BD" w:rsidRDefault="008069BD" w:rsidP="008069BD">
      <w:pPr>
        <w:numPr>
          <w:ilvl w:val="0"/>
          <w:numId w:val="13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Multi-factor authentication for administrative access</w:t>
      </w:r>
    </w:p>
    <w:p w:rsidR="008069BD" w:rsidRPr="008069BD" w:rsidRDefault="008069BD" w:rsidP="008069BD">
      <w:pPr>
        <w:numPr>
          <w:ilvl w:val="0"/>
          <w:numId w:val="13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Principle of least privilege for employees</w:t>
      </w:r>
    </w:p>
    <w:p w:rsidR="008069BD" w:rsidRPr="008069BD" w:rsidRDefault="008069BD" w:rsidP="008069BD">
      <w:pPr>
        <w:numPr>
          <w:ilvl w:val="0"/>
          <w:numId w:val="13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Logging of all administrative actions</w:t>
      </w:r>
    </w:p>
    <w:p w:rsidR="008069BD" w:rsidRPr="008069BD" w:rsidRDefault="008069BD" w:rsidP="008069BD">
      <w:pPr>
        <w:numPr>
          <w:ilvl w:val="0"/>
          <w:numId w:val="13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Regular access rights audit</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Network Security:</w:t>
      </w:r>
    </w:p>
    <w:p w:rsidR="008069BD" w:rsidRPr="008069BD" w:rsidRDefault="008069BD" w:rsidP="008069BD">
      <w:pPr>
        <w:numPr>
          <w:ilvl w:val="0"/>
          <w:numId w:val="13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Perimeter firewalls</w:t>
      </w:r>
    </w:p>
    <w:p w:rsidR="008069BD" w:rsidRPr="008069BD" w:rsidRDefault="008069BD" w:rsidP="008069BD">
      <w:pPr>
        <w:numPr>
          <w:ilvl w:val="0"/>
          <w:numId w:val="13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Intrusion detection systems (IDS/IPS)</w:t>
      </w:r>
    </w:p>
    <w:p w:rsidR="008069BD" w:rsidRPr="008069BD" w:rsidRDefault="008069BD" w:rsidP="008069BD">
      <w:pPr>
        <w:numPr>
          <w:ilvl w:val="0"/>
          <w:numId w:val="13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DDoS protection</w:t>
      </w:r>
    </w:p>
    <w:p w:rsidR="008069BD" w:rsidRPr="008069BD" w:rsidRDefault="008069BD" w:rsidP="008069BD">
      <w:pPr>
        <w:numPr>
          <w:ilvl w:val="0"/>
          <w:numId w:val="13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Regular vulnerability scanning</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Monitoring and Response:</w:t>
      </w:r>
    </w:p>
    <w:p w:rsidR="008069BD" w:rsidRPr="008069BD" w:rsidRDefault="008069BD" w:rsidP="008069BD">
      <w:pPr>
        <w:numPr>
          <w:ilvl w:val="0"/>
          <w:numId w:val="13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24/7 security monitoring</w:t>
      </w:r>
    </w:p>
    <w:p w:rsidR="008069BD" w:rsidRPr="008069BD" w:rsidRDefault="008069BD" w:rsidP="008069BD">
      <w:pPr>
        <w:numPr>
          <w:ilvl w:val="0"/>
          <w:numId w:val="13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Automatic alerts for suspicious activity</w:t>
      </w:r>
    </w:p>
    <w:p w:rsidR="008069BD" w:rsidRPr="008069BD" w:rsidRDefault="008069BD" w:rsidP="008069BD">
      <w:pPr>
        <w:numPr>
          <w:ilvl w:val="0"/>
          <w:numId w:val="13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Incident response plan</w:t>
      </w:r>
    </w:p>
    <w:p w:rsidR="008069BD" w:rsidRPr="008069BD" w:rsidRDefault="008069BD" w:rsidP="008069BD">
      <w:pPr>
        <w:numPr>
          <w:ilvl w:val="0"/>
          <w:numId w:val="13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Regular security drills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5.4 Security Audit</w:t>
      </w:r>
    </w:p>
    <w:p w:rsidR="008069BD" w:rsidRPr="008069BD" w:rsidRDefault="008069BD" w:rsidP="008069BD">
      <w:pPr>
        <w:numPr>
          <w:ilvl w:val="0"/>
          <w:numId w:val="14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Annual independent security audit by a third-party firm</w:t>
      </w:r>
    </w:p>
    <w:p w:rsidR="008069BD" w:rsidRPr="008069BD" w:rsidRDefault="008069BD" w:rsidP="008069BD">
      <w:pPr>
        <w:numPr>
          <w:ilvl w:val="0"/>
          <w:numId w:val="14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Regular penetration testing</w:t>
      </w:r>
    </w:p>
    <w:p w:rsidR="008069BD" w:rsidRPr="008069BD" w:rsidRDefault="008069BD" w:rsidP="008069BD">
      <w:pPr>
        <w:numPr>
          <w:ilvl w:val="0"/>
          <w:numId w:val="14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lastRenderedPageBreak/>
        <w:t>Publication of summary reports (without disclosing vulnerabilities)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5.5 Incident Notification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In case of a security incident affecting your data:</w:t>
      </w:r>
    </w:p>
    <w:p w:rsidR="008069BD" w:rsidRPr="008069BD" w:rsidRDefault="008069BD" w:rsidP="008069BD">
      <w:pPr>
        <w:numPr>
          <w:ilvl w:val="0"/>
          <w:numId w:val="14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User Notification:</w:t>
      </w:r>
      <w:r w:rsidRPr="008069BD">
        <w:rPr>
          <w:rFonts w:ascii="Times New Roman" w:eastAsia="Times New Roman" w:hAnsi="Times New Roman" w:cs="Times New Roman"/>
          <w:color w:val="000000"/>
          <w:kern w:val="0"/>
          <w:lang w:eastAsia="ru-RU"/>
          <w14:ligatures w14:val="none"/>
        </w:rPr>
        <w:t> within 72 hours of discovery</w:t>
      </w:r>
    </w:p>
    <w:p w:rsidR="008069BD" w:rsidRPr="008069BD" w:rsidRDefault="008069BD" w:rsidP="008069BD">
      <w:pPr>
        <w:numPr>
          <w:ilvl w:val="0"/>
          <w:numId w:val="14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Regulator Notification (for users from the EU):</w:t>
      </w:r>
      <w:r w:rsidRPr="008069BD">
        <w:rPr>
          <w:rFonts w:ascii="Times New Roman" w:eastAsia="Times New Roman" w:hAnsi="Times New Roman" w:cs="Times New Roman"/>
          <w:color w:val="000000"/>
          <w:kern w:val="0"/>
          <w:lang w:eastAsia="ru-RU"/>
          <w14:ligatures w14:val="none"/>
        </w:rPr>
        <w:t> within 72 hours (GDPR requirement)</w:t>
      </w:r>
    </w:p>
    <w:p w:rsidR="008069BD" w:rsidRPr="008069BD" w:rsidRDefault="008069BD" w:rsidP="008069BD">
      <w:pPr>
        <w:numPr>
          <w:ilvl w:val="0"/>
          <w:numId w:val="14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Kazakhstan Regulator Notification:</w:t>
      </w:r>
      <w:r w:rsidRPr="008069BD">
        <w:rPr>
          <w:rFonts w:ascii="Times New Roman" w:eastAsia="Times New Roman" w:hAnsi="Times New Roman" w:cs="Times New Roman"/>
          <w:color w:val="000000"/>
          <w:kern w:val="0"/>
          <w:lang w:eastAsia="ru-RU"/>
          <w14:ligatures w14:val="none"/>
        </w:rPr>
        <w:t> in accordance with personal data legislation</w:t>
      </w:r>
    </w:p>
    <w:p w:rsidR="008069BD" w:rsidRPr="008069BD" w:rsidRDefault="00494CCC" w:rsidP="008069BD">
      <w:pPr>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35" alt="" style="width:451.3pt;height:.05pt;mso-width-percent:0;mso-height-percent:0;mso-width-percent:0;mso-height-percent:0" o:hralign="center" o:hrstd="t" o:hr="t" fillcolor="#a0a0a0" stroked="f"/>
        </w:pict>
      </w:r>
    </w:p>
    <w:p w:rsidR="008069BD" w:rsidRPr="008069BD" w:rsidRDefault="008069BD" w:rsidP="008069BD">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8069BD">
        <w:rPr>
          <w:rFonts w:ascii="Times New Roman" w:eastAsia="Times New Roman" w:hAnsi="Times New Roman" w:cs="Times New Roman"/>
          <w:b/>
          <w:bCs/>
          <w:color w:val="000000"/>
          <w:kern w:val="0"/>
          <w:sz w:val="36"/>
          <w:szCs w:val="36"/>
          <w:lang w:eastAsia="ru-RU"/>
          <w14:ligatures w14:val="none"/>
        </w:rPr>
        <w:t>6. DATA TRANSFER AND DISCLOSURE</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6.1 Internal Use</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Only Provider employees who need it to perform their duties have access to User data:</w:t>
      </w:r>
    </w:p>
    <w:p w:rsidR="008069BD" w:rsidRPr="008069BD" w:rsidRDefault="008069BD" w:rsidP="008069BD">
      <w:pPr>
        <w:numPr>
          <w:ilvl w:val="0"/>
          <w:numId w:val="14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System administrators (for infrastructure maintenance)</w:t>
      </w:r>
    </w:p>
    <w:p w:rsidR="008069BD" w:rsidRPr="008069BD" w:rsidRDefault="008069BD" w:rsidP="008069BD">
      <w:pPr>
        <w:numPr>
          <w:ilvl w:val="0"/>
          <w:numId w:val="14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Support service (for solving technical problems)</w:t>
      </w:r>
    </w:p>
    <w:p w:rsidR="008069BD" w:rsidRPr="008069BD" w:rsidRDefault="008069BD" w:rsidP="008069BD">
      <w:pPr>
        <w:numPr>
          <w:ilvl w:val="0"/>
          <w:numId w:val="14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Accounting (for payment processing)</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All employees sign confidentiality agreements.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6.2 Third-Party Data Processors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We use the following categories of third-party processors: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Payment Processors:</w:t>
      </w:r>
    </w:p>
    <w:p w:rsidR="008069BD" w:rsidRPr="008069BD" w:rsidRDefault="008069BD" w:rsidP="008069BD">
      <w:pPr>
        <w:numPr>
          <w:ilvl w:val="0"/>
          <w:numId w:val="14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For processing subscription payments</w:t>
      </w:r>
    </w:p>
    <w:p w:rsidR="008069BD" w:rsidRPr="008069BD" w:rsidRDefault="008069BD" w:rsidP="008069BD">
      <w:pPr>
        <w:numPr>
          <w:ilvl w:val="0"/>
          <w:numId w:val="14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PCI DSS compliant</w:t>
      </w:r>
    </w:p>
    <w:p w:rsidR="008069BD" w:rsidRPr="008069BD" w:rsidRDefault="008069BD" w:rsidP="008069BD">
      <w:pPr>
        <w:numPr>
          <w:ilvl w:val="0"/>
          <w:numId w:val="14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Examples: Stripe, PayPal, Kaspi.kz (for clients from Kazakhstan)</w:t>
      </w:r>
    </w:p>
    <w:p w:rsidR="008069BD" w:rsidRPr="008069BD" w:rsidRDefault="008069BD" w:rsidP="008069BD">
      <w:pPr>
        <w:numPr>
          <w:ilvl w:val="0"/>
          <w:numId w:val="14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Have their own privacy policies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Hosting Providers:</w:t>
      </w:r>
    </w:p>
    <w:p w:rsidR="008069BD" w:rsidRPr="008069BD" w:rsidRDefault="008069BD" w:rsidP="008069BD">
      <w:pPr>
        <w:numPr>
          <w:ilvl w:val="0"/>
          <w:numId w:val="14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For hosting update servers</w:t>
      </w:r>
    </w:p>
    <w:p w:rsidR="008069BD" w:rsidRPr="008069BD" w:rsidRDefault="008069BD" w:rsidP="008069BD">
      <w:pPr>
        <w:numPr>
          <w:ilvl w:val="0"/>
          <w:numId w:val="14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Location: Republic of Kazakhstan (main servers), EU (mirrors for EU clients)</w:t>
      </w:r>
    </w:p>
    <w:p w:rsidR="008069BD" w:rsidRPr="008069BD" w:rsidRDefault="008069BD" w:rsidP="008069BD">
      <w:pPr>
        <w:numPr>
          <w:ilvl w:val="0"/>
          <w:numId w:val="14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Operate in accordance with Data Processing Agreements (DPA)</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Monitoring and Security Services:</w:t>
      </w:r>
    </w:p>
    <w:p w:rsidR="008069BD" w:rsidRPr="008069BD" w:rsidRDefault="008069BD" w:rsidP="008069BD">
      <w:pPr>
        <w:numPr>
          <w:ilvl w:val="0"/>
          <w:numId w:val="14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For ensuring infrastructure operability and security</w:t>
      </w:r>
    </w:p>
    <w:p w:rsidR="008069BD" w:rsidRPr="008069BD" w:rsidRDefault="008069BD" w:rsidP="008069BD">
      <w:pPr>
        <w:numPr>
          <w:ilvl w:val="0"/>
          <w:numId w:val="14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Access limited to technical metadata (logs, metrics)</w:t>
      </w:r>
    </w:p>
    <w:p w:rsidR="008069BD" w:rsidRPr="008069BD" w:rsidRDefault="008069BD" w:rsidP="008069BD">
      <w:pPr>
        <w:numPr>
          <w:ilvl w:val="0"/>
          <w:numId w:val="14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No access to subscription information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Important:</w:t>
      </w:r>
      <w:r w:rsidRPr="008069BD">
        <w:rPr>
          <w:rFonts w:ascii="Times New Roman" w:eastAsia="Times New Roman" w:hAnsi="Times New Roman" w:cs="Times New Roman"/>
          <w:color w:val="000000"/>
          <w:kern w:val="0"/>
          <w:lang w:eastAsia="ru-RU"/>
          <w14:ligatures w14:val="none"/>
        </w:rPr>
        <w:t> All third-party processors:</w:t>
      </w:r>
    </w:p>
    <w:p w:rsidR="008069BD" w:rsidRPr="008069BD" w:rsidRDefault="008069BD" w:rsidP="008069BD">
      <w:pPr>
        <w:numPr>
          <w:ilvl w:val="0"/>
          <w:numId w:val="14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lastRenderedPageBreak/>
        <w:t>Sign Data Processing Agreements (DPA)</w:t>
      </w:r>
    </w:p>
    <w:p w:rsidR="008069BD" w:rsidRPr="008069BD" w:rsidRDefault="008069BD" w:rsidP="008069BD">
      <w:pPr>
        <w:numPr>
          <w:ilvl w:val="0"/>
          <w:numId w:val="14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Comply with the principle of access minimization</w:t>
      </w:r>
    </w:p>
    <w:p w:rsidR="008069BD" w:rsidRPr="008069BD" w:rsidRDefault="008069BD" w:rsidP="008069BD">
      <w:pPr>
        <w:numPr>
          <w:ilvl w:val="0"/>
          <w:numId w:val="14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Do not use data for their own purposes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6.3 Transfers to Law Enforcement</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We may disclose information to law enforcement or regulatory authorities: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When Required:</w:t>
      </w:r>
    </w:p>
    <w:p w:rsidR="008069BD" w:rsidRPr="008069BD" w:rsidRDefault="008069BD" w:rsidP="008069BD">
      <w:pPr>
        <w:numPr>
          <w:ilvl w:val="0"/>
          <w:numId w:val="14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By court order</w:t>
      </w:r>
    </w:p>
    <w:p w:rsidR="008069BD" w:rsidRPr="008069BD" w:rsidRDefault="008069BD" w:rsidP="008069BD">
      <w:pPr>
        <w:numPr>
          <w:ilvl w:val="0"/>
          <w:numId w:val="14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By subpoena</w:t>
      </w:r>
    </w:p>
    <w:p w:rsidR="008069BD" w:rsidRPr="008069BD" w:rsidRDefault="008069BD" w:rsidP="008069BD">
      <w:pPr>
        <w:numPr>
          <w:ilvl w:val="0"/>
          <w:numId w:val="14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When there is a legal obligation under applicable law</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Procedure:</w:t>
      </w:r>
    </w:p>
    <w:p w:rsidR="008069BD" w:rsidRPr="008069BD" w:rsidRDefault="008069BD" w:rsidP="008069BD">
      <w:pPr>
        <w:numPr>
          <w:ilvl w:val="0"/>
          <w:numId w:val="14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Verification of request legality by legal department</w:t>
      </w:r>
    </w:p>
    <w:p w:rsidR="008069BD" w:rsidRPr="008069BD" w:rsidRDefault="008069BD" w:rsidP="008069BD">
      <w:pPr>
        <w:numPr>
          <w:ilvl w:val="0"/>
          <w:numId w:val="14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Provision of only minimally necessary information</w:t>
      </w:r>
    </w:p>
    <w:p w:rsidR="008069BD" w:rsidRPr="008069BD" w:rsidRDefault="008069BD" w:rsidP="008069BD">
      <w:pPr>
        <w:numPr>
          <w:ilvl w:val="0"/>
          <w:numId w:val="14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User notification (unless prohibited by court order)</w:t>
      </w:r>
    </w:p>
    <w:p w:rsidR="008069BD" w:rsidRPr="008069BD" w:rsidRDefault="008069BD" w:rsidP="008069BD">
      <w:pPr>
        <w:numPr>
          <w:ilvl w:val="0"/>
          <w:numId w:val="14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Documentation of all requests for transparency report</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What CANNOT Be Provided:</w:t>
      </w:r>
    </w:p>
    <w:p w:rsidR="008069BD" w:rsidRPr="008069BD" w:rsidRDefault="008069BD" w:rsidP="008069BD">
      <w:pPr>
        <w:numPr>
          <w:ilvl w:val="0"/>
          <w:numId w:val="14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Source code (as we do not store it)</w:t>
      </w:r>
    </w:p>
    <w:p w:rsidR="008069BD" w:rsidRPr="008069BD" w:rsidRDefault="008069BD" w:rsidP="008069BD">
      <w:pPr>
        <w:numPr>
          <w:ilvl w:val="0"/>
          <w:numId w:val="14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Scan results (as they are stored locally by the User)</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6.4 Transfers During Business Reorganization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In case of merger, acquisition, or sale of business:</w:t>
      </w:r>
    </w:p>
    <w:p w:rsidR="008069BD" w:rsidRPr="008069BD" w:rsidRDefault="008069BD" w:rsidP="008069BD">
      <w:pPr>
        <w:numPr>
          <w:ilvl w:val="0"/>
          <w:numId w:val="15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Subscription information may be transferred to the successor</w:t>
      </w:r>
    </w:p>
    <w:p w:rsidR="008069BD" w:rsidRPr="008069BD" w:rsidRDefault="008069BD" w:rsidP="008069BD">
      <w:pPr>
        <w:numPr>
          <w:ilvl w:val="0"/>
          <w:numId w:val="15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Users will be notified 30 days in advance</w:t>
      </w:r>
    </w:p>
    <w:p w:rsidR="008069BD" w:rsidRPr="008069BD" w:rsidRDefault="008069BD" w:rsidP="008069BD">
      <w:pPr>
        <w:numPr>
          <w:ilvl w:val="0"/>
          <w:numId w:val="15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The successor is obligated to comply with this Policy</w:t>
      </w:r>
    </w:p>
    <w:p w:rsidR="008069BD" w:rsidRPr="008069BD" w:rsidRDefault="008069BD" w:rsidP="008069BD">
      <w:pPr>
        <w:numPr>
          <w:ilvl w:val="0"/>
          <w:numId w:val="15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Users will have the option to terminate the subscription with a proportional refund</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6.5 What We NEVER Do</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The Provider will </w:t>
      </w:r>
      <w:r w:rsidRPr="008069BD">
        <w:rPr>
          <w:rFonts w:ascii="Times New Roman" w:eastAsia="Times New Roman" w:hAnsi="Times New Roman" w:cs="Times New Roman"/>
          <w:b/>
          <w:bCs/>
          <w:color w:val="000000"/>
          <w:kern w:val="0"/>
          <w:lang w:eastAsia="ru-RU"/>
          <w14:ligatures w14:val="none"/>
        </w:rPr>
        <w:t>never</w:t>
      </w:r>
      <w:r w:rsidRPr="008069BD">
        <w:rPr>
          <w:rFonts w:ascii="Times New Roman" w:eastAsia="Times New Roman" w:hAnsi="Times New Roman" w:cs="Times New Roman"/>
          <w:color w:val="000000"/>
          <w:kern w:val="0"/>
          <w:lang w:eastAsia="ru-RU"/>
          <w14:ligatures w14:val="none"/>
        </w:rPr>
        <w:t>:</w:t>
      </w:r>
    </w:p>
    <w:p w:rsidR="008069BD" w:rsidRPr="008069BD" w:rsidRDefault="008069BD" w:rsidP="008069BD">
      <w:pPr>
        <w:numPr>
          <w:ilvl w:val="0"/>
          <w:numId w:val="15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Sell User data to third parties</w:t>
      </w:r>
    </w:p>
    <w:p w:rsidR="008069BD" w:rsidRPr="008069BD" w:rsidRDefault="008069BD" w:rsidP="008069BD">
      <w:pPr>
        <w:numPr>
          <w:ilvl w:val="0"/>
          <w:numId w:val="15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Rent data for marketing purposes</w:t>
      </w:r>
    </w:p>
    <w:p w:rsidR="008069BD" w:rsidRPr="008069BD" w:rsidRDefault="008069BD" w:rsidP="008069BD">
      <w:pPr>
        <w:numPr>
          <w:ilvl w:val="0"/>
          <w:numId w:val="15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Monetize data beyond subscription payment</w:t>
      </w:r>
    </w:p>
    <w:p w:rsidR="008069BD" w:rsidRPr="008069BD" w:rsidRDefault="008069BD" w:rsidP="008069BD">
      <w:pPr>
        <w:numPr>
          <w:ilvl w:val="0"/>
          <w:numId w:val="15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Transfer data to data brokers</w:t>
      </w:r>
    </w:p>
    <w:p w:rsidR="008069BD" w:rsidRPr="008069BD" w:rsidRDefault="008069BD" w:rsidP="008069BD">
      <w:pPr>
        <w:numPr>
          <w:ilvl w:val="0"/>
          <w:numId w:val="15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Use data for targeted advertising</w:t>
      </w:r>
    </w:p>
    <w:p w:rsidR="008069BD" w:rsidRPr="008069BD" w:rsidRDefault="00494CCC" w:rsidP="008069BD">
      <w:pPr>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34" alt="" style="width:451.3pt;height:.05pt;mso-width-percent:0;mso-height-percent:0;mso-width-percent:0;mso-height-percent:0" o:hralign="center" o:hrstd="t" o:hr="t" fillcolor="#a0a0a0" stroked="f"/>
        </w:pict>
      </w:r>
    </w:p>
    <w:p w:rsidR="008069BD" w:rsidRPr="008069BD" w:rsidRDefault="008069BD" w:rsidP="008069BD">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8069BD">
        <w:rPr>
          <w:rFonts w:ascii="Times New Roman" w:eastAsia="Times New Roman" w:hAnsi="Times New Roman" w:cs="Times New Roman"/>
          <w:b/>
          <w:bCs/>
          <w:color w:val="000000"/>
          <w:kern w:val="0"/>
          <w:sz w:val="36"/>
          <w:szCs w:val="36"/>
          <w:lang w:eastAsia="ru-RU"/>
          <w14:ligatures w14:val="none"/>
        </w:rPr>
        <w:t>7. INTERNATIONAL DATA TRANSFERS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lastRenderedPageBreak/>
        <w:t>7.1 Server Location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Main Servers:</w:t>
      </w:r>
      <w:r w:rsidRPr="008069BD">
        <w:rPr>
          <w:rFonts w:ascii="Times New Roman" w:eastAsia="Times New Roman" w:hAnsi="Times New Roman" w:cs="Times New Roman"/>
          <w:color w:val="000000"/>
          <w:kern w:val="0"/>
          <w:lang w:eastAsia="ru-RU"/>
          <w14:ligatures w14:val="none"/>
        </w:rPr>
        <w:t> Republic of Kazakhstan</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7.2 Transfers from EU to Kazakhstan (for users from the EU)</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Legal Basis for Transfer:</w:t>
      </w:r>
      <w:r w:rsidRPr="008069BD">
        <w:rPr>
          <w:rFonts w:ascii="Times New Roman" w:eastAsia="Times New Roman" w:hAnsi="Times New Roman" w:cs="Times New Roman"/>
          <w:color w:val="000000"/>
          <w:kern w:val="0"/>
          <w:lang w:eastAsia="ru-RU"/>
          <w14:ligatures w14:val="none"/>
        </w:rPr>
        <w:t> The Provider uses </w:t>
      </w:r>
      <w:r w:rsidRPr="008069BD">
        <w:rPr>
          <w:rFonts w:ascii="Times New Roman" w:eastAsia="Times New Roman" w:hAnsi="Times New Roman" w:cs="Times New Roman"/>
          <w:b/>
          <w:bCs/>
          <w:color w:val="000000"/>
          <w:kern w:val="0"/>
          <w:lang w:eastAsia="ru-RU"/>
          <w14:ligatures w14:val="none"/>
        </w:rPr>
        <w:t>Standard Contractual Clauses (SCC)</w:t>
      </w:r>
      <w:r w:rsidRPr="008069BD">
        <w:rPr>
          <w:rFonts w:ascii="Times New Roman" w:eastAsia="Times New Roman" w:hAnsi="Times New Roman" w:cs="Times New Roman"/>
          <w:color w:val="000000"/>
          <w:kern w:val="0"/>
          <w:lang w:eastAsia="ru-RU"/>
          <w14:ligatures w14:val="none"/>
        </w:rPr>
        <w:t> approved by European Commission Decision 2021/914.</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Additional Safeguards:</w:t>
      </w:r>
    </w:p>
    <w:p w:rsidR="008069BD" w:rsidRPr="008069BD" w:rsidRDefault="008069BD" w:rsidP="008069BD">
      <w:pPr>
        <w:numPr>
          <w:ilvl w:val="0"/>
          <w:numId w:val="15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Data encryption in transit (TLS 1.3)</w:t>
      </w:r>
    </w:p>
    <w:p w:rsidR="008069BD" w:rsidRPr="008069BD" w:rsidRDefault="008069BD" w:rsidP="008069BD">
      <w:pPr>
        <w:numPr>
          <w:ilvl w:val="0"/>
          <w:numId w:val="15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Data encryption at rest (AES-256)</w:t>
      </w:r>
    </w:p>
    <w:p w:rsidR="008069BD" w:rsidRPr="008069BD" w:rsidRDefault="008069BD" w:rsidP="008069BD">
      <w:pPr>
        <w:numPr>
          <w:ilvl w:val="0"/>
          <w:numId w:val="15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Limited data access</w:t>
      </w:r>
    </w:p>
    <w:p w:rsidR="008069BD" w:rsidRPr="008069BD" w:rsidRDefault="008069BD" w:rsidP="008069BD">
      <w:pPr>
        <w:numPr>
          <w:ilvl w:val="0"/>
          <w:numId w:val="15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Regular security audit</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SCC Access:</w:t>
      </w:r>
    </w:p>
    <w:p w:rsidR="008069BD" w:rsidRPr="008069BD" w:rsidRDefault="008069BD" w:rsidP="008069BD">
      <w:pPr>
        <w:numPr>
          <w:ilvl w:val="0"/>
          <w:numId w:val="15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Standard Contractual Clauses are available for review upon request</w:t>
      </w:r>
    </w:p>
    <w:p w:rsidR="008069BD" w:rsidRPr="008069BD" w:rsidRDefault="008069BD" w:rsidP="008069BD">
      <w:pPr>
        <w:numPr>
          <w:ilvl w:val="0"/>
          <w:numId w:val="15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Send request to: info@silence.codes</w:t>
      </w:r>
    </w:p>
    <w:p w:rsidR="008069BD" w:rsidRPr="008069BD" w:rsidRDefault="008069BD" w:rsidP="008069BD">
      <w:pPr>
        <w:numPr>
          <w:ilvl w:val="0"/>
          <w:numId w:val="15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SCC are automatically included in the Data Processing Agreement (DPA) for corporate clients from the EU</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7.3 What Is Transferred Internationally</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When used from outside Kazakhstan, the following is transferred:</w:t>
      </w:r>
    </w:p>
    <w:p w:rsidR="008069BD" w:rsidRPr="008069BD" w:rsidRDefault="008069BD" w:rsidP="008069BD">
      <w:pPr>
        <w:numPr>
          <w:ilvl w:val="0"/>
          <w:numId w:val="15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Subscription information (for license management)</w:t>
      </w:r>
    </w:p>
    <w:p w:rsidR="008069BD" w:rsidRPr="008069BD" w:rsidRDefault="008069BD" w:rsidP="008069BD">
      <w:pPr>
        <w:numPr>
          <w:ilvl w:val="0"/>
          <w:numId w:val="15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Requests to download security updates</w:t>
      </w:r>
    </w:p>
    <w:p w:rsidR="008069BD" w:rsidRPr="008069BD" w:rsidRDefault="008069BD" w:rsidP="008069BD">
      <w:pPr>
        <w:numPr>
          <w:ilvl w:val="0"/>
          <w:numId w:val="15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Security databases (downloaded to you)</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What Is NOT Transferred:</w:t>
      </w:r>
    </w:p>
    <w:p w:rsidR="008069BD" w:rsidRPr="008069BD" w:rsidRDefault="008069BD" w:rsidP="008069BD">
      <w:pPr>
        <w:numPr>
          <w:ilvl w:val="0"/>
          <w:numId w:val="15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Source code (remains on your local infrastructure)</w:t>
      </w:r>
    </w:p>
    <w:p w:rsidR="008069BD" w:rsidRPr="008069BD" w:rsidRDefault="008069BD" w:rsidP="008069BD">
      <w:pPr>
        <w:numPr>
          <w:ilvl w:val="0"/>
          <w:numId w:val="15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Scan results (processed locally)</w:t>
      </w:r>
    </w:p>
    <w:p w:rsidR="008069BD" w:rsidRPr="008069BD" w:rsidRDefault="008069BD" w:rsidP="008069BD">
      <w:pPr>
        <w:numPr>
          <w:ilvl w:val="0"/>
          <w:numId w:val="15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Developer information (managed locally)</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7.4 Data Localization for Clients from Kazakhstan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For clients located in the Republic of Kazakhstan, all data is stored on servers in Kazakhstan in accordance with data localization legislation requirements (if applicable).</w:t>
      </w:r>
    </w:p>
    <w:p w:rsidR="008069BD" w:rsidRPr="008069BD" w:rsidRDefault="00494CCC" w:rsidP="008069BD">
      <w:pPr>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33" alt="" style="width:451.3pt;height:.05pt;mso-width-percent:0;mso-height-percent:0;mso-width-percent:0;mso-height-percent:0" o:hralign="center" o:hrstd="t" o:hr="t" fillcolor="#a0a0a0" stroked="f"/>
        </w:pict>
      </w:r>
    </w:p>
    <w:p w:rsidR="008069BD" w:rsidRPr="008069BD" w:rsidRDefault="008069BD" w:rsidP="008069BD">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8069BD">
        <w:rPr>
          <w:rFonts w:ascii="Times New Roman" w:eastAsia="Times New Roman" w:hAnsi="Times New Roman" w:cs="Times New Roman"/>
          <w:b/>
          <w:bCs/>
          <w:color w:val="000000"/>
          <w:kern w:val="0"/>
          <w:sz w:val="36"/>
          <w:szCs w:val="36"/>
          <w:lang w:eastAsia="ru-RU"/>
          <w14:ligatures w14:val="none"/>
        </w:rPr>
        <w:t>8. DATA SUBJECT RIGHTS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8.1 Applicability of Rights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The rights described in this section apply:</w:t>
      </w:r>
    </w:p>
    <w:p w:rsidR="008069BD" w:rsidRPr="008069BD" w:rsidRDefault="008069BD" w:rsidP="008069BD">
      <w:pPr>
        <w:numPr>
          <w:ilvl w:val="0"/>
          <w:numId w:val="15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lastRenderedPageBreak/>
        <w:t>For all Users:</w:t>
      </w:r>
      <w:r w:rsidRPr="008069BD">
        <w:rPr>
          <w:rFonts w:ascii="Times New Roman" w:eastAsia="Times New Roman" w:hAnsi="Times New Roman" w:cs="Times New Roman"/>
          <w:color w:val="000000"/>
          <w:kern w:val="0"/>
          <w:lang w:eastAsia="ru-RU"/>
          <w14:ligatures w14:val="none"/>
        </w:rPr>
        <w:t> basic rights in accordance with Kazakhstan legislation</w:t>
      </w:r>
    </w:p>
    <w:p w:rsidR="008069BD" w:rsidRPr="008069BD" w:rsidRDefault="008069BD" w:rsidP="008069BD">
      <w:pPr>
        <w:numPr>
          <w:ilvl w:val="0"/>
          <w:numId w:val="15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For Users from the EU:</w:t>
      </w:r>
      <w:r w:rsidRPr="008069BD">
        <w:rPr>
          <w:rFonts w:ascii="Times New Roman" w:eastAsia="Times New Roman" w:hAnsi="Times New Roman" w:cs="Times New Roman"/>
          <w:color w:val="000000"/>
          <w:kern w:val="0"/>
          <w:lang w:eastAsia="ru-RU"/>
          <w14:ligatures w14:val="none"/>
        </w:rPr>
        <w:t> extended rights in accordance with GDPR</w:t>
      </w:r>
    </w:p>
    <w:p w:rsidR="008069BD" w:rsidRPr="008069BD" w:rsidRDefault="008069BD" w:rsidP="008069BD">
      <w:pPr>
        <w:numPr>
          <w:ilvl w:val="0"/>
          <w:numId w:val="15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For Users from other jurisdictions:</w:t>
      </w:r>
      <w:r w:rsidRPr="008069BD">
        <w:rPr>
          <w:rFonts w:ascii="Times New Roman" w:eastAsia="Times New Roman" w:hAnsi="Times New Roman" w:cs="Times New Roman"/>
          <w:color w:val="000000"/>
          <w:kern w:val="0"/>
          <w:lang w:eastAsia="ru-RU"/>
          <w14:ligatures w14:val="none"/>
        </w:rPr>
        <w:t> rights in accordance with applicable legislation</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8.2 Right of Access (GDPR, Article 15)</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You have the right to obtain:</w:t>
      </w:r>
    </w:p>
    <w:p w:rsidR="008069BD" w:rsidRPr="008069BD" w:rsidRDefault="008069BD" w:rsidP="008069BD">
      <w:pPr>
        <w:numPr>
          <w:ilvl w:val="0"/>
          <w:numId w:val="15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Confirmation of whether we process your personal data</w:t>
      </w:r>
    </w:p>
    <w:p w:rsidR="008069BD" w:rsidRPr="008069BD" w:rsidRDefault="008069BD" w:rsidP="008069BD">
      <w:pPr>
        <w:numPr>
          <w:ilvl w:val="0"/>
          <w:numId w:val="15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A copy of your personal data</w:t>
      </w:r>
    </w:p>
    <w:p w:rsidR="008069BD" w:rsidRPr="008069BD" w:rsidRDefault="008069BD" w:rsidP="008069BD">
      <w:pPr>
        <w:numPr>
          <w:ilvl w:val="0"/>
          <w:numId w:val="15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Information about processing purposes, data categories, recipients</w:t>
      </w:r>
    </w:p>
    <w:p w:rsidR="008069BD" w:rsidRPr="008069BD" w:rsidRDefault="008069BD" w:rsidP="008069BD">
      <w:pPr>
        <w:numPr>
          <w:ilvl w:val="0"/>
          <w:numId w:val="15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Data retention period</w:t>
      </w:r>
    </w:p>
    <w:p w:rsidR="008069BD" w:rsidRPr="008069BD" w:rsidRDefault="008069BD" w:rsidP="008069BD">
      <w:pPr>
        <w:numPr>
          <w:ilvl w:val="0"/>
          <w:numId w:val="15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Information about your rights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How to Exercise:</w:t>
      </w:r>
    </w:p>
    <w:p w:rsidR="008069BD" w:rsidRPr="008069BD" w:rsidRDefault="008069BD" w:rsidP="008069BD">
      <w:pPr>
        <w:numPr>
          <w:ilvl w:val="0"/>
          <w:numId w:val="15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Send a request to: info@silence.codes</w:t>
      </w:r>
    </w:p>
    <w:p w:rsidR="008069BD" w:rsidRPr="008069BD" w:rsidRDefault="008069BD" w:rsidP="008069BD">
      <w:pPr>
        <w:numPr>
          <w:ilvl w:val="0"/>
          <w:numId w:val="15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We will respond within 30 days (GDPR) or 15 days (Kazakhstan legislation)</w:t>
      </w:r>
    </w:p>
    <w:p w:rsidR="008069BD" w:rsidRPr="008069BD" w:rsidRDefault="008069BD" w:rsidP="008069BD">
      <w:pPr>
        <w:numPr>
          <w:ilvl w:val="0"/>
          <w:numId w:val="15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We will provide data in a structured, commonly used format (JSON or PDF)</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8.3 Right to Rectification (GDPR, Article 16)</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You have the right to correct inaccurate personal data:</w:t>
      </w:r>
    </w:p>
    <w:p w:rsidR="008069BD" w:rsidRPr="008069BD" w:rsidRDefault="008069BD" w:rsidP="008069BD">
      <w:pPr>
        <w:numPr>
          <w:ilvl w:val="0"/>
          <w:numId w:val="15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Correction of contact information</w:t>
      </w:r>
    </w:p>
    <w:p w:rsidR="008069BD" w:rsidRPr="008069BD" w:rsidRDefault="008069BD" w:rsidP="008069BD">
      <w:pPr>
        <w:numPr>
          <w:ilvl w:val="0"/>
          <w:numId w:val="15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Update of organization name</w:t>
      </w:r>
    </w:p>
    <w:p w:rsidR="008069BD" w:rsidRPr="008069BD" w:rsidRDefault="008069BD" w:rsidP="008069BD">
      <w:pPr>
        <w:numPr>
          <w:ilvl w:val="0"/>
          <w:numId w:val="15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Correction of payment details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How to Exercise:</w:t>
      </w:r>
    </w:p>
    <w:p w:rsidR="008069BD" w:rsidRPr="008069BD" w:rsidRDefault="008069BD" w:rsidP="008069BD">
      <w:pPr>
        <w:numPr>
          <w:ilvl w:val="0"/>
          <w:numId w:val="16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Log into your personal account and update information</w:t>
      </w:r>
    </w:p>
    <w:p w:rsidR="008069BD" w:rsidRPr="008069BD" w:rsidRDefault="008069BD" w:rsidP="008069BD">
      <w:pPr>
        <w:numPr>
          <w:ilvl w:val="0"/>
          <w:numId w:val="16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Or send a request to: info@silence.codes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8.4 Right to Erasure / "Right to be Forgotten" (GDPR, Article 17)</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You have the right to request deletion of your personal data in the following cases:</w:t>
      </w:r>
    </w:p>
    <w:p w:rsidR="008069BD" w:rsidRPr="008069BD" w:rsidRDefault="008069BD" w:rsidP="008069BD">
      <w:pPr>
        <w:numPr>
          <w:ilvl w:val="0"/>
          <w:numId w:val="16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Data is no longer needed for processing purposes</w:t>
      </w:r>
    </w:p>
    <w:p w:rsidR="008069BD" w:rsidRPr="008069BD" w:rsidRDefault="008069BD" w:rsidP="008069BD">
      <w:pPr>
        <w:numPr>
          <w:ilvl w:val="0"/>
          <w:numId w:val="16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You withdraw consent (for processing based on consent)</w:t>
      </w:r>
    </w:p>
    <w:p w:rsidR="008069BD" w:rsidRPr="008069BD" w:rsidRDefault="008069BD" w:rsidP="008069BD">
      <w:pPr>
        <w:numPr>
          <w:ilvl w:val="0"/>
          <w:numId w:val="16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Data was processed unlawfully</w:t>
      </w:r>
    </w:p>
    <w:p w:rsidR="008069BD" w:rsidRPr="008069BD" w:rsidRDefault="008069BD" w:rsidP="008069BD">
      <w:pPr>
        <w:numPr>
          <w:ilvl w:val="0"/>
          <w:numId w:val="16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Deletion is required to comply with legal obligation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Limitations:</w:t>
      </w:r>
    </w:p>
    <w:p w:rsidR="008069BD" w:rsidRPr="008069BD" w:rsidRDefault="008069BD" w:rsidP="008069BD">
      <w:pPr>
        <w:numPr>
          <w:ilvl w:val="0"/>
          <w:numId w:val="16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We cannot delete data if its storage is required by law (e.g., payment records</w:t>
      </w:r>
      <w:r w:rsidR="00406FCB">
        <w:rPr>
          <w:rFonts w:ascii="Times New Roman" w:eastAsia="Times New Roman" w:hAnsi="Times New Roman" w:cs="Times New Roman"/>
          <w:color w:val="000000"/>
          <w:kern w:val="0"/>
          <w:lang w:eastAsia="ru-RU"/>
          <w14:ligatures w14:val="none"/>
        </w:rPr>
        <w:t>-</w:t>
      </w:r>
      <w:r w:rsidRPr="008069BD">
        <w:rPr>
          <w:rFonts w:ascii="Times New Roman" w:eastAsia="Times New Roman" w:hAnsi="Times New Roman" w:cs="Times New Roman"/>
          <w:color w:val="000000"/>
          <w:kern w:val="0"/>
          <w:lang w:eastAsia="ru-RU"/>
          <w14:ligatures w14:val="none"/>
        </w:rPr>
        <w:t>7 years)</w:t>
      </w:r>
    </w:p>
    <w:p w:rsidR="008069BD" w:rsidRPr="008069BD" w:rsidRDefault="008069BD" w:rsidP="008069BD">
      <w:pPr>
        <w:numPr>
          <w:ilvl w:val="0"/>
          <w:numId w:val="16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We cannot delete data necessary for contract performance (while subscription is active)</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How to Exercise:</w:t>
      </w:r>
    </w:p>
    <w:p w:rsidR="008069BD" w:rsidRPr="008069BD" w:rsidRDefault="008069BD" w:rsidP="008069BD">
      <w:pPr>
        <w:numPr>
          <w:ilvl w:val="0"/>
          <w:numId w:val="16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lastRenderedPageBreak/>
        <w:t>Send a request to: info@silence.codes</w:t>
      </w:r>
    </w:p>
    <w:p w:rsidR="008069BD" w:rsidRPr="008069BD" w:rsidRDefault="008069BD" w:rsidP="008069BD">
      <w:pPr>
        <w:numPr>
          <w:ilvl w:val="0"/>
          <w:numId w:val="16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We will delete data within 30 days (except data with legal retention requirements)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8.5 Right to Restriction of Processing (GDPR, Article 18)</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You can request restriction of processing of your data:</w:t>
      </w:r>
    </w:p>
    <w:p w:rsidR="008069BD" w:rsidRPr="008069BD" w:rsidRDefault="008069BD" w:rsidP="008069BD">
      <w:pPr>
        <w:numPr>
          <w:ilvl w:val="0"/>
          <w:numId w:val="16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While data accuracy is being verified (at your request)</w:t>
      </w:r>
    </w:p>
    <w:p w:rsidR="008069BD" w:rsidRPr="008069BD" w:rsidRDefault="008069BD" w:rsidP="008069BD">
      <w:pPr>
        <w:numPr>
          <w:ilvl w:val="0"/>
          <w:numId w:val="16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If processing is unlawful but you do not want deletion</w:t>
      </w:r>
    </w:p>
    <w:p w:rsidR="008069BD" w:rsidRPr="008069BD" w:rsidRDefault="008069BD" w:rsidP="008069BD">
      <w:pPr>
        <w:numPr>
          <w:ilvl w:val="0"/>
          <w:numId w:val="16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If data is needed by you for legal purposes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How to Exercise:</w:t>
      </w:r>
    </w:p>
    <w:p w:rsidR="008069BD" w:rsidRPr="008069BD" w:rsidRDefault="008069BD" w:rsidP="008069BD">
      <w:pPr>
        <w:numPr>
          <w:ilvl w:val="0"/>
          <w:numId w:val="16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Send a request to: info@silence.codes stating the reason</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8.6 Right to Data Portability (GDPR, Article 20)</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You have the right to receive your data in a structured, machine-readable format:</w:t>
      </w:r>
    </w:p>
    <w:p w:rsidR="008069BD" w:rsidRPr="008069BD" w:rsidRDefault="008069BD" w:rsidP="008069BD">
      <w:pPr>
        <w:numPr>
          <w:ilvl w:val="0"/>
          <w:numId w:val="16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Data you have provided to us</w:t>
      </w:r>
    </w:p>
    <w:p w:rsidR="008069BD" w:rsidRPr="008069BD" w:rsidRDefault="008069BD" w:rsidP="008069BD">
      <w:pPr>
        <w:numPr>
          <w:ilvl w:val="0"/>
          <w:numId w:val="16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Processing of which is based on consent or contract</w:t>
      </w:r>
    </w:p>
    <w:p w:rsidR="008069BD" w:rsidRPr="008069BD" w:rsidRDefault="008069BD" w:rsidP="008069BD">
      <w:pPr>
        <w:numPr>
          <w:ilvl w:val="0"/>
          <w:numId w:val="16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Processing of which is carried out by automated means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Formats:</w:t>
      </w:r>
      <w:r w:rsidRPr="008069BD">
        <w:rPr>
          <w:rFonts w:ascii="Times New Roman" w:eastAsia="Times New Roman" w:hAnsi="Times New Roman" w:cs="Times New Roman"/>
          <w:color w:val="000000"/>
          <w:kern w:val="0"/>
          <w:lang w:eastAsia="ru-RU"/>
          <w14:ligatures w14:val="none"/>
        </w:rPr>
        <w:t> JSON, CSV, XML</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How to Exercise:</w:t>
      </w:r>
    </w:p>
    <w:p w:rsidR="008069BD" w:rsidRPr="008069BD" w:rsidRDefault="008069BD" w:rsidP="008069BD">
      <w:pPr>
        <w:numPr>
          <w:ilvl w:val="0"/>
          <w:numId w:val="16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Send a request to: info@silence.codes</w:t>
      </w:r>
    </w:p>
    <w:p w:rsidR="008069BD" w:rsidRPr="008069BD" w:rsidRDefault="008069BD" w:rsidP="008069BD">
      <w:pPr>
        <w:numPr>
          <w:ilvl w:val="0"/>
          <w:numId w:val="16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Specify preferred format</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8.7 Right to Object (GDPR, Article 21)</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You have the right to object to processing based on legitimate interests:</w:t>
      </w:r>
    </w:p>
    <w:p w:rsidR="008069BD" w:rsidRPr="008069BD" w:rsidRDefault="008069BD" w:rsidP="008069BD">
      <w:pPr>
        <w:numPr>
          <w:ilvl w:val="0"/>
          <w:numId w:val="16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For example, against processing for fraud prevention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We will cease processing unless we can demonstrate overriding legitimate grounds.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How to Exercise:</w:t>
      </w:r>
    </w:p>
    <w:p w:rsidR="008069BD" w:rsidRPr="008069BD" w:rsidRDefault="008069BD" w:rsidP="008069BD">
      <w:pPr>
        <w:numPr>
          <w:ilvl w:val="0"/>
          <w:numId w:val="16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Send a request to: info@silence.codes stating the reason for objection</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8.8 Right to Withdraw Consent (GDPR, Article 7(3))</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If processing is based on consent, you can withdraw consent at any time:</w:t>
      </w:r>
    </w:p>
    <w:p w:rsidR="008069BD" w:rsidRPr="008069BD" w:rsidRDefault="008069BD" w:rsidP="008069BD">
      <w:pPr>
        <w:numPr>
          <w:ilvl w:val="0"/>
          <w:numId w:val="17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For example, for technical telemetry</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Withdrawal does not affect the lawfulness of processing prior to withdrawal.</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lastRenderedPageBreak/>
        <w:t>How to Exercise:</w:t>
      </w:r>
    </w:p>
    <w:p w:rsidR="008069BD" w:rsidRPr="008069BD" w:rsidRDefault="008069BD" w:rsidP="008069BD">
      <w:pPr>
        <w:numPr>
          <w:ilvl w:val="0"/>
          <w:numId w:val="17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In SitHub settings: disable "Send telemetry" option</w:t>
      </w:r>
    </w:p>
    <w:p w:rsidR="008069BD" w:rsidRPr="008069BD" w:rsidRDefault="008069BD" w:rsidP="008069BD">
      <w:pPr>
        <w:numPr>
          <w:ilvl w:val="0"/>
          <w:numId w:val="17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Or send a request to: info@silence.codes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8.9 Right to Lodge a Complaint with Supervisory Authority</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For users from the EU:</w:t>
      </w:r>
      <w:r w:rsidRPr="008069BD">
        <w:rPr>
          <w:rFonts w:ascii="Times New Roman" w:eastAsia="Times New Roman" w:hAnsi="Times New Roman" w:cs="Times New Roman"/>
          <w:color w:val="000000"/>
          <w:kern w:val="0"/>
          <w:lang w:eastAsia="ru-RU"/>
          <w14:ligatures w14:val="none"/>
        </w:rPr>
        <w:t> You have the right to lodge a complaint with the data protection supervisory authority of your country.</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For users from Kazakhstan:</w:t>
      </w:r>
      <w:r w:rsidRPr="008069BD">
        <w:rPr>
          <w:rFonts w:ascii="Times New Roman" w:eastAsia="Times New Roman" w:hAnsi="Times New Roman" w:cs="Times New Roman"/>
          <w:color w:val="000000"/>
          <w:kern w:val="0"/>
          <w:lang w:eastAsia="ru-RU"/>
          <w14:ligatures w14:val="none"/>
        </w:rPr>
        <w:t> You can contact the authorized body for the protection of personal data subjects' rights of the Republic of Kazakhstan.</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8.10 Response Times for Requests</w:t>
      </w:r>
    </w:p>
    <w:tbl>
      <w:tblPr>
        <w:tblStyle w:val="a4"/>
        <w:tblW w:w="0" w:type="auto"/>
        <w:tblLook w:val="04A0" w:firstRow="1" w:lastRow="0" w:firstColumn="1" w:lastColumn="0" w:noHBand="0" w:noVBand="1"/>
      </w:tblPr>
      <w:tblGrid>
        <w:gridCol w:w="1623"/>
        <w:gridCol w:w="2670"/>
        <w:gridCol w:w="3217"/>
      </w:tblGrid>
      <w:tr w:rsidR="008069BD" w:rsidRPr="008069BD" w:rsidTr="00300152">
        <w:tc>
          <w:tcPr>
            <w:tcW w:w="0" w:type="auto"/>
            <w:hideMark/>
          </w:tcPr>
          <w:p w:rsidR="008069BD" w:rsidRPr="008069BD" w:rsidRDefault="008069BD" w:rsidP="008069BD">
            <w:pPr>
              <w:jc w:val="center"/>
              <w:rPr>
                <w:rFonts w:ascii="Times New Roman" w:eastAsia="Times New Roman" w:hAnsi="Times New Roman" w:cs="Times New Roman"/>
                <w:b/>
                <w:bCs/>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Request Type</w:t>
            </w:r>
          </w:p>
        </w:tc>
        <w:tc>
          <w:tcPr>
            <w:tcW w:w="0" w:type="auto"/>
            <w:hideMark/>
          </w:tcPr>
          <w:p w:rsidR="008069BD" w:rsidRPr="008069BD" w:rsidRDefault="008069BD" w:rsidP="008069BD">
            <w:pPr>
              <w:jc w:val="center"/>
              <w:rPr>
                <w:rFonts w:ascii="Times New Roman" w:eastAsia="Times New Roman" w:hAnsi="Times New Roman" w:cs="Times New Roman"/>
                <w:b/>
                <w:bCs/>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Response Time (GDPR)</w:t>
            </w:r>
          </w:p>
        </w:tc>
        <w:tc>
          <w:tcPr>
            <w:tcW w:w="0" w:type="auto"/>
            <w:hideMark/>
          </w:tcPr>
          <w:p w:rsidR="008069BD" w:rsidRPr="008069BD" w:rsidRDefault="008069BD" w:rsidP="008069BD">
            <w:pPr>
              <w:jc w:val="center"/>
              <w:rPr>
                <w:rFonts w:ascii="Times New Roman" w:eastAsia="Times New Roman" w:hAnsi="Times New Roman" w:cs="Times New Roman"/>
                <w:b/>
                <w:bCs/>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Response Time (Kazakhstan)</w:t>
            </w:r>
          </w:p>
        </w:tc>
      </w:tr>
      <w:tr w:rsidR="008069BD" w:rsidRPr="008069BD" w:rsidTr="00300152">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Data access</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30 days</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15 days</w:t>
            </w:r>
          </w:p>
        </w:tc>
      </w:tr>
      <w:tr w:rsidR="008069BD" w:rsidRPr="008069BD" w:rsidTr="00300152">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Rectification</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30 days</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15 days</w:t>
            </w:r>
          </w:p>
        </w:tc>
      </w:tr>
      <w:tr w:rsidR="008069BD" w:rsidRPr="008069BD" w:rsidTr="00300152">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Erasure</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30 days</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15 days</w:t>
            </w:r>
          </w:p>
        </w:tc>
      </w:tr>
      <w:tr w:rsidR="008069BD" w:rsidRPr="008069BD" w:rsidTr="00300152">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Other requests</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30 days</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15 days</w:t>
            </w:r>
          </w:p>
        </w:tc>
      </w:tr>
    </w:tbl>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Deadlines may be extended by 2 months (GDPR) for complex requests with mandatory notification.</w:t>
      </w:r>
    </w:p>
    <w:p w:rsidR="008069BD" w:rsidRPr="008069BD" w:rsidRDefault="00494CCC" w:rsidP="008069BD">
      <w:pPr>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32" alt="" style="width:451.3pt;height:.05pt;mso-width-percent:0;mso-height-percent:0;mso-width-percent:0;mso-height-percent:0" o:hralign="center" o:hrstd="t" o:hr="t" fillcolor="#a0a0a0" stroked="f"/>
        </w:pict>
      </w:r>
    </w:p>
    <w:p w:rsidR="008069BD" w:rsidRPr="008069BD" w:rsidRDefault="008069BD" w:rsidP="008069BD">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8069BD">
        <w:rPr>
          <w:rFonts w:ascii="Times New Roman" w:eastAsia="Times New Roman" w:hAnsi="Times New Roman" w:cs="Times New Roman"/>
          <w:b/>
          <w:bCs/>
          <w:color w:val="000000"/>
          <w:kern w:val="0"/>
          <w:sz w:val="36"/>
          <w:szCs w:val="36"/>
          <w:lang w:eastAsia="ru-RU"/>
          <w14:ligatures w14:val="none"/>
        </w:rPr>
        <w:t>9. COOKIES AND TRACKING TECHNOLOGIES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9.1 Cookie Usage</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The Provider uses a minimum number of cookies: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Strictly Necessary Cookies (do not require consent):</w:t>
      </w:r>
    </w:p>
    <w:p w:rsidR="008069BD" w:rsidRPr="008069BD" w:rsidRDefault="008069BD" w:rsidP="008069BD">
      <w:pPr>
        <w:numPr>
          <w:ilvl w:val="0"/>
          <w:numId w:val="17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Session cookie for authentication in personal account</w:t>
      </w:r>
    </w:p>
    <w:p w:rsidR="008069BD" w:rsidRPr="008069BD" w:rsidRDefault="008069BD" w:rsidP="008069BD">
      <w:pPr>
        <w:numPr>
          <w:ilvl w:val="0"/>
          <w:numId w:val="17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Cookie for saving language preferences</w:t>
      </w:r>
    </w:p>
    <w:p w:rsidR="008069BD" w:rsidRPr="008069BD" w:rsidRDefault="008069BD" w:rsidP="008069BD">
      <w:pPr>
        <w:numPr>
          <w:ilvl w:val="0"/>
          <w:numId w:val="17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Security cookie (CSRF tokens)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Validity period: until end of session or 30 days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Analytics Cookies (require consent):</w:t>
      </w:r>
    </w:p>
    <w:p w:rsidR="008069BD" w:rsidRPr="008069BD" w:rsidRDefault="008069BD" w:rsidP="008069BD">
      <w:pPr>
        <w:numPr>
          <w:ilvl w:val="0"/>
          <w:numId w:val="17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If enabled: basic website usage analytics (not SitHub)</w:t>
      </w:r>
    </w:p>
    <w:p w:rsidR="008069BD" w:rsidRPr="008069BD" w:rsidRDefault="008069BD" w:rsidP="008069BD">
      <w:pPr>
        <w:numPr>
          <w:ilvl w:val="0"/>
          <w:numId w:val="17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We use our own solution (not Google Analytics)</w:t>
      </w:r>
    </w:p>
    <w:p w:rsidR="008069BD" w:rsidRPr="008069BD" w:rsidRDefault="008069BD" w:rsidP="008069BD">
      <w:pPr>
        <w:numPr>
          <w:ilvl w:val="0"/>
          <w:numId w:val="17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Data is anonymized</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9.2 Cookie Management</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You can:</w:t>
      </w:r>
    </w:p>
    <w:p w:rsidR="008069BD" w:rsidRPr="008069BD" w:rsidRDefault="008069BD" w:rsidP="008069BD">
      <w:pPr>
        <w:numPr>
          <w:ilvl w:val="0"/>
          <w:numId w:val="17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lastRenderedPageBreak/>
        <w:t>Reject optional cookies upon first website visit</w:t>
      </w:r>
    </w:p>
    <w:p w:rsidR="008069BD" w:rsidRPr="008069BD" w:rsidRDefault="008069BD" w:rsidP="008069BD">
      <w:pPr>
        <w:numPr>
          <w:ilvl w:val="0"/>
          <w:numId w:val="17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Change settings at any time in browser settings</w:t>
      </w:r>
    </w:p>
    <w:p w:rsidR="008069BD" w:rsidRPr="008069BD" w:rsidRDefault="008069BD" w:rsidP="008069BD">
      <w:pPr>
        <w:numPr>
          <w:ilvl w:val="0"/>
          <w:numId w:val="17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Delete existing cookies through browser settings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9.3 No Tracking</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We </w:t>
      </w:r>
      <w:r w:rsidRPr="008069BD">
        <w:rPr>
          <w:rFonts w:ascii="Times New Roman" w:eastAsia="Times New Roman" w:hAnsi="Times New Roman" w:cs="Times New Roman"/>
          <w:b/>
          <w:bCs/>
          <w:color w:val="000000"/>
          <w:kern w:val="0"/>
          <w:lang w:eastAsia="ru-RU"/>
          <w14:ligatures w14:val="none"/>
        </w:rPr>
        <w:t>DO NOT use:</w:t>
      </w:r>
    </w:p>
    <w:p w:rsidR="008069BD" w:rsidRPr="008069BD" w:rsidRDefault="008069BD" w:rsidP="008069BD">
      <w:pPr>
        <w:numPr>
          <w:ilvl w:val="0"/>
          <w:numId w:val="17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Social media trackers</w:t>
      </w:r>
    </w:p>
    <w:p w:rsidR="008069BD" w:rsidRPr="008069BD" w:rsidRDefault="008069BD" w:rsidP="008069BD">
      <w:pPr>
        <w:numPr>
          <w:ilvl w:val="0"/>
          <w:numId w:val="17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Advertising trackers</w:t>
      </w:r>
    </w:p>
    <w:p w:rsidR="008069BD" w:rsidRPr="008069BD" w:rsidRDefault="008069BD" w:rsidP="008069BD">
      <w:pPr>
        <w:numPr>
          <w:ilvl w:val="0"/>
          <w:numId w:val="17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Third-party trackers for profiling</w:t>
      </w:r>
    </w:p>
    <w:p w:rsidR="008069BD" w:rsidRPr="008069BD" w:rsidRDefault="008069BD" w:rsidP="008069BD">
      <w:pPr>
        <w:numPr>
          <w:ilvl w:val="0"/>
          <w:numId w:val="17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Cross-site tracking systems</w:t>
      </w:r>
    </w:p>
    <w:p w:rsidR="008069BD" w:rsidRPr="008069BD" w:rsidRDefault="00494CCC" w:rsidP="008069BD">
      <w:pPr>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31" alt="" style="width:451.3pt;height:.05pt;mso-width-percent:0;mso-height-percent:0;mso-width-percent:0;mso-height-percent:0" o:hralign="center" o:hrstd="t" o:hr="t" fillcolor="#a0a0a0" stroked="f"/>
        </w:pict>
      </w:r>
    </w:p>
    <w:p w:rsidR="008069BD" w:rsidRPr="008069BD" w:rsidRDefault="008069BD" w:rsidP="008069BD">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8069BD">
        <w:rPr>
          <w:rFonts w:ascii="Times New Roman" w:eastAsia="Times New Roman" w:hAnsi="Times New Roman" w:cs="Times New Roman"/>
          <w:b/>
          <w:bCs/>
          <w:color w:val="000000"/>
          <w:kern w:val="0"/>
          <w:sz w:val="36"/>
          <w:szCs w:val="36"/>
          <w:lang w:eastAsia="ru-RU"/>
          <w14:ligatures w14:val="none"/>
        </w:rPr>
        <w:t>10. DATA RETENTION</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10.1 Retention Periods</w:t>
      </w:r>
    </w:p>
    <w:tbl>
      <w:tblPr>
        <w:tblStyle w:val="a4"/>
        <w:tblW w:w="0" w:type="auto"/>
        <w:tblLook w:val="04A0" w:firstRow="1" w:lastRow="0" w:firstColumn="1" w:lastColumn="0" w:noHBand="0" w:noVBand="1"/>
      </w:tblPr>
      <w:tblGrid>
        <w:gridCol w:w="2623"/>
        <w:gridCol w:w="2515"/>
        <w:gridCol w:w="3529"/>
      </w:tblGrid>
      <w:tr w:rsidR="008069BD" w:rsidRPr="008069BD" w:rsidTr="00300152">
        <w:tc>
          <w:tcPr>
            <w:tcW w:w="0" w:type="auto"/>
            <w:hideMark/>
          </w:tcPr>
          <w:p w:rsidR="008069BD" w:rsidRPr="008069BD" w:rsidRDefault="008069BD" w:rsidP="008069BD">
            <w:pPr>
              <w:jc w:val="center"/>
              <w:rPr>
                <w:rFonts w:ascii="Times New Roman" w:eastAsia="Times New Roman" w:hAnsi="Times New Roman" w:cs="Times New Roman"/>
                <w:b/>
                <w:bCs/>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Data Type</w:t>
            </w:r>
          </w:p>
        </w:tc>
        <w:tc>
          <w:tcPr>
            <w:tcW w:w="0" w:type="auto"/>
            <w:hideMark/>
          </w:tcPr>
          <w:p w:rsidR="008069BD" w:rsidRPr="008069BD" w:rsidRDefault="008069BD" w:rsidP="008069BD">
            <w:pPr>
              <w:jc w:val="center"/>
              <w:rPr>
                <w:rFonts w:ascii="Times New Roman" w:eastAsia="Times New Roman" w:hAnsi="Times New Roman" w:cs="Times New Roman"/>
                <w:b/>
                <w:bCs/>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Retention Period</w:t>
            </w:r>
          </w:p>
        </w:tc>
        <w:tc>
          <w:tcPr>
            <w:tcW w:w="0" w:type="auto"/>
            <w:hideMark/>
          </w:tcPr>
          <w:p w:rsidR="008069BD" w:rsidRPr="008069BD" w:rsidRDefault="008069BD" w:rsidP="008069BD">
            <w:pPr>
              <w:jc w:val="center"/>
              <w:rPr>
                <w:rFonts w:ascii="Times New Roman" w:eastAsia="Times New Roman" w:hAnsi="Times New Roman" w:cs="Times New Roman"/>
                <w:b/>
                <w:bCs/>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Legal Basis</w:t>
            </w:r>
          </w:p>
        </w:tc>
      </w:tr>
      <w:tr w:rsidR="008069BD" w:rsidRPr="008069BD" w:rsidTr="00300152">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Subscription information</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Duration + 1 year</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Possible disputes, refunds</w:t>
            </w:r>
          </w:p>
        </w:tc>
      </w:tr>
      <w:tr w:rsidR="008069BD" w:rsidRPr="008069BD" w:rsidTr="00300152">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Payment records</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7 years after transaction</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Tax legislation of Kazakhstan, EU</w:t>
            </w:r>
          </w:p>
        </w:tc>
      </w:tr>
      <w:tr w:rsidR="008069BD" w:rsidRPr="008069BD" w:rsidTr="00300152">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License key hashes</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Duration + 1 year</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Abuse prevention</w:t>
            </w:r>
          </w:p>
        </w:tc>
      </w:tr>
      <w:tr w:rsidR="008069BD" w:rsidRPr="008069BD" w:rsidTr="00300152">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Update request logs</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90 days</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Technical support, security</w:t>
            </w:r>
          </w:p>
        </w:tc>
      </w:tr>
      <w:tr w:rsidR="008069BD" w:rsidRPr="008069BD" w:rsidTr="00300152">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Technical telemetry</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1 year</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Service improvement</w:t>
            </w:r>
          </w:p>
        </w:tc>
      </w:tr>
      <w:tr w:rsidR="008069BD" w:rsidRPr="008069BD" w:rsidTr="00300152">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Error reports</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2 years</w:t>
            </w:r>
          </w:p>
        </w:tc>
        <w:tc>
          <w:tcPr>
            <w:tcW w:w="0" w:type="auto"/>
            <w:hideMark/>
          </w:tcPr>
          <w:p w:rsidR="008069BD" w:rsidRPr="008069BD" w:rsidRDefault="008069BD" w:rsidP="008069BD">
            <w:pPr>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Bug fixing</w:t>
            </w:r>
          </w:p>
        </w:tc>
      </w:tr>
    </w:tbl>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10.2 Deletion After Expiration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Upon expiration of the retention period:</w:t>
      </w:r>
    </w:p>
    <w:p w:rsidR="008069BD" w:rsidRPr="008069BD" w:rsidRDefault="008069BD" w:rsidP="008069BD">
      <w:pPr>
        <w:numPr>
          <w:ilvl w:val="0"/>
          <w:numId w:val="17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Data is automatically marked for deletion</w:t>
      </w:r>
    </w:p>
    <w:p w:rsidR="008069BD" w:rsidRPr="008069BD" w:rsidRDefault="008069BD" w:rsidP="008069BD">
      <w:pPr>
        <w:numPr>
          <w:ilvl w:val="0"/>
          <w:numId w:val="17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Permanent deletion occurs within 30 days</w:t>
      </w:r>
    </w:p>
    <w:p w:rsidR="008069BD" w:rsidRPr="008069BD" w:rsidRDefault="008069BD" w:rsidP="008069BD">
      <w:pPr>
        <w:numPr>
          <w:ilvl w:val="0"/>
          <w:numId w:val="17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Backup copies are overwritten within 90 days</w:t>
      </w:r>
    </w:p>
    <w:p w:rsidR="008069BD" w:rsidRPr="008069BD" w:rsidRDefault="008069BD" w:rsidP="008069BD">
      <w:pPr>
        <w:numPr>
          <w:ilvl w:val="0"/>
          <w:numId w:val="17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Deletion logs are retained for audit</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10.3 Early Deletion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You can request early deletion of data (except data with legal retention requirements):</w:t>
      </w:r>
    </w:p>
    <w:p w:rsidR="008069BD" w:rsidRPr="008069BD" w:rsidRDefault="008069BD" w:rsidP="008069BD">
      <w:pPr>
        <w:numPr>
          <w:ilvl w:val="0"/>
          <w:numId w:val="17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Send a request to: info@silence.codes</w:t>
      </w:r>
    </w:p>
    <w:p w:rsidR="008069BD" w:rsidRPr="008069BD" w:rsidRDefault="008069BD" w:rsidP="008069BD">
      <w:pPr>
        <w:numPr>
          <w:ilvl w:val="0"/>
          <w:numId w:val="17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Specify which data you want deleted</w:t>
      </w:r>
    </w:p>
    <w:p w:rsidR="008069BD" w:rsidRPr="008069BD" w:rsidRDefault="008069BD" w:rsidP="008069BD">
      <w:pPr>
        <w:numPr>
          <w:ilvl w:val="0"/>
          <w:numId w:val="17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We will fulfill the request within 30 days</w:t>
      </w:r>
    </w:p>
    <w:p w:rsidR="008069BD" w:rsidRPr="008069BD" w:rsidRDefault="00494CCC" w:rsidP="008069BD">
      <w:pPr>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30" alt="" style="width:451.3pt;height:.05pt;mso-width-percent:0;mso-height-percent:0;mso-width-percent:0;mso-height-percent:0" o:hralign="center" o:hrstd="t" o:hr="t" fillcolor="#a0a0a0" stroked="f"/>
        </w:pict>
      </w:r>
    </w:p>
    <w:p w:rsidR="008069BD" w:rsidRPr="008069BD" w:rsidRDefault="008069BD" w:rsidP="008069BD">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8069BD">
        <w:rPr>
          <w:rFonts w:ascii="Times New Roman" w:eastAsia="Times New Roman" w:hAnsi="Times New Roman" w:cs="Times New Roman"/>
          <w:b/>
          <w:bCs/>
          <w:color w:val="000000"/>
          <w:kern w:val="0"/>
          <w:sz w:val="36"/>
          <w:szCs w:val="36"/>
          <w:lang w:eastAsia="ru-RU"/>
          <w14:ligatures w14:val="none"/>
        </w:rPr>
        <w:t>11. CHILDREN'S PRIVACY</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lastRenderedPageBreak/>
        <w:t>11.1 Age Restrictions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The Ecosystem is not intended for use by persons under 18 years of age:</w:t>
      </w:r>
    </w:p>
    <w:p w:rsidR="008069BD" w:rsidRPr="008069BD" w:rsidRDefault="008069BD" w:rsidP="008069BD">
      <w:pPr>
        <w:numPr>
          <w:ilvl w:val="0"/>
          <w:numId w:val="17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This is a professional development tool</w:t>
      </w:r>
    </w:p>
    <w:p w:rsidR="008069BD" w:rsidRPr="008069BD" w:rsidRDefault="008069BD" w:rsidP="008069BD">
      <w:pPr>
        <w:numPr>
          <w:ilvl w:val="0"/>
          <w:numId w:val="17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This is corporate software</w:t>
      </w:r>
    </w:p>
    <w:p w:rsidR="008069BD" w:rsidRPr="008069BD" w:rsidRDefault="008069BD" w:rsidP="008069BD">
      <w:pPr>
        <w:numPr>
          <w:ilvl w:val="0"/>
          <w:numId w:val="17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We do not knowingly collect data from persons under 18</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11.2 Exception: Use with Parental Consent</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Persons aged 16-18 may use the Ecosystem with written parental or legal guardian consent.</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11.3 Discovery and Deletion of Minors' Data</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If we discover that we have collected data from a person under 16:</w:t>
      </w:r>
    </w:p>
    <w:p w:rsidR="008069BD" w:rsidRPr="008069BD" w:rsidRDefault="008069BD" w:rsidP="008069BD">
      <w:pPr>
        <w:numPr>
          <w:ilvl w:val="0"/>
          <w:numId w:val="17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We will immediately delete all information</w:t>
      </w:r>
    </w:p>
    <w:p w:rsidR="008069BD" w:rsidRPr="008069BD" w:rsidRDefault="008069BD" w:rsidP="008069BD">
      <w:pPr>
        <w:numPr>
          <w:ilvl w:val="0"/>
          <w:numId w:val="17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We will deactivate the account</w:t>
      </w:r>
    </w:p>
    <w:p w:rsidR="008069BD" w:rsidRPr="008069BD" w:rsidRDefault="008069BD" w:rsidP="008069BD">
      <w:pPr>
        <w:numPr>
          <w:ilvl w:val="0"/>
          <w:numId w:val="17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We will notify the contact person (if available)</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For Parents:</w:t>
      </w:r>
      <w:r w:rsidRPr="008069BD">
        <w:rPr>
          <w:rFonts w:ascii="Times New Roman" w:eastAsia="Times New Roman" w:hAnsi="Times New Roman" w:cs="Times New Roman"/>
          <w:color w:val="000000"/>
          <w:kern w:val="0"/>
          <w:lang w:eastAsia="ru-RU"/>
          <w14:ligatures w14:val="none"/>
        </w:rPr>
        <w:t> If you discover that your child is using the Ecosystem without your consent:</w:t>
      </w:r>
    </w:p>
    <w:p w:rsidR="008069BD" w:rsidRPr="008069BD" w:rsidRDefault="008069BD" w:rsidP="008069BD">
      <w:pPr>
        <w:numPr>
          <w:ilvl w:val="0"/>
          <w:numId w:val="18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Contact us: info@silence.codes</w:t>
      </w:r>
    </w:p>
    <w:p w:rsidR="008069BD" w:rsidRPr="008069BD" w:rsidRDefault="008069BD" w:rsidP="008069BD">
      <w:pPr>
        <w:numPr>
          <w:ilvl w:val="0"/>
          <w:numId w:val="18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We will close the account and delete data within 48 hours</w:t>
      </w:r>
    </w:p>
    <w:p w:rsidR="008069BD" w:rsidRPr="008069BD" w:rsidRDefault="00494CCC" w:rsidP="008069BD">
      <w:pPr>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29" alt="" style="width:451.3pt;height:.05pt;mso-width-percent:0;mso-height-percent:0;mso-width-percent:0;mso-height-percent:0" o:hralign="center" o:hrstd="t" o:hr="t" fillcolor="#a0a0a0" stroked="f"/>
        </w:pict>
      </w:r>
    </w:p>
    <w:p w:rsidR="008069BD" w:rsidRPr="008069BD" w:rsidRDefault="008069BD" w:rsidP="008069BD">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8069BD">
        <w:rPr>
          <w:rFonts w:ascii="Times New Roman" w:eastAsia="Times New Roman" w:hAnsi="Times New Roman" w:cs="Times New Roman"/>
          <w:b/>
          <w:bCs/>
          <w:color w:val="000000"/>
          <w:kern w:val="0"/>
          <w:sz w:val="36"/>
          <w:szCs w:val="36"/>
          <w:lang w:eastAsia="ru-RU"/>
          <w14:ligatures w14:val="none"/>
        </w:rPr>
        <w:t>12. YOUR DATA PROTECTION RESPONSIBILITIES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12.1 User Responsibilities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The Provider ensures confidentiality at the architecture level. You are responsible for:</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Infrastructure Security:</w:t>
      </w:r>
    </w:p>
    <w:p w:rsidR="008069BD" w:rsidRPr="008069BD" w:rsidRDefault="008069BD" w:rsidP="008069BD">
      <w:pPr>
        <w:numPr>
          <w:ilvl w:val="0"/>
          <w:numId w:val="18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Proper firewall configuration</w:t>
      </w:r>
    </w:p>
    <w:p w:rsidR="008069BD" w:rsidRPr="008069BD" w:rsidRDefault="008069BD" w:rsidP="008069BD">
      <w:pPr>
        <w:numPr>
          <w:ilvl w:val="0"/>
          <w:numId w:val="18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Access control to servers where the Ecosystem is deployed</w:t>
      </w:r>
    </w:p>
    <w:p w:rsidR="008069BD" w:rsidRPr="008069BD" w:rsidRDefault="008069BD" w:rsidP="008069BD">
      <w:pPr>
        <w:numPr>
          <w:ilvl w:val="0"/>
          <w:numId w:val="18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Regular operating system updates</w:t>
      </w:r>
    </w:p>
    <w:p w:rsidR="008069BD" w:rsidRPr="008069BD" w:rsidRDefault="008069BD" w:rsidP="008069BD">
      <w:pPr>
        <w:numPr>
          <w:ilvl w:val="0"/>
          <w:numId w:val="18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Physical equipment security</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Prevention of Manual Data Transmission:</w:t>
      </w:r>
    </w:p>
    <w:p w:rsidR="008069BD" w:rsidRPr="008069BD" w:rsidRDefault="008069BD" w:rsidP="008069BD">
      <w:pPr>
        <w:numPr>
          <w:ilvl w:val="0"/>
          <w:numId w:val="18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Do not manually upload code to external cloud services</w:t>
      </w:r>
    </w:p>
    <w:p w:rsidR="008069BD" w:rsidRPr="008069BD" w:rsidRDefault="008069BD" w:rsidP="008069BD">
      <w:pPr>
        <w:numPr>
          <w:ilvl w:val="0"/>
          <w:numId w:val="18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Do not copy repositories to publicly accessible services (GitHub, GitLab, etc.)</w:t>
      </w:r>
    </w:p>
    <w:p w:rsidR="008069BD" w:rsidRPr="008069BD" w:rsidRDefault="008069BD" w:rsidP="008069BD">
      <w:pPr>
        <w:numPr>
          <w:ilvl w:val="0"/>
          <w:numId w:val="18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Train developers in secure work principles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User Management:</w:t>
      </w:r>
    </w:p>
    <w:p w:rsidR="008069BD" w:rsidRPr="008069BD" w:rsidRDefault="008069BD" w:rsidP="008069BD">
      <w:pPr>
        <w:numPr>
          <w:ilvl w:val="0"/>
          <w:numId w:val="18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Control who has access to the Ecosystem</w:t>
      </w:r>
    </w:p>
    <w:p w:rsidR="008069BD" w:rsidRPr="008069BD" w:rsidRDefault="008069BD" w:rsidP="008069BD">
      <w:pPr>
        <w:numPr>
          <w:ilvl w:val="0"/>
          <w:numId w:val="18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lastRenderedPageBreak/>
        <w:t>Use strong passwords and multi-factor authentication</w:t>
      </w:r>
    </w:p>
    <w:p w:rsidR="008069BD" w:rsidRPr="008069BD" w:rsidRDefault="008069BD" w:rsidP="008069BD">
      <w:pPr>
        <w:numPr>
          <w:ilvl w:val="0"/>
          <w:numId w:val="18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Promptly revoke access for terminated employees</w:t>
      </w:r>
    </w:p>
    <w:p w:rsidR="008069BD" w:rsidRPr="008069BD" w:rsidRDefault="008069BD" w:rsidP="008069BD">
      <w:pPr>
        <w:numPr>
          <w:ilvl w:val="0"/>
          <w:numId w:val="18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Apply principle of least privilege</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12.2 Limitation of Provider Liability</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The Provider is </w:t>
      </w:r>
      <w:r w:rsidRPr="008069BD">
        <w:rPr>
          <w:rFonts w:ascii="Times New Roman" w:eastAsia="Times New Roman" w:hAnsi="Times New Roman" w:cs="Times New Roman"/>
          <w:b/>
          <w:bCs/>
          <w:color w:val="000000"/>
          <w:kern w:val="0"/>
          <w:lang w:eastAsia="ru-RU"/>
          <w14:ligatures w14:val="none"/>
        </w:rPr>
        <w:t>not liable</w:t>
      </w:r>
      <w:r w:rsidRPr="008069BD">
        <w:rPr>
          <w:rFonts w:ascii="Times New Roman" w:eastAsia="Times New Roman" w:hAnsi="Times New Roman" w:cs="Times New Roman"/>
          <w:color w:val="000000"/>
          <w:kern w:val="0"/>
          <w:lang w:eastAsia="ru-RU"/>
          <w14:ligatures w14:val="none"/>
        </w:rPr>
        <w:t> for data breaches caused by:</w:t>
      </w:r>
    </w:p>
    <w:p w:rsidR="008069BD" w:rsidRPr="008069BD" w:rsidRDefault="008069BD" w:rsidP="008069BD">
      <w:pPr>
        <w:numPr>
          <w:ilvl w:val="0"/>
          <w:numId w:val="18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Actions of the User or their employees</w:t>
      </w:r>
    </w:p>
    <w:p w:rsidR="008069BD" w:rsidRPr="008069BD" w:rsidRDefault="008069BD" w:rsidP="008069BD">
      <w:pPr>
        <w:numPr>
          <w:ilvl w:val="0"/>
          <w:numId w:val="18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Compromise of User infrastructure</w:t>
      </w:r>
    </w:p>
    <w:p w:rsidR="008069BD" w:rsidRPr="008069BD" w:rsidRDefault="008069BD" w:rsidP="008069BD">
      <w:pPr>
        <w:numPr>
          <w:ilvl w:val="0"/>
          <w:numId w:val="18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Incorrect security configuration on User side</w:t>
      </w:r>
    </w:p>
    <w:p w:rsidR="008069BD" w:rsidRPr="008069BD" w:rsidRDefault="008069BD" w:rsidP="008069BD">
      <w:pPr>
        <w:numPr>
          <w:ilvl w:val="0"/>
          <w:numId w:val="18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Malware on User equipment</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12.3 Processing of Developer Personal Data</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If you use the Ecosystem to manage a development team:</w:t>
      </w:r>
    </w:p>
    <w:p w:rsidR="008069BD" w:rsidRPr="008069BD" w:rsidRDefault="008069BD" w:rsidP="008069BD">
      <w:pPr>
        <w:numPr>
          <w:ilvl w:val="0"/>
          <w:numId w:val="18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You</w:t>
      </w:r>
      <w:r w:rsidRPr="008069BD">
        <w:rPr>
          <w:rFonts w:ascii="Times New Roman" w:eastAsia="Times New Roman" w:hAnsi="Times New Roman" w:cs="Times New Roman"/>
          <w:color w:val="000000"/>
          <w:kern w:val="0"/>
          <w:lang w:eastAsia="ru-RU"/>
          <w14:ligatures w14:val="none"/>
        </w:rPr>
        <w:t> are the data controller for your employees</w:t>
      </w:r>
    </w:p>
    <w:p w:rsidR="008069BD" w:rsidRPr="008069BD" w:rsidRDefault="008069BD" w:rsidP="008069BD">
      <w:pPr>
        <w:numPr>
          <w:ilvl w:val="0"/>
          <w:numId w:val="18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You are obligated to comply with applicable data protection legislation</w:t>
      </w:r>
    </w:p>
    <w:p w:rsidR="008069BD" w:rsidRPr="008069BD" w:rsidRDefault="008069BD" w:rsidP="008069BD">
      <w:pPr>
        <w:numPr>
          <w:ilvl w:val="0"/>
          <w:numId w:val="18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You are obligated to inform employees about data processing</w:t>
      </w:r>
    </w:p>
    <w:p w:rsidR="008069BD" w:rsidRPr="008069BD" w:rsidRDefault="008069BD" w:rsidP="008069BD">
      <w:pPr>
        <w:numPr>
          <w:ilvl w:val="0"/>
          <w:numId w:val="185"/>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The Provider has no access to this data and bears no responsibility for its processing</w:t>
      </w:r>
    </w:p>
    <w:p w:rsidR="008069BD" w:rsidRPr="008069BD" w:rsidRDefault="00494CCC" w:rsidP="008069BD">
      <w:pPr>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28" alt="" style="width:451.3pt;height:.05pt;mso-width-percent:0;mso-height-percent:0;mso-width-percent:0;mso-height-percent:0" o:hralign="center" o:hrstd="t" o:hr="t" fillcolor="#a0a0a0" stroked="f"/>
        </w:pict>
      </w:r>
    </w:p>
    <w:p w:rsidR="008069BD" w:rsidRPr="008069BD" w:rsidRDefault="008069BD" w:rsidP="008069BD">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8069BD">
        <w:rPr>
          <w:rFonts w:ascii="Times New Roman" w:eastAsia="Times New Roman" w:hAnsi="Times New Roman" w:cs="Times New Roman"/>
          <w:b/>
          <w:bCs/>
          <w:color w:val="000000"/>
          <w:kern w:val="0"/>
          <w:sz w:val="36"/>
          <w:szCs w:val="36"/>
          <w:lang w:eastAsia="ru-RU"/>
          <w14:ligatures w14:val="none"/>
        </w:rPr>
        <w:t>13. TRANSPARENCY REPORT</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13.1 Commitment to Transparency</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The Provider is committed to transparency regarding:</w:t>
      </w:r>
    </w:p>
    <w:p w:rsidR="008069BD" w:rsidRPr="008069BD" w:rsidRDefault="008069BD" w:rsidP="008069BD">
      <w:pPr>
        <w:numPr>
          <w:ilvl w:val="0"/>
          <w:numId w:val="18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Law enforcement requests</w:t>
      </w:r>
    </w:p>
    <w:p w:rsidR="008069BD" w:rsidRPr="008069BD" w:rsidRDefault="008069BD" w:rsidP="008069BD">
      <w:pPr>
        <w:numPr>
          <w:ilvl w:val="0"/>
          <w:numId w:val="18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Security incidents</w:t>
      </w:r>
    </w:p>
    <w:p w:rsidR="008069BD" w:rsidRPr="008069BD" w:rsidRDefault="008069BD" w:rsidP="008069BD">
      <w:pPr>
        <w:numPr>
          <w:ilvl w:val="0"/>
          <w:numId w:val="186"/>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Changes in data processing practices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13.2 Security Incident Notification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In case of a data security breach:</w:t>
      </w:r>
    </w:p>
    <w:p w:rsidR="008069BD" w:rsidRPr="008069BD" w:rsidRDefault="008069BD" w:rsidP="008069BD">
      <w:pPr>
        <w:numPr>
          <w:ilvl w:val="0"/>
          <w:numId w:val="18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User Notification:</w:t>
      </w:r>
      <w:r w:rsidRPr="008069BD">
        <w:rPr>
          <w:rFonts w:ascii="Times New Roman" w:eastAsia="Times New Roman" w:hAnsi="Times New Roman" w:cs="Times New Roman"/>
          <w:color w:val="000000"/>
          <w:kern w:val="0"/>
          <w:lang w:eastAsia="ru-RU"/>
          <w14:ligatures w14:val="none"/>
        </w:rPr>
        <w:t> within 72 hours of discovery</w:t>
      </w:r>
    </w:p>
    <w:p w:rsidR="008069BD" w:rsidRPr="008069BD" w:rsidRDefault="008069BD" w:rsidP="008069BD">
      <w:pPr>
        <w:numPr>
          <w:ilvl w:val="0"/>
          <w:numId w:val="18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Notification Content:</w:t>
      </w:r>
    </w:p>
    <w:p w:rsidR="008069BD" w:rsidRPr="008069BD" w:rsidRDefault="008069BD" w:rsidP="008069BD">
      <w:pPr>
        <w:numPr>
          <w:ilvl w:val="1"/>
          <w:numId w:val="18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Incident description</w:t>
      </w:r>
    </w:p>
    <w:p w:rsidR="008069BD" w:rsidRPr="008069BD" w:rsidRDefault="008069BD" w:rsidP="008069BD">
      <w:pPr>
        <w:numPr>
          <w:ilvl w:val="1"/>
          <w:numId w:val="18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Categories and quantity of affected data</w:t>
      </w:r>
    </w:p>
    <w:p w:rsidR="008069BD" w:rsidRPr="008069BD" w:rsidRDefault="008069BD" w:rsidP="008069BD">
      <w:pPr>
        <w:numPr>
          <w:ilvl w:val="1"/>
          <w:numId w:val="18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Possible consequences</w:t>
      </w:r>
    </w:p>
    <w:p w:rsidR="008069BD" w:rsidRPr="008069BD" w:rsidRDefault="008069BD" w:rsidP="008069BD">
      <w:pPr>
        <w:numPr>
          <w:ilvl w:val="1"/>
          <w:numId w:val="18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Measures taken to remediate</w:t>
      </w:r>
    </w:p>
    <w:p w:rsidR="008069BD" w:rsidRPr="008069BD" w:rsidRDefault="008069BD" w:rsidP="008069BD">
      <w:pPr>
        <w:numPr>
          <w:ilvl w:val="1"/>
          <w:numId w:val="18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Recommendations for Users</w:t>
      </w:r>
    </w:p>
    <w:p w:rsidR="008069BD" w:rsidRPr="008069BD" w:rsidRDefault="008069BD" w:rsidP="008069BD">
      <w:pPr>
        <w:numPr>
          <w:ilvl w:val="0"/>
          <w:numId w:val="187"/>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Notification Method:</w:t>
      </w:r>
      <w:r w:rsidRPr="008069BD">
        <w:rPr>
          <w:rFonts w:ascii="Times New Roman" w:eastAsia="Times New Roman" w:hAnsi="Times New Roman" w:cs="Times New Roman"/>
          <w:color w:val="000000"/>
          <w:kern w:val="0"/>
          <w:lang w:eastAsia="ru-RU"/>
          <w14:ligatures w14:val="none"/>
        </w:rPr>
        <w:t> email + notification in SitHub interface</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13.3 Disclosure of Law Enforcement Requests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lastRenderedPageBreak/>
        <w:t>The Provider will notify Users about law enforcement requests:</w:t>
      </w:r>
    </w:p>
    <w:p w:rsidR="008069BD" w:rsidRPr="008069BD" w:rsidRDefault="008069BD" w:rsidP="008069BD">
      <w:pPr>
        <w:numPr>
          <w:ilvl w:val="0"/>
          <w:numId w:val="18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Except when notification is prohibited by court order</w:t>
      </w:r>
    </w:p>
    <w:p w:rsidR="008069BD" w:rsidRPr="008069BD" w:rsidRDefault="008069BD" w:rsidP="008069BD">
      <w:pPr>
        <w:numPr>
          <w:ilvl w:val="0"/>
          <w:numId w:val="18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With indication of request nature (without disclosing investigation details)</w:t>
      </w:r>
    </w:p>
    <w:p w:rsidR="008069BD" w:rsidRPr="008069BD" w:rsidRDefault="008069BD" w:rsidP="008069BD">
      <w:pPr>
        <w:numPr>
          <w:ilvl w:val="0"/>
          <w:numId w:val="188"/>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With provision of request copy (if permitted)</w:t>
      </w:r>
    </w:p>
    <w:p w:rsidR="008069BD" w:rsidRPr="008069BD" w:rsidRDefault="00494CCC" w:rsidP="008069BD">
      <w:pPr>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27" alt="" style="width:451.3pt;height:.05pt;mso-width-percent:0;mso-height-percent:0;mso-width-percent:0;mso-height-percent:0" o:hralign="center" o:hrstd="t" o:hr="t" fillcolor="#a0a0a0" stroked="f"/>
        </w:pict>
      </w:r>
    </w:p>
    <w:p w:rsidR="008069BD" w:rsidRPr="008069BD" w:rsidRDefault="008069BD" w:rsidP="008069BD">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8069BD">
        <w:rPr>
          <w:rFonts w:ascii="Times New Roman" w:eastAsia="Times New Roman" w:hAnsi="Times New Roman" w:cs="Times New Roman"/>
          <w:b/>
          <w:bCs/>
          <w:color w:val="000000"/>
          <w:kern w:val="0"/>
          <w:sz w:val="36"/>
          <w:szCs w:val="36"/>
          <w:lang w:eastAsia="ru-RU"/>
          <w14:ligatures w14:val="none"/>
        </w:rPr>
        <w:t>14. DATA PROCESSING AGREEMENT (DPA) FOR CORPORATE CLIENTS FROM THE EU</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14.1 DPA Applicability</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For corporate clients from the European Union who use the Ecosystem to process personal data of their employees, the Provider provides a Data Processing Agreement (DPA).</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14.2 DPA Content</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The DPA includes:</w:t>
      </w:r>
    </w:p>
    <w:p w:rsidR="008069BD" w:rsidRPr="008069BD" w:rsidRDefault="008069BD" w:rsidP="008069BD">
      <w:pPr>
        <w:numPr>
          <w:ilvl w:val="0"/>
          <w:numId w:val="18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EU Standard Contractual Clauses (SCC)</w:t>
      </w:r>
    </w:p>
    <w:p w:rsidR="008069BD" w:rsidRPr="008069BD" w:rsidRDefault="008069BD" w:rsidP="008069BD">
      <w:pPr>
        <w:numPr>
          <w:ilvl w:val="0"/>
          <w:numId w:val="18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Description of subject matter and duration of processing</w:t>
      </w:r>
    </w:p>
    <w:p w:rsidR="008069BD" w:rsidRPr="008069BD" w:rsidRDefault="008069BD" w:rsidP="008069BD">
      <w:pPr>
        <w:numPr>
          <w:ilvl w:val="0"/>
          <w:numId w:val="18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Nature and purposes of processing</w:t>
      </w:r>
    </w:p>
    <w:p w:rsidR="008069BD" w:rsidRPr="008069BD" w:rsidRDefault="008069BD" w:rsidP="008069BD">
      <w:pPr>
        <w:numPr>
          <w:ilvl w:val="0"/>
          <w:numId w:val="18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Types of personal data</w:t>
      </w:r>
    </w:p>
    <w:p w:rsidR="008069BD" w:rsidRPr="008069BD" w:rsidRDefault="008069BD" w:rsidP="008069BD">
      <w:pPr>
        <w:numPr>
          <w:ilvl w:val="0"/>
          <w:numId w:val="18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Categories of data subjects</w:t>
      </w:r>
    </w:p>
    <w:p w:rsidR="008069BD" w:rsidRPr="008069BD" w:rsidRDefault="008069BD" w:rsidP="008069BD">
      <w:pPr>
        <w:numPr>
          <w:ilvl w:val="0"/>
          <w:numId w:val="189"/>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Obligations and rights of controller and processor</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14.3 DPA Request</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To request a DPA:</w:t>
      </w:r>
    </w:p>
    <w:p w:rsidR="008069BD" w:rsidRPr="008069BD" w:rsidRDefault="008069BD" w:rsidP="008069BD">
      <w:pPr>
        <w:numPr>
          <w:ilvl w:val="0"/>
          <w:numId w:val="19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Send a request to: info@silence.codes</w:t>
      </w:r>
    </w:p>
    <w:p w:rsidR="008069BD" w:rsidRPr="008069BD" w:rsidRDefault="008069BD" w:rsidP="008069BD">
      <w:pPr>
        <w:numPr>
          <w:ilvl w:val="0"/>
          <w:numId w:val="19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Specify your organization name and contact information</w:t>
      </w:r>
    </w:p>
    <w:p w:rsidR="008069BD" w:rsidRPr="008069BD" w:rsidRDefault="008069BD" w:rsidP="008069BD">
      <w:pPr>
        <w:numPr>
          <w:ilvl w:val="0"/>
          <w:numId w:val="190"/>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DPA will be provided within 5 business days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14.4 Sub-processors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The list of sub-processors (hosting providers, payment systems) is specified in the DPA. Users will be notified 30 days in advance of adding new sub-processors.</w:t>
      </w:r>
    </w:p>
    <w:p w:rsidR="008069BD" w:rsidRPr="008069BD" w:rsidRDefault="00494CCC" w:rsidP="008069BD">
      <w:pPr>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26" alt="" style="width:451.3pt;height:.05pt;mso-width-percent:0;mso-height-percent:0;mso-width-percent:0;mso-height-percent:0" o:hralign="center" o:hrstd="t" o:hr="t" fillcolor="#a0a0a0" stroked="f"/>
        </w:pict>
      </w:r>
    </w:p>
    <w:p w:rsidR="008069BD" w:rsidRPr="008069BD" w:rsidRDefault="008069BD" w:rsidP="008069BD">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8069BD">
        <w:rPr>
          <w:rFonts w:ascii="Times New Roman" w:eastAsia="Times New Roman" w:hAnsi="Times New Roman" w:cs="Times New Roman"/>
          <w:b/>
          <w:bCs/>
          <w:color w:val="000000"/>
          <w:kern w:val="0"/>
          <w:sz w:val="36"/>
          <w:szCs w:val="36"/>
          <w:lang w:eastAsia="ru-RU"/>
          <w14:ligatures w14:val="none"/>
        </w:rPr>
        <w:t>15. CHANGES TO THE PRIVACY POLICY</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15.1 Right to Change</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The Provider reserves the right to change this Policy for the following reasons:</w:t>
      </w:r>
    </w:p>
    <w:p w:rsidR="008069BD" w:rsidRPr="008069BD" w:rsidRDefault="008069BD" w:rsidP="008069BD">
      <w:pPr>
        <w:numPr>
          <w:ilvl w:val="0"/>
          <w:numId w:val="19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lastRenderedPageBreak/>
        <w:t>Changes in applicable legislation</w:t>
      </w:r>
    </w:p>
    <w:p w:rsidR="008069BD" w:rsidRPr="008069BD" w:rsidRDefault="008069BD" w:rsidP="008069BD">
      <w:pPr>
        <w:numPr>
          <w:ilvl w:val="0"/>
          <w:numId w:val="19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Development of Ecosystem functionality</w:t>
      </w:r>
    </w:p>
    <w:p w:rsidR="008069BD" w:rsidRPr="008069BD" w:rsidRDefault="008069BD" w:rsidP="008069BD">
      <w:pPr>
        <w:numPr>
          <w:ilvl w:val="0"/>
          <w:numId w:val="19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Improvement of User rights protection</w:t>
      </w:r>
    </w:p>
    <w:p w:rsidR="008069BD" w:rsidRPr="008069BD" w:rsidRDefault="008069BD" w:rsidP="008069BD">
      <w:pPr>
        <w:numPr>
          <w:ilvl w:val="0"/>
          <w:numId w:val="191"/>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Changes in data processing practices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15.2 Change Notification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Non-material Changes</w:t>
      </w:r>
      <w:r w:rsidRPr="008069BD">
        <w:rPr>
          <w:rFonts w:ascii="Times New Roman" w:eastAsia="Times New Roman" w:hAnsi="Times New Roman" w:cs="Times New Roman"/>
          <w:color w:val="000000"/>
          <w:kern w:val="0"/>
          <w:lang w:eastAsia="ru-RU"/>
          <w14:ligatures w14:val="none"/>
        </w:rPr>
        <w:t> (correction of typos, clarification of wording):</w:t>
      </w:r>
    </w:p>
    <w:p w:rsidR="008069BD" w:rsidRPr="008069BD" w:rsidRDefault="008069BD" w:rsidP="008069BD">
      <w:pPr>
        <w:numPr>
          <w:ilvl w:val="0"/>
          <w:numId w:val="192"/>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Published on the website with indication of new effective date</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Material Changes</w:t>
      </w:r>
      <w:r w:rsidRPr="008069BD">
        <w:rPr>
          <w:rFonts w:ascii="Times New Roman" w:eastAsia="Times New Roman" w:hAnsi="Times New Roman" w:cs="Times New Roman"/>
          <w:color w:val="000000"/>
          <w:kern w:val="0"/>
          <w:lang w:eastAsia="ru-RU"/>
          <w14:ligatures w14:val="none"/>
        </w:rPr>
        <w:t> (affecting rights or changing processing practices):</w:t>
      </w:r>
    </w:p>
    <w:p w:rsidR="008069BD" w:rsidRPr="008069BD" w:rsidRDefault="008069BD" w:rsidP="008069BD">
      <w:pPr>
        <w:numPr>
          <w:ilvl w:val="0"/>
          <w:numId w:val="19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Email notification 30 days before effective date</w:t>
      </w:r>
    </w:p>
    <w:p w:rsidR="008069BD" w:rsidRPr="008069BD" w:rsidRDefault="008069BD" w:rsidP="008069BD">
      <w:pPr>
        <w:numPr>
          <w:ilvl w:val="0"/>
          <w:numId w:val="19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Notification in SitHub interface</w:t>
      </w:r>
    </w:p>
    <w:p w:rsidR="008069BD" w:rsidRPr="008069BD" w:rsidRDefault="008069BD" w:rsidP="008069BD">
      <w:pPr>
        <w:numPr>
          <w:ilvl w:val="0"/>
          <w:numId w:val="193"/>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Publication on website with highlighted changes</w:t>
      </w:r>
    </w:p>
    <w:p w:rsidR="008069BD" w:rsidRPr="008069BD" w:rsidRDefault="008069BD" w:rsidP="008069BD">
      <w:pPr>
        <w:spacing w:before="100" w:beforeAutospacing="1" w:after="100" w:afterAutospacing="1"/>
        <w:outlineLvl w:val="2"/>
        <w:rPr>
          <w:rFonts w:ascii="Times New Roman" w:eastAsia="Times New Roman" w:hAnsi="Times New Roman" w:cs="Times New Roman"/>
          <w:b/>
          <w:bCs/>
          <w:color w:val="000000"/>
          <w:kern w:val="0"/>
          <w:sz w:val="27"/>
          <w:szCs w:val="27"/>
          <w:lang w:eastAsia="ru-RU"/>
          <w14:ligatures w14:val="none"/>
        </w:rPr>
      </w:pPr>
      <w:r w:rsidRPr="008069BD">
        <w:rPr>
          <w:rFonts w:ascii="Times New Roman" w:eastAsia="Times New Roman" w:hAnsi="Times New Roman" w:cs="Times New Roman"/>
          <w:b/>
          <w:bCs/>
          <w:color w:val="000000"/>
          <w:kern w:val="0"/>
          <w:sz w:val="27"/>
          <w:szCs w:val="27"/>
          <w:lang w:eastAsia="ru-RU"/>
          <w14:ligatures w14:val="none"/>
        </w:rPr>
        <w:t>15.3 Consent to Changes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By continuing to use the Ecosystem after changes take effect, you confirm agreement with the updated Policy.</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If you do not agree with the changes:</w:t>
      </w:r>
    </w:p>
    <w:p w:rsidR="008069BD" w:rsidRPr="008069BD" w:rsidRDefault="008069BD" w:rsidP="008069BD">
      <w:pPr>
        <w:numPr>
          <w:ilvl w:val="0"/>
          <w:numId w:val="19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You have the right to cease using the Ecosystem</w:t>
      </w:r>
    </w:p>
    <w:p w:rsidR="008069BD" w:rsidRPr="008069BD" w:rsidRDefault="008069BD" w:rsidP="008069BD">
      <w:pPr>
        <w:numPr>
          <w:ilvl w:val="0"/>
          <w:numId w:val="194"/>
        </w:num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Upon cancellation within 14 days after notification of material changes</w:t>
      </w:r>
      <w:r w:rsidR="00406FCB">
        <w:rPr>
          <w:rFonts w:ascii="Times New Roman" w:eastAsia="Times New Roman" w:hAnsi="Times New Roman" w:cs="Times New Roman"/>
          <w:color w:val="000000"/>
          <w:kern w:val="0"/>
          <w:lang w:eastAsia="ru-RU"/>
          <w14:ligatures w14:val="none"/>
        </w:rPr>
        <w:t>-</w:t>
      </w:r>
      <w:r w:rsidRPr="008069BD">
        <w:rPr>
          <w:rFonts w:ascii="Times New Roman" w:eastAsia="Times New Roman" w:hAnsi="Times New Roman" w:cs="Times New Roman"/>
          <w:color w:val="000000"/>
          <w:kern w:val="0"/>
          <w:lang w:eastAsia="ru-RU"/>
          <w14:ligatures w14:val="none"/>
        </w:rPr>
        <w:t>proportional refund</w:t>
      </w:r>
    </w:p>
    <w:p w:rsidR="008069BD" w:rsidRPr="008069BD" w:rsidRDefault="00494CCC" w:rsidP="008069BD">
      <w:pPr>
        <w:rPr>
          <w:rFonts w:ascii="Times New Roman" w:eastAsia="Times New Roman" w:hAnsi="Times New Roman" w:cs="Times New Roman"/>
          <w:kern w:val="0"/>
          <w:lang w:eastAsia="ru-RU"/>
          <w14:ligatures w14:val="none"/>
        </w:rPr>
      </w:pPr>
      <w:r>
        <w:rPr>
          <w:rFonts w:ascii="Times New Roman" w:eastAsia="Times New Roman" w:hAnsi="Times New Roman" w:cs="Times New Roman"/>
          <w:noProof/>
          <w:kern w:val="0"/>
          <w:lang w:eastAsia="ru-RU"/>
        </w:rPr>
        <w:pict>
          <v:rect id="_x0000_i1025" alt="" style="width:451.3pt;height:.05pt;mso-width-percent:0;mso-height-percent:0;mso-width-percent:0;mso-height-percent:0" o:hralign="center" o:hrstd="t" o:hr="t" fillcolor="#a0a0a0" stroked="f"/>
        </w:pict>
      </w:r>
    </w:p>
    <w:p w:rsidR="008069BD" w:rsidRPr="008069BD" w:rsidRDefault="008069BD" w:rsidP="008069BD">
      <w:pPr>
        <w:spacing w:before="100" w:beforeAutospacing="1" w:after="100" w:afterAutospacing="1"/>
        <w:outlineLvl w:val="1"/>
        <w:rPr>
          <w:rFonts w:ascii="Times New Roman" w:eastAsia="Times New Roman" w:hAnsi="Times New Roman" w:cs="Times New Roman"/>
          <w:b/>
          <w:bCs/>
          <w:color w:val="000000"/>
          <w:kern w:val="0"/>
          <w:sz w:val="36"/>
          <w:szCs w:val="36"/>
          <w:lang w:eastAsia="ru-RU"/>
          <w14:ligatures w14:val="none"/>
        </w:rPr>
      </w:pPr>
      <w:r w:rsidRPr="008069BD">
        <w:rPr>
          <w:rFonts w:ascii="Times New Roman" w:eastAsia="Times New Roman" w:hAnsi="Times New Roman" w:cs="Times New Roman"/>
          <w:b/>
          <w:bCs/>
          <w:color w:val="000000"/>
          <w:kern w:val="0"/>
          <w:sz w:val="36"/>
          <w:szCs w:val="36"/>
          <w:lang w:eastAsia="ru-RU"/>
          <w14:ligatures w14:val="none"/>
        </w:rPr>
        <w:t>16. CONTACT INFORMATION</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Questions about privacy? Questions about this policy? Questions about what data we store?</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Contact us:</w:t>
      </w:r>
    </w:p>
    <w:p w:rsidR="008069BD" w:rsidRPr="008069BD" w:rsidRDefault="008069BD" w:rsidP="008069BD">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b/>
          <w:bCs/>
          <w:color w:val="000000"/>
          <w:kern w:val="0"/>
          <w:lang w:eastAsia="ru-RU"/>
          <w14:ligatures w14:val="none"/>
        </w:rPr>
        <w:t>Email:</w:t>
      </w:r>
      <w:r w:rsidRPr="008069BD">
        <w:rPr>
          <w:rFonts w:ascii="Times New Roman" w:eastAsia="Times New Roman" w:hAnsi="Times New Roman" w:cs="Times New Roman"/>
          <w:color w:val="000000"/>
          <w:kern w:val="0"/>
          <w:lang w:eastAsia="ru-RU"/>
          <w14:ligatures w14:val="none"/>
        </w:rPr>
        <w:t> info@silence.codes</w:t>
      </w:r>
    </w:p>
    <w:p w:rsidR="0023130A" w:rsidRPr="001E6F08" w:rsidRDefault="008069BD" w:rsidP="001E6F08">
      <w:pPr>
        <w:spacing w:before="100" w:beforeAutospacing="1" w:after="100" w:afterAutospacing="1"/>
        <w:rPr>
          <w:rFonts w:ascii="Times New Roman" w:eastAsia="Times New Roman" w:hAnsi="Times New Roman" w:cs="Times New Roman"/>
          <w:color w:val="000000"/>
          <w:kern w:val="0"/>
          <w:lang w:eastAsia="ru-RU"/>
          <w14:ligatures w14:val="none"/>
        </w:rPr>
      </w:pPr>
      <w:r w:rsidRPr="008069BD">
        <w:rPr>
          <w:rFonts w:ascii="Times New Roman" w:eastAsia="Times New Roman" w:hAnsi="Times New Roman" w:cs="Times New Roman"/>
          <w:color w:val="000000"/>
          <w:kern w:val="0"/>
          <w:lang w:eastAsia="ru-RU"/>
          <w14:ligatures w14:val="none"/>
        </w:rPr>
        <w:t>This Privacy Policy is designed to ensure transparency of our data processing practices and protection of your rights. The Silence Environment Ecosystem is built on the principle of data collection minimization: we collect only information necessary to provide services and never access your source code.</w:t>
      </w:r>
    </w:p>
    <w:sectPr w:rsidR="0023130A" w:rsidRPr="001E6F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20D4"/>
    <w:multiLevelType w:val="multilevel"/>
    <w:tmpl w:val="395A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A604D"/>
    <w:multiLevelType w:val="multilevel"/>
    <w:tmpl w:val="7006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40882"/>
    <w:multiLevelType w:val="multilevel"/>
    <w:tmpl w:val="454A9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87A18"/>
    <w:multiLevelType w:val="multilevel"/>
    <w:tmpl w:val="64F8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A141C"/>
    <w:multiLevelType w:val="multilevel"/>
    <w:tmpl w:val="4D90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00594"/>
    <w:multiLevelType w:val="multilevel"/>
    <w:tmpl w:val="7DAE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86673"/>
    <w:multiLevelType w:val="multilevel"/>
    <w:tmpl w:val="2DEA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97EB8"/>
    <w:multiLevelType w:val="multilevel"/>
    <w:tmpl w:val="69D2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B31D41"/>
    <w:multiLevelType w:val="multilevel"/>
    <w:tmpl w:val="F7D8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7046B"/>
    <w:multiLevelType w:val="multilevel"/>
    <w:tmpl w:val="72B6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F3DBC"/>
    <w:multiLevelType w:val="multilevel"/>
    <w:tmpl w:val="309A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0B26B6"/>
    <w:multiLevelType w:val="multilevel"/>
    <w:tmpl w:val="7FF6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051942"/>
    <w:multiLevelType w:val="multilevel"/>
    <w:tmpl w:val="48DA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F523EF"/>
    <w:multiLevelType w:val="multilevel"/>
    <w:tmpl w:val="73E2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13109E"/>
    <w:multiLevelType w:val="multilevel"/>
    <w:tmpl w:val="5A7A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28265A"/>
    <w:multiLevelType w:val="multilevel"/>
    <w:tmpl w:val="EB6E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A13E3B"/>
    <w:multiLevelType w:val="multilevel"/>
    <w:tmpl w:val="20A0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197B90"/>
    <w:multiLevelType w:val="multilevel"/>
    <w:tmpl w:val="0DC6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9D35A0"/>
    <w:multiLevelType w:val="multilevel"/>
    <w:tmpl w:val="186E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E0062"/>
    <w:multiLevelType w:val="multilevel"/>
    <w:tmpl w:val="B8C4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BF1D41"/>
    <w:multiLevelType w:val="multilevel"/>
    <w:tmpl w:val="EC7C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AA6501"/>
    <w:multiLevelType w:val="multilevel"/>
    <w:tmpl w:val="25EC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E657CA"/>
    <w:multiLevelType w:val="multilevel"/>
    <w:tmpl w:val="4560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89576A"/>
    <w:multiLevelType w:val="multilevel"/>
    <w:tmpl w:val="A698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934738"/>
    <w:multiLevelType w:val="multilevel"/>
    <w:tmpl w:val="F3F6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F423D9"/>
    <w:multiLevelType w:val="multilevel"/>
    <w:tmpl w:val="CB62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A7E06"/>
    <w:multiLevelType w:val="multilevel"/>
    <w:tmpl w:val="F6E2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2F1D1A"/>
    <w:multiLevelType w:val="multilevel"/>
    <w:tmpl w:val="5916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6A5FEE"/>
    <w:multiLevelType w:val="multilevel"/>
    <w:tmpl w:val="F8AE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9F5F4C"/>
    <w:multiLevelType w:val="multilevel"/>
    <w:tmpl w:val="6034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BC35D7"/>
    <w:multiLevelType w:val="multilevel"/>
    <w:tmpl w:val="64F2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036417"/>
    <w:multiLevelType w:val="multilevel"/>
    <w:tmpl w:val="0E22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3254BC"/>
    <w:multiLevelType w:val="multilevel"/>
    <w:tmpl w:val="E8DC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473B2E"/>
    <w:multiLevelType w:val="multilevel"/>
    <w:tmpl w:val="0502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6C5519"/>
    <w:multiLevelType w:val="multilevel"/>
    <w:tmpl w:val="EF22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780DB3"/>
    <w:multiLevelType w:val="multilevel"/>
    <w:tmpl w:val="8C50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1D7F75"/>
    <w:multiLevelType w:val="multilevel"/>
    <w:tmpl w:val="1E26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486BB4"/>
    <w:multiLevelType w:val="multilevel"/>
    <w:tmpl w:val="4BE8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F0321B"/>
    <w:multiLevelType w:val="multilevel"/>
    <w:tmpl w:val="E27E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084755"/>
    <w:multiLevelType w:val="multilevel"/>
    <w:tmpl w:val="73EC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3F0DAD"/>
    <w:multiLevelType w:val="multilevel"/>
    <w:tmpl w:val="A518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A96D40"/>
    <w:multiLevelType w:val="multilevel"/>
    <w:tmpl w:val="12F0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285E46"/>
    <w:multiLevelType w:val="multilevel"/>
    <w:tmpl w:val="CCE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32650B"/>
    <w:multiLevelType w:val="multilevel"/>
    <w:tmpl w:val="320C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6F06C6"/>
    <w:multiLevelType w:val="multilevel"/>
    <w:tmpl w:val="EEF4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703F2A"/>
    <w:multiLevelType w:val="multilevel"/>
    <w:tmpl w:val="E590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E47A26"/>
    <w:multiLevelType w:val="multilevel"/>
    <w:tmpl w:val="A3FE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BB2516"/>
    <w:multiLevelType w:val="multilevel"/>
    <w:tmpl w:val="DFB2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4C79FE"/>
    <w:multiLevelType w:val="multilevel"/>
    <w:tmpl w:val="99AA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C75D51"/>
    <w:multiLevelType w:val="multilevel"/>
    <w:tmpl w:val="7002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DA214B"/>
    <w:multiLevelType w:val="multilevel"/>
    <w:tmpl w:val="F15A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71488E"/>
    <w:multiLevelType w:val="multilevel"/>
    <w:tmpl w:val="6010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AE30A6"/>
    <w:multiLevelType w:val="multilevel"/>
    <w:tmpl w:val="37BE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BC371D"/>
    <w:multiLevelType w:val="multilevel"/>
    <w:tmpl w:val="2106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ED1B5B"/>
    <w:multiLevelType w:val="multilevel"/>
    <w:tmpl w:val="47D0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AD438A"/>
    <w:multiLevelType w:val="multilevel"/>
    <w:tmpl w:val="983A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0A6111"/>
    <w:multiLevelType w:val="multilevel"/>
    <w:tmpl w:val="1350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CD1AC5"/>
    <w:multiLevelType w:val="multilevel"/>
    <w:tmpl w:val="58A6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F21741"/>
    <w:multiLevelType w:val="multilevel"/>
    <w:tmpl w:val="9450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5F798D"/>
    <w:multiLevelType w:val="multilevel"/>
    <w:tmpl w:val="CC92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E15A7C"/>
    <w:multiLevelType w:val="multilevel"/>
    <w:tmpl w:val="0F20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E275F7"/>
    <w:multiLevelType w:val="multilevel"/>
    <w:tmpl w:val="8AEC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6238CC"/>
    <w:multiLevelType w:val="multilevel"/>
    <w:tmpl w:val="4C70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6B1269"/>
    <w:multiLevelType w:val="multilevel"/>
    <w:tmpl w:val="07D0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E73632"/>
    <w:multiLevelType w:val="multilevel"/>
    <w:tmpl w:val="BBD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E47CDF"/>
    <w:multiLevelType w:val="multilevel"/>
    <w:tmpl w:val="8E88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0B712C"/>
    <w:multiLevelType w:val="multilevel"/>
    <w:tmpl w:val="0BA8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D35AA4"/>
    <w:multiLevelType w:val="multilevel"/>
    <w:tmpl w:val="1EA8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E16C6F"/>
    <w:multiLevelType w:val="multilevel"/>
    <w:tmpl w:val="489E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573B5D"/>
    <w:multiLevelType w:val="multilevel"/>
    <w:tmpl w:val="5AE8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8B0680"/>
    <w:multiLevelType w:val="multilevel"/>
    <w:tmpl w:val="3DD2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193B5A"/>
    <w:multiLevelType w:val="multilevel"/>
    <w:tmpl w:val="48EC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3C6A5D"/>
    <w:multiLevelType w:val="multilevel"/>
    <w:tmpl w:val="7F4E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AA7F42"/>
    <w:multiLevelType w:val="multilevel"/>
    <w:tmpl w:val="95B4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D146A3"/>
    <w:multiLevelType w:val="multilevel"/>
    <w:tmpl w:val="44B4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896CA5"/>
    <w:multiLevelType w:val="multilevel"/>
    <w:tmpl w:val="67AA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561DA3"/>
    <w:multiLevelType w:val="multilevel"/>
    <w:tmpl w:val="6F36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164EFA"/>
    <w:multiLevelType w:val="multilevel"/>
    <w:tmpl w:val="15F4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F56476"/>
    <w:multiLevelType w:val="multilevel"/>
    <w:tmpl w:val="BCB4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682731"/>
    <w:multiLevelType w:val="multilevel"/>
    <w:tmpl w:val="5FA8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02111D"/>
    <w:multiLevelType w:val="multilevel"/>
    <w:tmpl w:val="4DC8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70062C"/>
    <w:multiLevelType w:val="multilevel"/>
    <w:tmpl w:val="CDEE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7F3EDE"/>
    <w:multiLevelType w:val="multilevel"/>
    <w:tmpl w:val="1BCC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993E93"/>
    <w:multiLevelType w:val="multilevel"/>
    <w:tmpl w:val="939A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DD62A8"/>
    <w:multiLevelType w:val="multilevel"/>
    <w:tmpl w:val="1472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892850"/>
    <w:multiLevelType w:val="multilevel"/>
    <w:tmpl w:val="88B8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6C2FAD"/>
    <w:multiLevelType w:val="multilevel"/>
    <w:tmpl w:val="9B1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9543FF"/>
    <w:multiLevelType w:val="multilevel"/>
    <w:tmpl w:val="BB36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CF05AE"/>
    <w:multiLevelType w:val="multilevel"/>
    <w:tmpl w:val="0A6A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6D234C"/>
    <w:multiLevelType w:val="multilevel"/>
    <w:tmpl w:val="B8D0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E93CDD"/>
    <w:multiLevelType w:val="multilevel"/>
    <w:tmpl w:val="431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402118"/>
    <w:multiLevelType w:val="multilevel"/>
    <w:tmpl w:val="77D2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982E18"/>
    <w:multiLevelType w:val="multilevel"/>
    <w:tmpl w:val="09E0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0D3F65"/>
    <w:multiLevelType w:val="multilevel"/>
    <w:tmpl w:val="6E8C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2F6CA3"/>
    <w:multiLevelType w:val="multilevel"/>
    <w:tmpl w:val="E17A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AE5961"/>
    <w:multiLevelType w:val="multilevel"/>
    <w:tmpl w:val="2A64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E34B7A"/>
    <w:multiLevelType w:val="multilevel"/>
    <w:tmpl w:val="745C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5279CC"/>
    <w:multiLevelType w:val="multilevel"/>
    <w:tmpl w:val="925A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5E1660"/>
    <w:multiLevelType w:val="multilevel"/>
    <w:tmpl w:val="21D4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7F5B2F"/>
    <w:multiLevelType w:val="multilevel"/>
    <w:tmpl w:val="ED18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184B37"/>
    <w:multiLevelType w:val="multilevel"/>
    <w:tmpl w:val="7F1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381682"/>
    <w:multiLevelType w:val="multilevel"/>
    <w:tmpl w:val="409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4A4DB5"/>
    <w:multiLevelType w:val="multilevel"/>
    <w:tmpl w:val="E02C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0E716FF"/>
    <w:multiLevelType w:val="multilevel"/>
    <w:tmpl w:val="CA1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89662B"/>
    <w:multiLevelType w:val="multilevel"/>
    <w:tmpl w:val="BCD2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587110"/>
    <w:multiLevelType w:val="multilevel"/>
    <w:tmpl w:val="68E6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725ADE"/>
    <w:multiLevelType w:val="multilevel"/>
    <w:tmpl w:val="A432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0713C5"/>
    <w:multiLevelType w:val="multilevel"/>
    <w:tmpl w:val="3004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B05513"/>
    <w:multiLevelType w:val="multilevel"/>
    <w:tmpl w:val="183E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661C70"/>
    <w:multiLevelType w:val="multilevel"/>
    <w:tmpl w:val="45D2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761412"/>
    <w:multiLevelType w:val="multilevel"/>
    <w:tmpl w:val="589A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E86923"/>
    <w:multiLevelType w:val="multilevel"/>
    <w:tmpl w:val="8572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151A76"/>
    <w:multiLevelType w:val="multilevel"/>
    <w:tmpl w:val="9276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8191AA4"/>
    <w:multiLevelType w:val="multilevel"/>
    <w:tmpl w:val="7690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455291"/>
    <w:multiLevelType w:val="multilevel"/>
    <w:tmpl w:val="7F68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4D407A"/>
    <w:multiLevelType w:val="multilevel"/>
    <w:tmpl w:val="7844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6F3D29"/>
    <w:multiLevelType w:val="multilevel"/>
    <w:tmpl w:val="0916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A8C1206"/>
    <w:multiLevelType w:val="multilevel"/>
    <w:tmpl w:val="2686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8C2976"/>
    <w:multiLevelType w:val="multilevel"/>
    <w:tmpl w:val="C33A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6E0BE1"/>
    <w:multiLevelType w:val="multilevel"/>
    <w:tmpl w:val="B51A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B720789"/>
    <w:multiLevelType w:val="multilevel"/>
    <w:tmpl w:val="81AE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B9421CA"/>
    <w:multiLevelType w:val="multilevel"/>
    <w:tmpl w:val="D322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971402"/>
    <w:multiLevelType w:val="multilevel"/>
    <w:tmpl w:val="AF3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A67756"/>
    <w:multiLevelType w:val="multilevel"/>
    <w:tmpl w:val="C0FC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EE30EA"/>
    <w:multiLevelType w:val="multilevel"/>
    <w:tmpl w:val="6160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D1259E"/>
    <w:multiLevelType w:val="multilevel"/>
    <w:tmpl w:val="8CA6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1018A7"/>
    <w:multiLevelType w:val="multilevel"/>
    <w:tmpl w:val="01CE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EDD37EF"/>
    <w:multiLevelType w:val="multilevel"/>
    <w:tmpl w:val="F70A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F571585"/>
    <w:multiLevelType w:val="multilevel"/>
    <w:tmpl w:val="826C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6C1F13"/>
    <w:multiLevelType w:val="multilevel"/>
    <w:tmpl w:val="9CAA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5C72BA"/>
    <w:multiLevelType w:val="multilevel"/>
    <w:tmpl w:val="42CC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72562B"/>
    <w:multiLevelType w:val="multilevel"/>
    <w:tmpl w:val="D65E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B06023"/>
    <w:multiLevelType w:val="multilevel"/>
    <w:tmpl w:val="AF5E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CA5858"/>
    <w:multiLevelType w:val="multilevel"/>
    <w:tmpl w:val="D9A64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7104F9D"/>
    <w:multiLevelType w:val="multilevel"/>
    <w:tmpl w:val="1270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5D578F"/>
    <w:multiLevelType w:val="multilevel"/>
    <w:tmpl w:val="9D86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8132A3C"/>
    <w:multiLevelType w:val="multilevel"/>
    <w:tmpl w:val="0A140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83F3E46"/>
    <w:multiLevelType w:val="multilevel"/>
    <w:tmpl w:val="A3F2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9711F07"/>
    <w:multiLevelType w:val="multilevel"/>
    <w:tmpl w:val="1A20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C235E6"/>
    <w:multiLevelType w:val="multilevel"/>
    <w:tmpl w:val="ED3C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DB0073"/>
    <w:multiLevelType w:val="multilevel"/>
    <w:tmpl w:val="BCCC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5850E2"/>
    <w:multiLevelType w:val="multilevel"/>
    <w:tmpl w:val="4778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A72A19"/>
    <w:multiLevelType w:val="multilevel"/>
    <w:tmpl w:val="7CE8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DBD57FC"/>
    <w:multiLevelType w:val="multilevel"/>
    <w:tmpl w:val="358A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DE42F89"/>
    <w:multiLevelType w:val="multilevel"/>
    <w:tmpl w:val="9F14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644FB3"/>
    <w:multiLevelType w:val="multilevel"/>
    <w:tmpl w:val="78F2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167B4C"/>
    <w:multiLevelType w:val="multilevel"/>
    <w:tmpl w:val="C792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F97A75"/>
    <w:multiLevelType w:val="multilevel"/>
    <w:tmpl w:val="4B66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F12FA1"/>
    <w:multiLevelType w:val="multilevel"/>
    <w:tmpl w:val="D5CE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2A366A"/>
    <w:multiLevelType w:val="multilevel"/>
    <w:tmpl w:val="94CE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6F7B72"/>
    <w:multiLevelType w:val="multilevel"/>
    <w:tmpl w:val="5000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CC78AA"/>
    <w:multiLevelType w:val="multilevel"/>
    <w:tmpl w:val="D74A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31B45BE"/>
    <w:multiLevelType w:val="multilevel"/>
    <w:tmpl w:val="81EE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3F3EAB"/>
    <w:multiLevelType w:val="multilevel"/>
    <w:tmpl w:val="ADBE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6406A4C"/>
    <w:multiLevelType w:val="multilevel"/>
    <w:tmpl w:val="449A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3C32F1"/>
    <w:multiLevelType w:val="multilevel"/>
    <w:tmpl w:val="F61A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7D7181"/>
    <w:multiLevelType w:val="multilevel"/>
    <w:tmpl w:val="5C18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7B553A3"/>
    <w:multiLevelType w:val="multilevel"/>
    <w:tmpl w:val="CCCE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81F491D"/>
    <w:multiLevelType w:val="multilevel"/>
    <w:tmpl w:val="1DD2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A08739A"/>
    <w:multiLevelType w:val="multilevel"/>
    <w:tmpl w:val="6904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B184B6F"/>
    <w:multiLevelType w:val="multilevel"/>
    <w:tmpl w:val="55EC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3B1073"/>
    <w:multiLevelType w:val="multilevel"/>
    <w:tmpl w:val="9456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CB534F1"/>
    <w:multiLevelType w:val="multilevel"/>
    <w:tmpl w:val="7A18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D326017"/>
    <w:multiLevelType w:val="multilevel"/>
    <w:tmpl w:val="15B8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46488F"/>
    <w:multiLevelType w:val="multilevel"/>
    <w:tmpl w:val="A4B4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AD3119"/>
    <w:multiLevelType w:val="multilevel"/>
    <w:tmpl w:val="9F6A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E75C4C"/>
    <w:multiLevelType w:val="multilevel"/>
    <w:tmpl w:val="3CF0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F9A2633"/>
    <w:multiLevelType w:val="multilevel"/>
    <w:tmpl w:val="6102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0280755"/>
    <w:multiLevelType w:val="multilevel"/>
    <w:tmpl w:val="CD68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0D44945"/>
    <w:multiLevelType w:val="multilevel"/>
    <w:tmpl w:val="579A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242657"/>
    <w:multiLevelType w:val="multilevel"/>
    <w:tmpl w:val="11CC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26850CF"/>
    <w:multiLevelType w:val="multilevel"/>
    <w:tmpl w:val="D68C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4441C94"/>
    <w:multiLevelType w:val="multilevel"/>
    <w:tmpl w:val="0FC6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6D5368"/>
    <w:multiLevelType w:val="multilevel"/>
    <w:tmpl w:val="FCCE0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4AB201C"/>
    <w:multiLevelType w:val="multilevel"/>
    <w:tmpl w:val="28F6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587C67"/>
    <w:multiLevelType w:val="multilevel"/>
    <w:tmpl w:val="B4FE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5E22EA9"/>
    <w:multiLevelType w:val="multilevel"/>
    <w:tmpl w:val="8D20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5F80EAE"/>
    <w:multiLevelType w:val="multilevel"/>
    <w:tmpl w:val="DBA6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142CB2"/>
    <w:multiLevelType w:val="multilevel"/>
    <w:tmpl w:val="A724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65A3E62"/>
    <w:multiLevelType w:val="multilevel"/>
    <w:tmpl w:val="D194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7E314E5"/>
    <w:multiLevelType w:val="multilevel"/>
    <w:tmpl w:val="A58A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8BC1C93"/>
    <w:multiLevelType w:val="multilevel"/>
    <w:tmpl w:val="EAE2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90D3D76"/>
    <w:multiLevelType w:val="multilevel"/>
    <w:tmpl w:val="53D4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476892"/>
    <w:multiLevelType w:val="multilevel"/>
    <w:tmpl w:val="1234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A165E54"/>
    <w:multiLevelType w:val="multilevel"/>
    <w:tmpl w:val="F468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8F1FD8"/>
    <w:multiLevelType w:val="multilevel"/>
    <w:tmpl w:val="D014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B3F016A"/>
    <w:multiLevelType w:val="multilevel"/>
    <w:tmpl w:val="E79E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B7D328D"/>
    <w:multiLevelType w:val="multilevel"/>
    <w:tmpl w:val="0D66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C3A1430"/>
    <w:multiLevelType w:val="multilevel"/>
    <w:tmpl w:val="3130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CE245BA"/>
    <w:multiLevelType w:val="multilevel"/>
    <w:tmpl w:val="5C3C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ED80BB5"/>
    <w:multiLevelType w:val="multilevel"/>
    <w:tmpl w:val="C0B4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F2805F2"/>
    <w:multiLevelType w:val="multilevel"/>
    <w:tmpl w:val="8644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FB47A84"/>
    <w:multiLevelType w:val="multilevel"/>
    <w:tmpl w:val="F990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FEC42EF"/>
    <w:multiLevelType w:val="multilevel"/>
    <w:tmpl w:val="1CE8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783713">
    <w:abstractNumId w:val="67"/>
  </w:num>
  <w:num w:numId="2" w16cid:durableId="391200026">
    <w:abstractNumId w:val="23"/>
  </w:num>
  <w:num w:numId="3" w16cid:durableId="1182932798">
    <w:abstractNumId w:val="130"/>
  </w:num>
  <w:num w:numId="4" w16cid:durableId="1129976925">
    <w:abstractNumId w:val="131"/>
  </w:num>
  <w:num w:numId="5" w16cid:durableId="1535073457">
    <w:abstractNumId w:val="159"/>
  </w:num>
  <w:num w:numId="6" w16cid:durableId="1928541267">
    <w:abstractNumId w:val="97"/>
  </w:num>
  <w:num w:numId="7" w16cid:durableId="1637252007">
    <w:abstractNumId w:val="25"/>
  </w:num>
  <w:num w:numId="8" w16cid:durableId="1835800075">
    <w:abstractNumId w:val="6"/>
  </w:num>
  <w:num w:numId="9" w16cid:durableId="285552657">
    <w:abstractNumId w:val="137"/>
  </w:num>
  <w:num w:numId="10" w16cid:durableId="1812744883">
    <w:abstractNumId w:val="80"/>
  </w:num>
  <w:num w:numId="11" w16cid:durableId="280384751">
    <w:abstractNumId w:val="188"/>
  </w:num>
  <w:num w:numId="12" w16cid:durableId="1602687252">
    <w:abstractNumId w:val="68"/>
  </w:num>
  <w:num w:numId="13" w16cid:durableId="306784239">
    <w:abstractNumId w:val="127"/>
  </w:num>
  <w:num w:numId="14" w16cid:durableId="1591432105">
    <w:abstractNumId w:val="101"/>
  </w:num>
  <w:num w:numId="15" w16cid:durableId="44842511">
    <w:abstractNumId w:val="102"/>
  </w:num>
  <w:num w:numId="16" w16cid:durableId="524100819">
    <w:abstractNumId w:val="37"/>
  </w:num>
  <w:num w:numId="17" w16cid:durableId="1966307982">
    <w:abstractNumId w:val="165"/>
  </w:num>
  <w:num w:numId="18" w16cid:durableId="1394547868">
    <w:abstractNumId w:val="191"/>
  </w:num>
  <w:num w:numId="19" w16cid:durableId="715542619">
    <w:abstractNumId w:val="95"/>
  </w:num>
  <w:num w:numId="20" w16cid:durableId="790439028">
    <w:abstractNumId w:val="162"/>
  </w:num>
  <w:num w:numId="21" w16cid:durableId="625235618">
    <w:abstractNumId w:val="79"/>
  </w:num>
  <w:num w:numId="22" w16cid:durableId="87043598">
    <w:abstractNumId w:val="129"/>
  </w:num>
  <w:num w:numId="23" w16cid:durableId="1155030323">
    <w:abstractNumId w:val="18"/>
  </w:num>
  <w:num w:numId="24" w16cid:durableId="999843271">
    <w:abstractNumId w:val="91"/>
  </w:num>
  <w:num w:numId="25" w16cid:durableId="1085539066">
    <w:abstractNumId w:val="139"/>
  </w:num>
  <w:num w:numId="26" w16cid:durableId="702901967">
    <w:abstractNumId w:val="150"/>
  </w:num>
  <w:num w:numId="27" w16cid:durableId="1769303599">
    <w:abstractNumId w:val="122"/>
  </w:num>
  <w:num w:numId="28" w16cid:durableId="164899142">
    <w:abstractNumId w:val="99"/>
  </w:num>
  <w:num w:numId="29" w16cid:durableId="391007093">
    <w:abstractNumId w:val="56"/>
  </w:num>
  <w:num w:numId="30" w16cid:durableId="1470856862">
    <w:abstractNumId w:val="28"/>
  </w:num>
  <w:num w:numId="31" w16cid:durableId="865564427">
    <w:abstractNumId w:val="128"/>
  </w:num>
  <w:num w:numId="32" w16cid:durableId="281958704">
    <w:abstractNumId w:val="63"/>
  </w:num>
  <w:num w:numId="33" w16cid:durableId="1295795330">
    <w:abstractNumId w:val="118"/>
  </w:num>
  <w:num w:numId="34" w16cid:durableId="1956521736">
    <w:abstractNumId w:val="9"/>
  </w:num>
  <w:num w:numId="35" w16cid:durableId="1005548001">
    <w:abstractNumId w:val="35"/>
  </w:num>
  <w:num w:numId="36" w16cid:durableId="486214102">
    <w:abstractNumId w:val="32"/>
  </w:num>
  <w:num w:numId="37" w16cid:durableId="642151544">
    <w:abstractNumId w:val="42"/>
  </w:num>
  <w:num w:numId="38" w16cid:durableId="75052104">
    <w:abstractNumId w:val="78"/>
  </w:num>
  <w:num w:numId="39" w16cid:durableId="1459880787">
    <w:abstractNumId w:val="153"/>
  </w:num>
  <w:num w:numId="40" w16cid:durableId="2102875420">
    <w:abstractNumId w:val="66"/>
  </w:num>
  <w:num w:numId="41" w16cid:durableId="160436891">
    <w:abstractNumId w:val="141"/>
  </w:num>
  <w:num w:numId="42" w16cid:durableId="1684938640">
    <w:abstractNumId w:val="155"/>
  </w:num>
  <w:num w:numId="43" w16cid:durableId="949164280">
    <w:abstractNumId w:val="190"/>
  </w:num>
  <w:num w:numId="44" w16cid:durableId="59330218">
    <w:abstractNumId w:val="48"/>
  </w:num>
  <w:num w:numId="45" w16cid:durableId="315687125">
    <w:abstractNumId w:val="13"/>
  </w:num>
  <w:num w:numId="46" w16cid:durableId="1312827378">
    <w:abstractNumId w:val="40"/>
  </w:num>
  <w:num w:numId="47" w16cid:durableId="63989739">
    <w:abstractNumId w:val="45"/>
  </w:num>
  <w:num w:numId="48" w16cid:durableId="1890725632">
    <w:abstractNumId w:val="144"/>
  </w:num>
  <w:num w:numId="49" w16cid:durableId="1457067491">
    <w:abstractNumId w:val="119"/>
  </w:num>
  <w:num w:numId="50" w16cid:durableId="2005667391">
    <w:abstractNumId w:val="160"/>
  </w:num>
  <w:num w:numId="51" w16cid:durableId="1103260099">
    <w:abstractNumId w:val="92"/>
  </w:num>
  <w:num w:numId="52" w16cid:durableId="1389374793">
    <w:abstractNumId w:val="49"/>
  </w:num>
  <w:num w:numId="53" w16cid:durableId="333997239">
    <w:abstractNumId w:val="12"/>
  </w:num>
  <w:num w:numId="54" w16cid:durableId="2052800452">
    <w:abstractNumId w:val="4"/>
  </w:num>
  <w:num w:numId="55" w16cid:durableId="451830383">
    <w:abstractNumId w:val="180"/>
  </w:num>
  <w:num w:numId="56" w16cid:durableId="2095933832">
    <w:abstractNumId w:val="33"/>
  </w:num>
  <w:num w:numId="57" w16cid:durableId="1976715353">
    <w:abstractNumId w:val="114"/>
  </w:num>
  <w:num w:numId="58" w16cid:durableId="2100368976">
    <w:abstractNumId w:val="84"/>
  </w:num>
  <w:num w:numId="59" w16cid:durableId="325019578">
    <w:abstractNumId w:val="94"/>
  </w:num>
  <w:num w:numId="60" w16cid:durableId="1336150721">
    <w:abstractNumId w:val="61"/>
  </w:num>
  <w:num w:numId="61" w16cid:durableId="354969283">
    <w:abstractNumId w:val="93"/>
  </w:num>
  <w:num w:numId="62" w16cid:durableId="744760002">
    <w:abstractNumId w:val="20"/>
  </w:num>
  <w:num w:numId="63" w16cid:durableId="1741321152">
    <w:abstractNumId w:val="71"/>
  </w:num>
  <w:num w:numId="64" w16cid:durableId="622426403">
    <w:abstractNumId w:val="168"/>
  </w:num>
  <w:num w:numId="65" w16cid:durableId="10226370">
    <w:abstractNumId w:val="26"/>
  </w:num>
  <w:num w:numId="66" w16cid:durableId="1222593482">
    <w:abstractNumId w:val="143"/>
  </w:num>
  <w:num w:numId="67" w16cid:durableId="1764762566">
    <w:abstractNumId w:val="125"/>
  </w:num>
  <w:num w:numId="68" w16cid:durableId="1819490698">
    <w:abstractNumId w:val="57"/>
  </w:num>
  <w:num w:numId="69" w16cid:durableId="129135406">
    <w:abstractNumId w:val="77"/>
  </w:num>
  <w:num w:numId="70" w16cid:durableId="408233772">
    <w:abstractNumId w:val="3"/>
  </w:num>
  <w:num w:numId="71" w16cid:durableId="882716749">
    <w:abstractNumId w:val="166"/>
  </w:num>
  <w:num w:numId="72" w16cid:durableId="967475019">
    <w:abstractNumId w:val="86"/>
  </w:num>
  <w:num w:numId="73" w16cid:durableId="1205092527">
    <w:abstractNumId w:val="104"/>
  </w:num>
  <w:num w:numId="74" w16cid:durableId="540829280">
    <w:abstractNumId w:val="113"/>
  </w:num>
  <w:num w:numId="75" w16cid:durableId="454064683">
    <w:abstractNumId w:val="53"/>
  </w:num>
  <w:num w:numId="76" w16cid:durableId="622075222">
    <w:abstractNumId w:val="16"/>
  </w:num>
  <w:num w:numId="77" w16cid:durableId="208735762">
    <w:abstractNumId w:val="47"/>
  </w:num>
  <w:num w:numId="78" w16cid:durableId="1066105740">
    <w:abstractNumId w:val="15"/>
  </w:num>
  <w:num w:numId="79" w16cid:durableId="1569800468">
    <w:abstractNumId w:val="133"/>
  </w:num>
  <w:num w:numId="80" w16cid:durableId="1283464442">
    <w:abstractNumId w:val="124"/>
  </w:num>
  <w:num w:numId="81" w16cid:durableId="1683312264">
    <w:abstractNumId w:val="158"/>
  </w:num>
  <w:num w:numId="82" w16cid:durableId="1341160096">
    <w:abstractNumId w:val="183"/>
  </w:num>
  <w:num w:numId="83" w16cid:durableId="1000625513">
    <w:abstractNumId w:val="22"/>
  </w:num>
  <w:num w:numId="84" w16cid:durableId="593783807">
    <w:abstractNumId w:val="178"/>
  </w:num>
  <w:num w:numId="85" w16cid:durableId="611059854">
    <w:abstractNumId w:val="145"/>
  </w:num>
  <w:num w:numId="86" w16cid:durableId="1635675935">
    <w:abstractNumId w:val="164"/>
  </w:num>
  <w:num w:numId="87" w16cid:durableId="1698192359">
    <w:abstractNumId w:val="90"/>
  </w:num>
  <w:num w:numId="88" w16cid:durableId="1373191300">
    <w:abstractNumId w:val="167"/>
  </w:num>
  <w:num w:numId="89" w16cid:durableId="354812373">
    <w:abstractNumId w:val="138"/>
  </w:num>
  <w:num w:numId="90" w16cid:durableId="705839665">
    <w:abstractNumId w:val="2"/>
  </w:num>
  <w:num w:numId="91" w16cid:durableId="1669600567">
    <w:abstractNumId w:val="31"/>
  </w:num>
  <w:num w:numId="92" w16cid:durableId="2001495133">
    <w:abstractNumId w:val="52"/>
  </w:num>
  <w:num w:numId="93" w16cid:durableId="783766323">
    <w:abstractNumId w:val="38"/>
  </w:num>
  <w:num w:numId="94" w16cid:durableId="766343740">
    <w:abstractNumId w:val="41"/>
  </w:num>
  <w:num w:numId="95" w16cid:durableId="676931683">
    <w:abstractNumId w:val="43"/>
  </w:num>
  <w:num w:numId="96" w16cid:durableId="1106196794">
    <w:abstractNumId w:val="17"/>
  </w:num>
  <w:num w:numId="97" w16cid:durableId="504326431">
    <w:abstractNumId w:val="74"/>
  </w:num>
  <w:num w:numId="98" w16cid:durableId="1422336734">
    <w:abstractNumId w:val="19"/>
  </w:num>
  <w:num w:numId="99" w16cid:durableId="1956332044">
    <w:abstractNumId w:val="111"/>
  </w:num>
  <w:num w:numId="100" w16cid:durableId="72969858">
    <w:abstractNumId w:val="24"/>
  </w:num>
  <w:num w:numId="101" w16cid:durableId="1513300624">
    <w:abstractNumId w:val="110"/>
  </w:num>
  <w:num w:numId="102" w16cid:durableId="560749749">
    <w:abstractNumId w:val="44"/>
  </w:num>
  <w:num w:numId="103" w16cid:durableId="1425421183">
    <w:abstractNumId w:val="116"/>
  </w:num>
  <w:num w:numId="104" w16cid:durableId="2107188404">
    <w:abstractNumId w:val="135"/>
  </w:num>
  <w:num w:numId="105" w16cid:durableId="1500921792">
    <w:abstractNumId w:val="126"/>
  </w:num>
  <w:num w:numId="106" w16cid:durableId="1565678930">
    <w:abstractNumId w:val="176"/>
  </w:num>
  <w:num w:numId="107" w16cid:durableId="1088039803">
    <w:abstractNumId w:val="149"/>
  </w:num>
  <w:num w:numId="108" w16cid:durableId="792096941">
    <w:abstractNumId w:val="105"/>
  </w:num>
  <w:num w:numId="109" w16cid:durableId="1042093113">
    <w:abstractNumId w:val="148"/>
  </w:num>
  <w:num w:numId="110" w16cid:durableId="355035569">
    <w:abstractNumId w:val="185"/>
  </w:num>
  <w:num w:numId="111" w16cid:durableId="1504010879">
    <w:abstractNumId w:val="172"/>
  </w:num>
  <w:num w:numId="112" w16cid:durableId="1770274443">
    <w:abstractNumId w:val="179"/>
  </w:num>
  <w:num w:numId="113" w16cid:durableId="1252738422">
    <w:abstractNumId w:val="60"/>
  </w:num>
  <w:num w:numId="114" w16cid:durableId="300502815">
    <w:abstractNumId w:val="14"/>
  </w:num>
  <w:num w:numId="115" w16cid:durableId="48114356">
    <w:abstractNumId w:val="73"/>
  </w:num>
  <w:num w:numId="116" w16cid:durableId="351421467">
    <w:abstractNumId w:val="192"/>
  </w:num>
  <w:num w:numId="117" w16cid:durableId="597565036">
    <w:abstractNumId w:val="187"/>
  </w:num>
  <w:num w:numId="118" w16cid:durableId="1960336222">
    <w:abstractNumId w:val="123"/>
  </w:num>
  <w:num w:numId="119" w16cid:durableId="416101830">
    <w:abstractNumId w:val="169"/>
  </w:num>
  <w:num w:numId="120" w16cid:durableId="418985738">
    <w:abstractNumId w:val="64"/>
  </w:num>
  <w:num w:numId="121" w16cid:durableId="965552089">
    <w:abstractNumId w:val="85"/>
  </w:num>
  <w:num w:numId="122" w16cid:durableId="1103919375">
    <w:abstractNumId w:val="182"/>
  </w:num>
  <w:num w:numId="123" w16cid:durableId="1504391765">
    <w:abstractNumId w:val="5"/>
  </w:num>
  <w:num w:numId="124" w16cid:durableId="1083840965">
    <w:abstractNumId w:val="88"/>
  </w:num>
  <w:num w:numId="125" w16cid:durableId="1887791905">
    <w:abstractNumId w:val="140"/>
  </w:num>
  <w:num w:numId="126" w16cid:durableId="1146236425">
    <w:abstractNumId w:val="51"/>
  </w:num>
  <w:num w:numId="127" w16cid:durableId="870846637">
    <w:abstractNumId w:val="134"/>
  </w:num>
  <w:num w:numId="128" w16cid:durableId="1543204845">
    <w:abstractNumId w:val="181"/>
  </w:num>
  <w:num w:numId="129" w16cid:durableId="726295612">
    <w:abstractNumId w:val="70"/>
  </w:num>
  <w:num w:numId="130" w16cid:durableId="1929656656">
    <w:abstractNumId w:val="58"/>
  </w:num>
  <w:num w:numId="131" w16cid:durableId="595403676">
    <w:abstractNumId w:val="156"/>
  </w:num>
  <w:num w:numId="132" w16cid:durableId="124323317">
    <w:abstractNumId w:val="106"/>
  </w:num>
  <w:num w:numId="133" w16cid:durableId="875117188">
    <w:abstractNumId w:val="103"/>
  </w:num>
  <w:num w:numId="134" w16cid:durableId="1141725300">
    <w:abstractNumId w:val="50"/>
  </w:num>
  <w:num w:numId="135" w16cid:durableId="399061524">
    <w:abstractNumId w:val="69"/>
  </w:num>
  <w:num w:numId="136" w16cid:durableId="1702315381">
    <w:abstractNumId w:val="154"/>
  </w:num>
  <w:num w:numId="137" w16cid:durableId="1740862091">
    <w:abstractNumId w:val="117"/>
  </w:num>
  <w:num w:numId="138" w16cid:durableId="1599866041">
    <w:abstractNumId w:val="8"/>
  </w:num>
  <w:num w:numId="139" w16cid:durableId="1131022806">
    <w:abstractNumId w:val="157"/>
  </w:num>
  <w:num w:numId="140" w16cid:durableId="2119905347">
    <w:abstractNumId w:val="186"/>
  </w:num>
  <w:num w:numId="141" w16cid:durableId="2139689136">
    <w:abstractNumId w:val="107"/>
  </w:num>
  <w:num w:numId="142" w16cid:durableId="1849518812">
    <w:abstractNumId w:val="146"/>
  </w:num>
  <w:num w:numId="143" w16cid:durableId="1430547211">
    <w:abstractNumId w:val="89"/>
  </w:num>
  <w:num w:numId="144" w16cid:durableId="2137481688">
    <w:abstractNumId w:val="108"/>
  </w:num>
  <w:num w:numId="145" w16cid:durableId="1207332175">
    <w:abstractNumId w:val="132"/>
  </w:num>
  <w:num w:numId="146" w16cid:durableId="1492745917">
    <w:abstractNumId w:val="109"/>
  </w:num>
  <w:num w:numId="147" w16cid:durableId="1042169702">
    <w:abstractNumId w:val="193"/>
  </w:num>
  <w:num w:numId="148" w16cid:durableId="963778302">
    <w:abstractNumId w:val="177"/>
  </w:num>
  <w:num w:numId="149" w16cid:durableId="316153587">
    <w:abstractNumId w:val="121"/>
  </w:num>
  <w:num w:numId="150" w16cid:durableId="77481444">
    <w:abstractNumId w:val="7"/>
  </w:num>
  <w:num w:numId="151" w16cid:durableId="559287394">
    <w:abstractNumId w:val="175"/>
  </w:num>
  <w:num w:numId="152" w16cid:durableId="737745488">
    <w:abstractNumId w:val="98"/>
  </w:num>
  <w:num w:numId="153" w16cid:durableId="1010449843">
    <w:abstractNumId w:val="55"/>
  </w:num>
  <w:num w:numId="154" w16cid:durableId="333068433">
    <w:abstractNumId w:val="96"/>
  </w:num>
  <w:num w:numId="155" w16cid:durableId="335227863">
    <w:abstractNumId w:val="151"/>
  </w:num>
  <w:num w:numId="156" w16cid:durableId="919481015">
    <w:abstractNumId w:val="39"/>
  </w:num>
  <w:num w:numId="157" w16cid:durableId="1232740382">
    <w:abstractNumId w:val="152"/>
  </w:num>
  <w:num w:numId="158" w16cid:durableId="19669529">
    <w:abstractNumId w:val="112"/>
  </w:num>
  <w:num w:numId="159" w16cid:durableId="1399790666">
    <w:abstractNumId w:val="100"/>
  </w:num>
  <w:num w:numId="160" w16cid:durableId="1751348222">
    <w:abstractNumId w:val="174"/>
  </w:num>
  <w:num w:numId="161" w16cid:durableId="900603904">
    <w:abstractNumId w:val="83"/>
  </w:num>
  <w:num w:numId="162" w16cid:durableId="1015813441">
    <w:abstractNumId w:val="142"/>
  </w:num>
  <w:num w:numId="163" w16cid:durableId="110828972">
    <w:abstractNumId w:val="54"/>
  </w:num>
  <w:num w:numId="164" w16cid:durableId="728501151">
    <w:abstractNumId w:val="1"/>
  </w:num>
  <w:num w:numId="165" w16cid:durableId="1344477657">
    <w:abstractNumId w:val="171"/>
  </w:num>
  <w:num w:numId="166" w16cid:durableId="1566839605">
    <w:abstractNumId w:val="115"/>
  </w:num>
  <w:num w:numId="167" w16cid:durableId="2095317103">
    <w:abstractNumId w:val="11"/>
  </w:num>
  <w:num w:numId="168" w16cid:durableId="1274095013">
    <w:abstractNumId w:val="147"/>
  </w:num>
  <w:num w:numId="169" w16cid:durableId="1060177680">
    <w:abstractNumId w:val="170"/>
  </w:num>
  <w:num w:numId="170" w16cid:durableId="954024403">
    <w:abstractNumId w:val="34"/>
  </w:num>
  <w:num w:numId="171" w16cid:durableId="1071465451">
    <w:abstractNumId w:val="163"/>
  </w:num>
  <w:num w:numId="172" w16cid:durableId="1698773670">
    <w:abstractNumId w:val="21"/>
  </w:num>
  <w:num w:numId="173" w16cid:durableId="1436903137">
    <w:abstractNumId w:val="65"/>
  </w:num>
  <w:num w:numId="174" w16cid:durableId="1132793071">
    <w:abstractNumId w:val="0"/>
  </w:num>
  <w:num w:numId="175" w16cid:durableId="827474326">
    <w:abstractNumId w:val="161"/>
  </w:num>
  <w:num w:numId="176" w16cid:durableId="591624126">
    <w:abstractNumId w:val="173"/>
  </w:num>
  <w:num w:numId="177" w16cid:durableId="1706057834">
    <w:abstractNumId w:val="10"/>
  </w:num>
  <w:num w:numId="178" w16cid:durableId="648441707">
    <w:abstractNumId w:val="46"/>
  </w:num>
  <w:num w:numId="179" w16cid:durableId="2069526196">
    <w:abstractNumId w:val="82"/>
  </w:num>
  <w:num w:numId="180" w16cid:durableId="407382199">
    <w:abstractNumId w:val="59"/>
  </w:num>
  <w:num w:numId="181" w16cid:durableId="99497991">
    <w:abstractNumId w:val="81"/>
  </w:num>
  <w:num w:numId="182" w16cid:durableId="68894858">
    <w:abstractNumId w:val="72"/>
  </w:num>
  <w:num w:numId="183" w16cid:durableId="1100295411">
    <w:abstractNumId w:val="75"/>
  </w:num>
  <w:num w:numId="184" w16cid:durableId="1539321395">
    <w:abstractNumId w:val="30"/>
  </w:num>
  <w:num w:numId="185" w16cid:durableId="573272328">
    <w:abstractNumId w:val="29"/>
  </w:num>
  <w:num w:numId="186" w16cid:durableId="2013069890">
    <w:abstractNumId w:val="36"/>
  </w:num>
  <w:num w:numId="187" w16cid:durableId="870847623">
    <w:abstractNumId w:val="136"/>
  </w:num>
  <w:num w:numId="188" w16cid:durableId="1495223714">
    <w:abstractNumId w:val="76"/>
  </w:num>
  <w:num w:numId="189" w16cid:durableId="952829524">
    <w:abstractNumId w:val="189"/>
  </w:num>
  <w:num w:numId="190" w16cid:durableId="645283117">
    <w:abstractNumId w:val="184"/>
  </w:num>
  <w:num w:numId="191" w16cid:durableId="1843811695">
    <w:abstractNumId w:val="87"/>
  </w:num>
  <w:num w:numId="192" w16cid:durableId="151063332">
    <w:abstractNumId w:val="120"/>
  </w:num>
  <w:num w:numId="193" w16cid:durableId="1986161691">
    <w:abstractNumId w:val="27"/>
  </w:num>
  <w:num w:numId="194" w16cid:durableId="200557394">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754"/>
    <w:rsid w:val="001E01C1"/>
    <w:rsid w:val="001E6F08"/>
    <w:rsid w:val="0023130A"/>
    <w:rsid w:val="00300152"/>
    <w:rsid w:val="00345754"/>
    <w:rsid w:val="00406FCB"/>
    <w:rsid w:val="00494CCC"/>
    <w:rsid w:val="008069BD"/>
    <w:rsid w:val="00BE1521"/>
    <w:rsid w:val="00DF22A6"/>
    <w:rsid w:val="00F773D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F6C75"/>
  <w15:chartTrackingRefBased/>
  <w15:docId w15:val="{EBFF94F8-B02D-2746-A14E-1A8B02531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5754"/>
  </w:style>
  <w:style w:type="paragraph" w:styleId="1">
    <w:name w:val="heading 1"/>
    <w:basedOn w:val="a"/>
    <w:link w:val="10"/>
    <w:uiPriority w:val="9"/>
    <w:qFormat/>
    <w:rsid w:val="008069BD"/>
    <w:pPr>
      <w:spacing w:before="100" w:beforeAutospacing="1" w:after="100" w:afterAutospacing="1"/>
      <w:outlineLvl w:val="0"/>
    </w:pPr>
    <w:rPr>
      <w:rFonts w:ascii="Times New Roman" w:eastAsia="Times New Roman" w:hAnsi="Times New Roman" w:cs="Times New Roman"/>
      <w:b/>
      <w:bCs/>
      <w:kern w:val="36"/>
      <w:sz w:val="48"/>
      <w:szCs w:val="48"/>
      <w:lang w:eastAsia="ru-RU"/>
      <w14:ligatures w14:val="none"/>
    </w:rPr>
  </w:style>
  <w:style w:type="paragraph" w:styleId="2">
    <w:name w:val="heading 2"/>
    <w:basedOn w:val="a"/>
    <w:link w:val="20"/>
    <w:uiPriority w:val="9"/>
    <w:qFormat/>
    <w:rsid w:val="008069BD"/>
    <w:pPr>
      <w:spacing w:before="100" w:beforeAutospacing="1" w:after="100" w:afterAutospacing="1"/>
      <w:outlineLvl w:val="1"/>
    </w:pPr>
    <w:rPr>
      <w:rFonts w:ascii="Times New Roman" w:eastAsia="Times New Roman" w:hAnsi="Times New Roman" w:cs="Times New Roman"/>
      <w:b/>
      <w:bCs/>
      <w:kern w:val="0"/>
      <w:sz w:val="36"/>
      <w:szCs w:val="36"/>
      <w:lang w:eastAsia="ru-RU"/>
      <w14:ligatures w14:val="none"/>
    </w:rPr>
  </w:style>
  <w:style w:type="paragraph" w:styleId="3">
    <w:name w:val="heading 3"/>
    <w:basedOn w:val="a"/>
    <w:link w:val="30"/>
    <w:uiPriority w:val="9"/>
    <w:qFormat/>
    <w:rsid w:val="008069BD"/>
    <w:pPr>
      <w:spacing w:before="100" w:beforeAutospacing="1" w:after="100" w:afterAutospacing="1"/>
      <w:outlineLvl w:val="2"/>
    </w:pPr>
    <w:rPr>
      <w:rFonts w:ascii="Times New Roman" w:eastAsia="Times New Roman" w:hAnsi="Times New Roman" w:cs="Times New Roman"/>
      <w:b/>
      <w:bCs/>
      <w:kern w:val="0"/>
      <w:sz w:val="27"/>
      <w:szCs w:val="27"/>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345754"/>
  </w:style>
  <w:style w:type="character" w:styleId="a3">
    <w:name w:val="Hyperlink"/>
    <w:basedOn w:val="a0"/>
    <w:uiPriority w:val="99"/>
    <w:unhideWhenUsed/>
    <w:rsid w:val="00345754"/>
    <w:rPr>
      <w:color w:val="0563C1" w:themeColor="hyperlink"/>
      <w:u w:val="single"/>
    </w:rPr>
  </w:style>
  <w:style w:type="character" w:customStyle="1" w:styleId="s4">
    <w:name w:val="s4"/>
    <w:basedOn w:val="a0"/>
    <w:rsid w:val="00345754"/>
  </w:style>
  <w:style w:type="table" w:styleId="a4">
    <w:name w:val="Table Grid"/>
    <w:basedOn w:val="a1"/>
    <w:uiPriority w:val="39"/>
    <w:rsid w:val="003457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8069BD"/>
    <w:rPr>
      <w:rFonts w:ascii="Times New Roman" w:eastAsia="Times New Roman" w:hAnsi="Times New Roman" w:cs="Times New Roman"/>
      <w:b/>
      <w:bCs/>
      <w:kern w:val="36"/>
      <w:sz w:val="48"/>
      <w:szCs w:val="48"/>
      <w:lang w:eastAsia="ru-RU"/>
      <w14:ligatures w14:val="none"/>
    </w:rPr>
  </w:style>
  <w:style w:type="character" w:customStyle="1" w:styleId="20">
    <w:name w:val="Заголовок 2 Знак"/>
    <w:basedOn w:val="a0"/>
    <w:link w:val="2"/>
    <w:uiPriority w:val="9"/>
    <w:rsid w:val="008069BD"/>
    <w:rPr>
      <w:rFonts w:ascii="Times New Roman" w:eastAsia="Times New Roman" w:hAnsi="Times New Roman" w:cs="Times New Roman"/>
      <w:b/>
      <w:bCs/>
      <w:kern w:val="0"/>
      <w:sz w:val="36"/>
      <w:szCs w:val="36"/>
      <w:lang w:eastAsia="ru-RU"/>
      <w14:ligatures w14:val="none"/>
    </w:rPr>
  </w:style>
  <w:style w:type="character" w:customStyle="1" w:styleId="30">
    <w:name w:val="Заголовок 3 Знак"/>
    <w:basedOn w:val="a0"/>
    <w:link w:val="3"/>
    <w:uiPriority w:val="9"/>
    <w:rsid w:val="008069BD"/>
    <w:rPr>
      <w:rFonts w:ascii="Times New Roman" w:eastAsia="Times New Roman" w:hAnsi="Times New Roman" w:cs="Times New Roman"/>
      <w:b/>
      <w:bCs/>
      <w:kern w:val="0"/>
      <w:sz w:val="27"/>
      <w:szCs w:val="27"/>
      <w:lang w:eastAsia="ru-RU"/>
      <w14:ligatures w14:val="none"/>
    </w:rPr>
  </w:style>
  <w:style w:type="paragraph" w:styleId="a5">
    <w:name w:val="Normal (Web)"/>
    <w:basedOn w:val="a"/>
    <w:uiPriority w:val="99"/>
    <w:semiHidden/>
    <w:unhideWhenUsed/>
    <w:rsid w:val="008069BD"/>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6">
    <w:name w:val="Strong"/>
    <w:basedOn w:val="a0"/>
    <w:uiPriority w:val="22"/>
    <w:qFormat/>
    <w:rsid w:val="008069BD"/>
    <w:rPr>
      <w:b/>
      <w:bCs/>
    </w:rPr>
  </w:style>
  <w:style w:type="character" w:styleId="a7">
    <w:name w:val="Emphasis"/>
    <w:basedOn w:val="a0"/>
    <w:uiPriority w:val="20"/>
    <w:qFormat/>
    <w:rsid w:val="008069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9613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3595</Words>
  <Characters>20492</Characters>
  <Application>Microsoft Office Word</Application>
  <DocSecurity>0</DocSecurity>
  <Lines>170</Lines>
  <Paragraphs>48</Paragraphs>
  <ScaleCrop>false</ScaleCrop>
  <Company/>
  <LinksUpToDate>false</LinksUpToDate>
  <CharactersWithSpaces>24039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2026-01-15T13:19:00Z</dcterms:created>
  <dcterms:modified xsi:type="dcterms:W3CDTF">2026-01-15T15:38:00Z</dcterms:modified>
</cp:coreProperties>
</file>