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70A" w:rsidRPr="00434D5E" w:rsidRDefault="00627016">
      <w:pPr>
        <w:ind w:left="-5"/>
      </w:pPr>
      <w:r w:rsidRPr="00434D5E">
        <w:t xml:space="preserve">Federal Highway </w:t>
      </w:r>
      <w:proofErr w:type="gramStart"/>
      <w:r w:rsidRPr="00434D5E">
        <w:t>Administration  US</w:t>
      </w:r>
      <w:proofErr w:type="gramEnd"/>
      <w:r w:rsidRPr="00434D5E">
        <w:t xml:space="preserve"> Department of Transportation  1200 New Jersey Ave S.E.  </w:t>
      </w:r>
    </w:p>
    <w:p w:rsidR="007E570A" w:rsidRPr="00434D5E" w:rsidRDefault="00627016">
      <w:pPr>
        <w:ind w:left="-5" w:right="0"/>
      </w:pPr>
      <w:r w:rsidRPr="00434D5E">
        <w:t xml:space="preserve">Washington, DC 20590  </w:t>
      </w:r>
    </w:p>
    <w:p w:rsidR="007E570A" w:rsidRPr="00434D5E" w:rsidRDefault="00627016">
      <w:pPr>
        <w:spacing w:after="0" w:line="259" w:lineRule="auto"/>
        <w:ind w:left="0" w:right="0" w:firstLine="0"/>
      </w:pPr>
      <w:r w:rsidRPr="00434D5E">
        <w:rPr>
          <w:rFonts w:eastAsia="Times New Roman"/>
        </w:rPr>
        <w:t xml:space="preserve">  </w:t>
      </w:r>
    </w:p>
    <w:p w:rsidR="007E570A" w:rsidRPr="00434D5E" w:rsidRDefault="00627016">
      <w:pPr>
        <w:ind w:left="-5" w:right="0"/>
      </w:pPr>
      <w:r w:rsidRPr="00434D5E">
        <w:t xml:space="preserve">RE: Serious concerns about the MUTCD in its current form  </w:t>
      </w:r>
    </w:p>
    <w:p w:rsidR="007E570A" w:rsidRPr="00434D5E" w:rsidRDefault="00627016">
      <w:pPr>
        <w:spacing w:after="15" w:line="259" w:lineRule="auto"/>
        <w:ind w:left="0" w:right="0" w:firstLine="0"/>
      </w:pPr>
      <w:r w:rsidRPr="00434D5E">
        <w:rPr>
          <w:rFonts w:eastAsia="Times New Roman"/>
        </w:rPr>
        <w:t xml:space="preserve">  </w:t>
      </w:r>
    </w:p>
    <w:p w:rsidR="007E570A" w:rsidRPr="00434D5E" w:rsidRDefault="00627016">
      <w:pPr>
        <w:ind w:left="-5" w:right="0"/>
      </w:pPr>
      <w:r w:rsidRPr="00434D5E">
        <w:t xml:space="preserve">Dear Acting Administrator Pollack and Secretary </w:t>
      </w:r>
      <w:proofErr w:type="spellStart"/>
      <w:r w:rsidRPr="00434D5E">
        <w:t>Buttigieg</w:t>
      </w:r>
      <w:proofErr w:type="spellEnd"/>
      <w:r w:rsidRPr="00434D5E">
        <w:t xml:space="preserve">:  </w:t>
      </w:r>
      <w:bookmarkStart w:id="0" w:name="_GoBack"/>
      <w:bookmarkEnd w:id="0"/>
    </w:p>
    <w:p w:rsidR="007E570A" w:rsidRPr="00434D5E" w:rsidRDefault="00627016">
      <w:pPr>
        <w:spacing w:after="0" w:line="259" w:lineRule="auto"/>
        <w:ind w:left="0" w:right="0" w:firstLine="0"/>
      </w:pPr>
      <w:r w:rsidRPr="00434D5E">
        <w:rPr>
          <w:rFonts w:eastAsia="Times New Roman"/>
        </w:rPr>
        <w:t xml:space="preserve">  </w:t>
      </w:r>
    </w:p>
    <w:p w:rsidR="007E570A" w:rsidRPr="00434D5E" w:rsidRDefault="00627016">
      <w:pPr>
        <w:spacing w:after="41"/>
        <w:ind w:left="-5" w:right="0"/>
      </w:pPr>
      <w:r w:rsidRPr="00434D5E">
        <w:t xml:space="preserve">I write, as a supporter of America Walks, and a person who cares very deeply about my community, </w:t>
      </w:r>
      <w:r w:rsidR="00434D5E" w:rsidRPr="00434D5E">
        <w:t>Victor, NY,</w:t>
      </w:r>
      <w:r w:rsidRPr="00434D5E">
        <w:t xml:space="preserve"> to raise serious concerns about the current draft MUTCD</w:t>
      </w:r>
      <w:r w:rsidRPr="00434D5E">
        <w:rPr>
          <w:rFonts w:eastAsia="Calibri"/>
        </w:rPr>
        <w:t>​</w:t>
      </w:r>
      <w:r w:rsidRPr="00434D5E">
        <w:rPr>
          <w:rFonts w:eastAsia="Calibri"/>
        </w:rPr>
        <w:tab/>
      </w:r>
      <w:r w:rsidRPr="00434D5E">
        <w:t xml:space="preserve"> under revision by the agency. The MUTCD, an obscure technical document, is a m</w:t>
      </w:r>
      <w:r w:rsidRPr="00434D5E">
        <w:t xml:space="preserve">ajor obstacle to the kind of humane, activity-supporting street level changes that are needed in my community and others across the United States.  </w:t>
      </w:r>
    </w:p>
    <w:p w:rsidR="007E570A" w:rsidRPr="00434D5E" w:rsidRDefault="00627016">
      <w:pPr>
        <w:spacing w:after="27" w:line="259" w:lineRule="auto"/>
        <w:ind w:left="0" w:right="0" w:firstLine="0"/>
      </w:pPr>
      <w:r w:rsidRPr="00434D5E">
        <w:t xml:space="preserve">  </w:t>
      </w:r>
    </w:p>
    <w:p w:rsidR="007E570A" w:rsidRPr="00434D5E" w:rsidRDefault="00627016">
      <w:pPr>
        <w:ind w:left="-5" w:right="0"/>
      </w:pPr>
      <w:r w:rsidRPr="00434D5E">
        <w:t>Grassroots advocates like myself have valuable local knowledge that is too often brushed aside by traffi</w:t>
      </w:r>
      <w:r w:rsidRPr="00434D5E">
        <w:t xml:space="preserve">c engineers based on the rule-bound dictates of the MUTCD. To make matters worse, much of the guidance is outdated, pseudoscientific and based on the premise that speeding cars through intersections is the most important goal.  </w:t>
      </w:r>
    </w:p>
    <w:p w:rsidR="007E570A" w:rsidRPr="00434D5E" w:rsidRDefault="00627016">
      <w:pPr>
        <w:spacing w:after="27" w:line="259" w:lineRule="auto"/>
        <w:ind w:left="0" w:right="0" w:firstLine="0"/>
      </w:pPr>
      <w:r w:rsidRPr="00434D5E">
        <w:t xml:space="preserve">  </w:t>
      </w:r>
    </w:p>
    <w:p w:rsidR="007E570A" w:rsidRPr="00434D5E" w:rsidRDefault="00627016">
      <w:pPr>
        <w:ind w:left="-5" w:right="0"/>
      </w:pPr>
      <w:r w:rsidRPr="00434D5E">
        <w:t>I join America Walks and</w:t>
      </w:r>
      <w:r w:rsidRPr="00434D5E">
        <w:t xml:space="preserve"> other groups to ask that U.S. DOT perform a comprehensive overhaul of the MUTCD, centering safety and equity. We need a rule book that is designed to support healthier safer communities, one that:  </w:t>
      </w:r>
    </w:p>
    <w:p w:rsidR="007E570A" w:rsidRPr="00434D5E" w:rsidRDefault="00627016">
      <w:pPr>
        <w:spacing w:after="31" w:line="259" w:lineRule="auto"/>
        <w:ind w:left="0" w:right="0" w:firstLine="0"/>
      </w:pPr>
      <w:r w:rsidRPr="00434D5E">
        <w:t xml:space="preserve">  </w:t>
      </w:r>
    </w:p>
    <w:p w:rsidR="007E570A" w:rsidRPr="00434D5E" w:rsidRDefault="00627016">
      <w:pPr>
        <w:numPr>
          <w:ilvl w:val="0"/>
          <w:numId w:val="1"/>
        </w:numPr>
        <w:ind w:right="0" w:hanging="360"/>
      </w:pPr>
      <w:r w:rsidRPr="00434D5E">
        <w:t>Ensures every urban and suburban signalized intersect</w:t>
      </w:r>
      <w:r w:rsidRPr="00434D5E">
        <w:t xml:space="preserve">ion has basic pedestrian infrastructure, like curb ramps, pedestrian signal heads that display “Walk” and “Don’t Walk” messages and crosswalks.  </w:t>
      </w:r>
    </w:p>
    <w:p w:rsidR="007E570A" w:rsidRPr="00434D5E" w:rsidRDefault="00627016">
      <w:pPr>
        <w:numPr>
          <w:ilvl w:val="0"/>
          <w:numId w:val="1"/>
        </w:numPr>
        <w:spacing w:after="43"/>
        <w:ind w:right="0" w:hanging="360"/>
      </w:pPr>
      <w:r w:rsidRPr="00434D5E">
        <w:t xml:space="preserve">Gives local residents a voice in what kind of infrastructure is needed.  </w:t>
      </w:r>
    </w:p>
    <w:p w:rsidR="007E570A" w:rsidRPr="00434D5E" w:rsidRDefault="00627016" w:rsidP="00627016">
      <w:pPr>
        <w:numPr>
          <w:ilvl w:val="0"/>
          <w:numId w:val="1"/>
        </w:numPr>
        <w:ind w:right="0" w:hanging="360"/>
      </w:pPr>
      <w:r w:rsidRPr="00434D5E">
        <w:t xml:space="preserve">Gives engineers flexibility to design urban streets that are safe enough for children to navigate.  </w:t>
      </w:r>
      <w:r w:rsidRPr="00434D5E">
        <w:t xml:space="preserve"> </w:t>
      </w:r>
    </w:p>
    <w:p w:rsidR="007E570A" w:rsidRPr="00434D5E" w:rsidRDefault="00627016">
      <w:pPr>
        <w:spacing w:after="12" w:line="259" w:lineRule="auto"/>
        <w:ind w:left="0" w:right="0" w:firstLine="0"/>
      </w:pPr>
      <w:r w:rsidRPr="00434D5E">
        <w:t xml:space="preserve">  </w:t>
      </w:r>
    </w:p>
    <w:p w:rsidR="007E570A" w:rsidRPr="00434D5E" w:rsidRDefault="00627016">
      <w:pPr>
        <w:spacing w:after="7" w:line="278" w:lineRule="auto"/>
        <w:ind w:left="0" w:right="0" w:firstLine="0"/>
      </w:pPr>
      <w:r w:rsidRPr="00434D5E">
        <w:rPr>
          <w:b/>
        </w:rPr>
        <w:t>I join America Walks in asking that FHWA reframe and rewrite the MUTCD, creating a path for guidance that</w:t>
      </w:r>
      <w:r w:rsidRPr="00434D5E">
        <w:rPr>
          <w:b/>
        </w:rPr>
        <w:t xml:space="preserve"> more closely aligns with the equity, safety, and sustainability goals of American cities, as well as those of the Biden Administration.</w:t>
      </w:r>
      <w:r w:rsidRPr="00434D5E">
        <w:t xml:space="preserve">  </w:t>
      </w:r>
    </w:p>
    <w:p w:rsidR="007E570A" w:rsidRPr="00434D5E" w:rsidRDefault="00627016">
      <w:pPr>
        <w:spacing w:after="15" w:line="259" w:lineRule="auto"/>
        <w:ind w:left="0" w:right="0" w:firstLine="0"/>
      </w:pPr>
      <w:r w:rsidRPr="00434D5E">
        <w:rPr>
          <w:rFonts w:eastAsia="Times New Roman"/>
        </w:rPr>
        <w:t xml:space="preserve">  </w:t>
      </w:r>
    </w:p>
    <w:p w:rsidR="007E570A" w:rsidRPr="00434D5E" w:rsidRDefault="00627016">
      <w:pPr>
        <w:ind w:left="-5" w:right="0"/>
      </w:pPr>
      <w:r w:rsidRPr="00434D5E">
        <w:t xml:space="preserve">Thank you,  </w:t>
      </w:r>
    </w:p>
    <w:p w:rsidR="007E570A" w:rsidRPr="00434D5E" w:rsidRDefault="00627016" w:rsidP="00434D5E">
      <w:pPr>
        <w:spacing w:after="19" w:line="259" w:lineRule="auto"/>
        <w:ind w:left="0" w:right="0" w:firstLine="0"/>
      </w:pPr>
      <w:r w:rsidRPr="00434D5E">
        <w:rPr>
          <w:rFonts w:eastAsia="Times New Roman"/>
        </w:rPr>
        <w:t xml:space="preserve"> </w:t>
      </w:r>
      <w:r w:rsidR="00434D5E" w:rsidRPr="00434D5E">
        <w:rPr>
          <w:rFonts w:eastAsia="Times New Roman"/>
        </w:rPr>
        <w:t>Lisa Roberts</w:t>
      </w:r>
      <w:r w:rsidRPr="00434D5E">
        <w:rPr>
          <w:rFonts w:eastAsia="Times New Roman"/>
        </w:rPr>
        <w:t xml:space="preserve"> </w:t>
      </w:r>
      <w:r w:rsidRPr="00434D5E">
        <w:t xml:space="preserve"> </w:t>
      </w:r>
    </w:p>
    <w:sectPr w:rsidR="007E570A" w:rsidRPr="00434D5E">
      <w:pgSz w:w="12240" w:h="15840"/>
      <w:pgMar w:top="1440" w:right="146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27A87"/>
    <w:multiLevelType w:val="hybridMultilevel"/>
    <w:tmpl w:val="C0367A40"/>
    <w:lvl w:ilvl="0" w:tplc="7F40379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96744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51E50A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F8EE7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4B023C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234ADD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ED612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4C4EF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9140C1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70A"/>
    <w:rsid w:val="00434D5E"/>
    <w:rsid w:val="00627016"/>
    <w:rsid w:val="007E570A"/>
    <w:rsid w:val="00FB4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97E0BB-D6B1-4D9D-83A0-AAF3CAF8B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 w:line="270" w:lineRule="auto"/>
      <w:ind w:left="10" w:right="5805"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outlineLvl w:val="0"/>
    </w:pPr>
    <w:rPr>
      <w:rFonts w:ascii="Times New Roman" w:eastAsia="Times New Roman" w:hAnsi="Times New Roman" w:cs="Times New Roman"/>
      <w:b/>
      <w:color w:val="000000"/>
      <w:sz w:val="24"/>
      <w:shd w:val="clear" w:color="auto" w:fill="FFFF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Roberts</dc:creator>
  <cp:keywords/>
  <cp:lastModifiedBy>Lisa Roberts</cp:lastModifiedBy>
  <cp:revision>3</cp:revision>
  <dcterms:created xsi:type="dcterms:W3CDTF">2021-03-23T14:49:00Z</dcterms:created>
  <dcterms:modified xsi:type="dcterms:W3CDTF">2021-03-23T15:21:00Z</dcterms:modified>
</cp:coreProperties>
</file>