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2F6AB4">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C95F51" w:rsidRDefault="00845000" w:rsidP="00A67B2B">
            <w:pPr>
              <w:spacing w:line="259" w:lineRule="auto"/>
              <w:rPr>
                <w:rFonts w:ascii="Arial" w:hAnsi="Arial" w:cs="Arial"/>
                <w:b/>
                <w:bCs/>
                <w:sz w:val="20"/>
                <w:szCs w:val="20"/>
              </w:rPr>
            </w:pPr>
            <w:r w:rsidRPr="00C95F51">
              <w:rPr>
                <w:rFonts w:ascii="Arial" w:hAnsi="Arial" w:cs="Arial"/>
                <w:b/>
                <w:bCs/>
                <w:sz w:val="20"/>
                <w:szCs w:val="20"/>
              </w:rPr>
              <w:t>Comments</w:t>
            </w:r>
            <w:r w:rsidR="00A95DA2" w:rsidRPr="00C95F51">
              <w:rPr>
                <w:rFonts w:ascii="Arial" w:hAnsi="Arial" w:cs="Arial"/>
                <w:b/>
                <w:bCs/>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2F6AB4" w14:paraId="6BA5487D" w14:textId="77777777" w:rsidTr="002F6AB4">
        <w:tc>
          <w:tcPr>
            <w:tcW w:w="1170" w:type="dxa"/>
            <w:vAlign w:val="center"/>
          </w:tcPr>
          <w:p w14:paraId="2224C663" w14:textId="46010F1C" w:rsidR="002F6AB4" w:rsidRPr="008B2A22" w:rsidRDefault="002F6AB4" w:rsidP="002F6AB4">
            <w:pPr>
              <w:spacing w:line="259" w:lineRule="auto"/>
              <w:rPr>
                <w:rFonts w:ascii="Arial" w:hAnsi="Arial" w:cs="Arial"/>
                <w:sz w:val="20"/>
                <w:szCs w:val="20"/>
              </w:rPr>
            </w:pPr>
            <w:r>
              <w:rPr>
                <w:rFonts w:ascii="Arial" w:hAnsi="Arial" w:cs="Arial"/>
                <w:color w:val="000000"/>
                <w:sz w:val="20"/>
                <w:szCs w:val="20"/>
              </w:rPr>
              <w:t>1A.00</w:t>
            </w:r>
          </w:p>
        </w:tc>
        <w:tc>
          <w:tcPr>
            <w:tcW w:w="1167" w:type="dxa"/>
            <w:vAlign w:val="center"/>
          </w:tcPr>
          <w:p w14:paraId="77DB8454" w14:textId="68B4BED6" w:rsidR="002F6AB4" w:rsidRPr="008B2A22"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1183" w:type="dxa"/>
            <w:vAlign w:val="center"/>
          </w:tcPr>
          <w:p w14:paraId="3B7070FB" w14:textId="10D5ACA7" w:rsidR="002F6AB4" w:rsidRPr="008B2A22"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1017" w:type="dxa"/>
            <w:vAlign w:val="center"/>
          </w:tcPr>
          <w:p w14:paraId="63AB22FA" w14:textId="5EDDA732" w:rsidR="002F6AB4" w:rsidRPr="008B2A22" w:rsidRDefault="002F6AB4" w:rsidP="002F6AB4">
            <w:pPr>
              <w:spacing w:line="259" w:lineRule="auto"/>
              <w:jc w:val="center"/>
              <w:rPr>
                <w:rFonts w:ascii="Arial" w:hAnsi="Arial" w:cs="Arial"/>
                <w:sz w:val="20"/>
                <w:szCs w:val="20"/>
              </w:rPr>
            </w:pPr>
            <w:r>
              <w:rPr>
                <w:rFonts w:ascii="Arial" w:hAnsi="Arial" w:cs="Arial"/>
                <w:color w:val="000000"/>
                <w:sz w:val="20"/>
                <w:szCs w:val="20"/>
              </w:rPr>
              <w:t>YES</w:t>
            </w:r>
          </w:p>
        </w:tc>
        <w:tc>
          <w:tcPr>
            <w:tcW w:w="6263" w:type="dxa"/>
            <w:vAlign w:val="center"/>
          </w:tcPr>
          <w:p w14:paraId="3769A9D6" w14:textId="3263718D" w:rsidR="002F6AB4" w:rsidRPr="008B2A22" w:rsidRDefault="002F6AB4" w:rsidP="002F6AB4">
            <w:pPr>
              <w:spacing w:line="259" w:lineRule="auto"/>
              <w:rPr>
                <w:rFonts w:ascii="Arial" w:hAnsi="Arial" w:cs="Arial"/>
                <w:sz w:val="20"/>
                <w:szCs w:val="20"/>
              </w:rPr>
            </w:pPr>
            <w:r>
              <w:rPr>
                <w:rFonts w:ascii="Arial" w:hAnsi="Arial" w:cs="Arial"/>
                <w:color w:val="000000"/>
                <w:sz w:val="20"/>
                <w:szCs w:val="20"/>
              </w:rPr>
              <w:t xml:space="preserve">NPA # 1; Pg. N/A Ln. N/A Formatting: disagree with capitalization of each specific traffic control device. This makes the document difficult to read. Mixed case text for each TCDs is preferred. </w:t>
            </w:r>
          </w:p>
        </w:tc>
      </w:tr>
      <w:tr w:rsidR="002F6AB4" w14:paraId="3A298636" w14:textId="77777777" w:rsidTr="002F6AB4">
        <w:tc>
          <w:tcPr>
            <w:tcW w:w="1170" w:type="dxa"/>
            <w:vAlign w:val="center"/>
          </w:tcPr>
          <w:p w14:paraId="7C3C349B" w14:textId="484A4097" w:rsidR="002F6AB4" w:rsidRPr="0029284F" w:rsidRDefault="002F6AB4" w:rsidP="002F6AB4">
            <w:pPr>
              <w:spacing w:line="259" w:lineRule="auto"/>
              <w:rPr>
                <w:rFonts w:ascii="Arial" w:hAnsi="Arial" w:cs="Arial"/>
                <w:sz w:val="20"/>
                <w:szCs w:val="20"/>
              </w:rPr>
            </w:pPr>
            <w:r>
              <w:rPr>
                <w:rFonts w:ascii="Arial" w:hAnsi="Arial" w:cs="Arial"/>
                <w:color w:val="000000"/>
                <w:sz w:val="20"/>
                <w:szCs w:val="20"/>
              </w:rPr>
              <w:t>1A.01</w:t>
            </w:r>
          </w:p>
        </w:tc>
        <w:tc>
          <w:tcPr>
            <w:tcW w:w="1167" w:type="dxa"/>
            <w:vAlign w:val="center"/>
          </w:tcPr>
          <w:p w14:paraId="2CBB2136" w14:textId="1181B002" w:rsidR="002F6AB4" w:rsidRPr="0029284F"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1183" w:type="dxa"/>
            <w:vAlign w:val="center"/>
          </w:tcPr>
          <w:p w14:paraId="21F5D4AF" w14:textId="2B5443C5" w:rsidR="002F6AB4" w:rsidRPr="0029284F" w:rsidRDefault="002F6AB4" w:rsidP="002F6AB4">
            <w:pPr>
              <w:spacing w:line="259" w:lineRule="auto"/>
              <w:jc w:val="center"/>
              <w:rPr>
                <w:rFonts w:ascii="Arial" w:hAnsi="Arial" w:cs="Arial"/>
                <w:sz w:val="20"/>
                <w:szCs w:val="20"/>
              </w:rPr>
            </w:pPr>
            <w:r>
              <w:rPr>
                <w:rFonts w:ascii="Arial" w:hAnsi="Arial" w:cs="Arial"/>
                <w:color w:val="000000"/>
                <w:sz w:val="20"/>
                <w:szCs w:val="20"/>
              </w:rPr>
              <w:t>YES</w:t>
            </w:r>
          </w:p>
        </w:tc>
        <w:tc>
          <w:tcPr>
            <w:tcW w:w="1017" w:type="dxa"/>
            <w:vAlign w:val="center"/>
          </w:tcPr>
          <w:p w14:paraId="6EECFCA9" w14:textId="7968DA67" w:rsidR="002F6AB4" w:rsidRPr="0029284F"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6263" w:type="dxa"/>
            <w:vAlign w:val="center"/>
          </w:tcPr>
          <w:p w14:paraId="14A5DD5A" w14:textId="36CF5C62" w:rsidR="002F6AB4" w:rsidRPr="0029284F" w:rsidRDefault="002F6AB4" w:rsidP="002F6AB4">
            <w:pPr>
              <w:spacing w:line="259" w:lineRule="auto"/>
              <w:rPr>
                <w:rFonts w:ascii="Arial" w:hAnsi="Arial" w:cs="Arial"/>
                <w:sz w:val="20"/>
                <w:szCs w:val="20"/>
              </w:rPr>
            </w:pPr>
            <w:r>
              <w:rPr>
                <w:rFonts w:ascii="Arial" w:hAnsi="Arial" w:cs="Arial"/>
                <w:color w:val="000000"/>
                <w:sz w:val="20"/>
                <w:szCs w:val="20"/>
              </w:rPr>
              <w:t xml:space="preserve">NPA # 3; Pg. 1 Ln. 11-16 Safety of road users should be the first priority objective of MUTCD. It is the primary reason behind the uniformity and consistency </w:t>
            </w:r>
            <w:r w:rsidR="00A4600C">
              <w:rPr>
                <w:rFonts w:ascii="Arial" w:hAnsi="Arial" w:cs="Arial"/>
                <w:color w:val="000000"/>
                <w:sz w:val="20"/>
                <w:szCs w:val="20"/>
              </w:rPr>
              <w:t>goals. Please</w:t>
            </w:r>
            <w:r>
              <w:rPr>
                <w:rFonts w:ascii="Arial" w:hAnsi="Arial" w:cs="Arial"/>
                <w:color w:val="000000"/>
                <w:sz w:val="20"/>
                <w:szCs w:val="20"/>
              </w:rPr>
              <w:t xml:space="preserve"> move "Promote safety through the appropriate use of traffic control devices" to item A. Separate efficiency and move it to a new item E. The document is focused on its use by engineers. The first fundamental canon in the NSPE Code of Ethics for Engineers is: "Engineers, in the fulfillment of their professional duties, shall: 1. Hold paramount the safety, health, and welfare of the public." https://www.nspe.org/resources/ethics/code-ethics </w:t>
            </w:r>
          </w:p>
        </w:tc>
      </w:tr>
      <w:tr w:rsidR="002F6AB4" w14:paraId="7017C9DB" w14:textId="4839F836" w:rsidTr="002F6AB4">
        <w:tc>
          <w:tcPr>
            <w:tcW w:w="1170" w:type="dxa"/>
            <w:vAlign w:val="center"/>
          </w:tcPr>
          <w:p w14:paraId="0642A744" w14:textId="00914656" w:rsidR="002F6AB4" w:rsidRPr="00A67B2B" w:rsidRDefault="002F6AB4" w:rsidP="002F6AB4">
            <w:pPr>
              <w:spacing w:line="259" w:lineRule="auto"/>
              <w:rPr>
                <w:rFonts w:ascii="Arial" w:hAnsi="Arial" w:cs="Arial"/>
                <w:sz w:val="20"/>
                <w:szCs w:val="20"/>
              </w:rPr>
            </w:pPr>
            <w:r>
              <w:rPr>
                <w:rFonts w:ascii="Arial" w:hAnsi="Arial" w:cs="Arial"/>
                <w:color w:val="000000"/>
                <w:sz w:val="20"/>
                <w:szCs w:val="20"/>
              </w:rPr>
              <w:t>1A.02</w:t>
            </w:r>
          </w:p>
        </w:tc>
        <w:tc>
          <w:tcPr>
            <w:tcW w:w="1167" w:type="dxa"/>
            <w:vAlign w:val="center"/>
          </w:tcPr>
          <w:p w14:paraId="4617A116" w14:textId="2E16A5C4"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1183" w:type="dxa"/>
            <w:vAlign w:val="center"/>
          </w:tcPr>
          <w:p w14:paraId="138BAA7A" w14:textId="3ECA4CCF"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YES</w:t>
            </w:r>
          </w:p>
        </w:tc>
        <w:tc>
          <w:tcPr>
            <w:tcW w:w="1017" w:type="dxa"/>
            <w:vAlign w:val="center"/>
          </w:tcPr>
          <w:p w14:paraId="7A41E31B" w14:textId="576347CE"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6263" w:type="dxa"/>
            <w:vAlign w:val="center"/>
          </w:tcPr>
          <w:p w14:paraId="72F41D3C" w14:textId="59F84709" w:rsidR="002F6AB4" w:rsidRPr="00A67B2B" w:rsidRDefault="002F6AB4" w:rsidP="002F6AB4">
            <w:pPr>
              <w:spacing w:line="259" w:lineRule="auto"/>
              <w:rPr>
                <w:rFonts w:ascii="Arial" w:hAnsi="Arial" w:cs="Arial"/>
                <w:sz w:val="20"/>
                <w:szCs w:val="20"/>
              </w:rPr>
            </w:pPr>
            <w:r>
              <w:rPr>
                <w:rFonts w:ascii="Arial" w:hAnsi="Arial" w:cs="Arial"/>
                <w:color w:val="000000"/>
                <w:sz w:val="20"/>
                <w:szCs w:val="20"/>
              </w:rPr>
              <w:t>NPA # 4; Pg. 1 Ln. 47-49 Add islands to text - "Infrastructure elements that restrict the road user’s travel paths or vehicle speeds, such as islands, curbs, speed bumps or humps, and other raised roadway surfaces, are not traffic control devices."</w:t>
            </w:r>
          </w:p>
        </w:tc>
      </w:tr>
      <w:tr w:rsidR="002F6AB4" w14:paraId="728D6732" w14:textId="0756E885" w:rsidTr="000F02E9">
        <w:tc>
          <w:tcPr>
            <w:tcW w:w="1170" w:type="dxa"/>
            <w:vAlign w:val="center"/>
          </w:tcPr>
          <w:p w14:paraId="6AFCDF00" w14:textId="24C9FC76" w:rsidR="002F6AB4" w:rsidRPr="00140FFC" w:rsidRDefault="002F6AB4" w:rsidP="002F6AB4">
            <w:pPr>
              <w:spacing w:line="259" w:lineRule="auto"/>
              <w:rPr>
                <w:rFonts w:ascii="Arial" w:hAnsi="Arial" w:cs="Arial"/>
                <w:sz w:val="20"/>
                <w:szCs w:val="20"/>
                <w:highlight w:val="yellow"/>
              </w:rPr>
            </w:pPr>
            <w:r>
              <w:rPr>
                <w:rFonts w:ascii="Arial" w:hAnsi="Arial" w:cs="Arial"/>
                <w:color w:val="000000"/>
                <w:sz w:val="20"/>
                <w:szCs w:val="20"/>
              </w:rPr>
              <w:t>1A.03</w:t>
            </w:r>
          </w:p>
        </w:tc>
        <w:tc>
          <w:tcPr>
            <w:tcW w:w="1167" w:type="dxa"/>
            <w:vAlign w:val="center"/>
          </w:tcPr>
          <w:p w14:paraId="02040168" w14:textId="73E70CB0" w:rsidR="002F6AB4" w:rsidRPr="00140FFC" w:rsidRDefault="002F6AB4" w:rsidP="002F6AB4">
            <w:pPr>
              <w:spacing w:line="259" w:lineRule="auto"/>
              <w:jc w:val="center"/>
              <w:rPr>
                <w:rFonts w:ascii="Arial" w:hAnsi="Arial" w:cs="Arial"/>
                <w:sz w:val="20"/>
                <w:szCs w:val="20"/>
                <w:highlight w:val="yellow"/>
              </w:rPr>
            </w:pPr>
            <w:r>
              <w:rPr>
                <w:rFonts w:ascii="Arial" w:hAnsi="Arial" w:cs="Arial"/>
                <w:color w:val="000000"/>
                <w:sz w:val="20"/>
                <w:szCs w:val="20"/>
              </w:rPr>
              <w:t> </w:t>
            </w:r>
          </w:p>
        </w:tc>
        <w:tc>
          <w:tcPr>
            <w:tcW w:w="1183" w:type="dxa"/>
            <w:vAlign w:val="center"/>
          </w:tcPr>
          <w:p w14:paraId="6EB6B6BD" w14:textId="01DEA345" w:rsidR="002F6AB4" w:rsidRPr="00140FFC" w:rsidRDefault="002F6AB4" w:rsidP="002F6AB4">
            <w:pPr>
              <w:spacing w:line="259" w:lineRule="auto"/>
              <w:jc w:val="center"/>
              <w:rPr>
                <w:rFonts w:ascii="Arial" w:hAnsi="Arial" w:cs="Arial"/>
                <w:sz w:val="20"/>
                <w:szCs w:val="20"/>
                <w:highlight w:val="yellow"/>
              </w:rPr>
            </w:pPr>
            <w:r>
              <w:rPr>
                <w:rFonts w:ascii="Arial" w:hAnsi="Arial" w:cs="Arial"/>
                <w:color w:val="000000"/>
                <w:sz w:val="20"/>
                <w:szCs w:val="20"/>
              </w:rPr>
              <w:t> </w:t>
            </w:r>
          </w:p>
        </w:tc>
        <w:tc>
          <w:tcPr>
            <w:tcW w:w="1017" w:type="dxa"/>
            <w:vAlign w:val="center"/>
          </w:tcPr>
          <w:p w14:paraId="50A51550" w14:textId="552A2DC3" w:rsidR="002F6AB4" w:rsidRPr="00140FFC" w:rsidRDefault="002F6AB4" w:rsidP="002F6AB4">
            <w:pPr>
              <w:spacing w:line="259" w:lineRule="auto"/>
              <w:jc w:val="center"/>
              <w:rPr>
                <w:rFonts w:ascii="Arial" w:hAnsi="Arial" w:cs="Arial"/>
                <w:sz w:val="20"/>
                <w:szCs w:val="20"/>
                <w:highlight w:val="yellow"/>
              </w:rPr>
            </w:pPr>
            <w:r>
              <w:rPr>
                <w:rFonts w:ascii="Arial" w:hAnsi="Arial" w:cs="Arial"/>
                <w:color w:val="000000"/>
                <w:sz w:val="20"/>
                <w:szCs w:val="20"/>
              </w:rPr>
              <w:t>YES</w:t>
            </w:r>
          </w:p>
        </w:tc>
        <w:tc>
          <w:tcPr>
            <w:tcW w:w="6263" w:type="dxa"/>
            <w:vAlign w:val="center"/>
          </w:tcPr>
          <w:p w14:paraId="2C22E9F2" w14:textId="4E2A6550" w:rsidR="002F6AB4" w:rsidRPr="00140FFC" w:rsidRDefault="002F6AB4" w:rsidP="002F6AB4">
            <w:pPr>
              <w:spacing w:line="259" w:lineRule="auto"/>
              <w:rPr>
                <w:rFonts w:ascii="Arial" w:hAnsi="Arial" w:cs="Arial"/>
                <w:sz w:val="20"/>
                <w:szCs w:val="20"/>
                <w:highlight w:val="yellow"/>
              </w:rPr>
            </w:pPr>
            <w:r>
              <w:rPr>
                <w:rFonts w:ascii="Arial" w:hAnsi="Arial" w:cs="Arial"/>
                <w:color w:val="000000"/>
                <w:sz w:val="20"/>
                <w:szCs w:val="20"/>
              </w:rPr>
              <w:t>NPA # 5; Pg. 2 Ln. 3-16 Remove section 1A.03. Road Users are not TCDs. There are too many subjective interpretation and legal liability concerns in this section to be useful. From the docket, "FHWA proposes this revision because proper use of traffic control devices can be optimized by stating the expectations for road users responding to the traffic control devices." Please clarify this statement with an example of how TCDs are optimized in this manner. I think as an industry we need to acknowledge that humans are prone to be distracted and make mistakes, and traffic control devices exist because of that.</w:t>
            </w:r>
          </w:p>
        </w:tc>
      </w:tr>
      <w:tr w:rsidR="002F6AB4" w14:paraId="291930E3" w14:textId="74252152" w:rsidTr="000F02E9">
        <w:tc>
          <w:tcPr>
            <w:tcW w:w="1170" w:type="dxa"/>
            <w:vAlign w:val="center"/>
          </w:tcPr>
          <w:p w14:paraId="5C239D48" w14:textId="4B7D85E1" w:rsidR="002F6AB4" w:rsidRPr="00A67B2B" w:rsidRDefault="002F6AB4" w:rsidP="002F6AB4">
            <w:pPr>
              <w:spacing w:line="259" w:lineRule="auto"/>
              <w:rPr>
                <w:rFonts w:ascii="Arial" w:hAnsi="Arial" w:cs="Arial"/>
                <w:sz w:val="20"/>
                <w:szCs w:val="20"/>
              </w:rPr>
            </w:pPr>
            <w:r>
              <w:rPr>
                <w:rFonts w:ascii="Arial" w:hAnsi="Arial" w:cs="Arial"/>
                <w:color w:val="000000"/>
                <w:sz w:val="20"/>
                <w:szCs w:val="20"/>
              </w:rPr>
              <w:t>1A.04</w:t>
            </w:r>
          </w:p>
        </w:tc>
        <w:tc>
          <w:tcPr>
            <w:tcW w:w="1167" w:type="dxa"/>
            <w:vAlign w:val="center"/>
          </w:tcPr>
          <w:p w14:paraId="5D55ADD1" w14:textId="2985DE15"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1183" w:type="dxa"/>
            <w:vAlign w:val="center"/>
          </w:tcPr>
          <w:p w14:paraId="3AFA22E3" w14:textId="0FA5A133"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YES</w:t>
            </w:r>
          </w:p>
        </w:tc>
        <w:tc>
          <w:tcPr>
            <w:tcW w:w="1017" w:type="dxa"/>
            <w:vAlign w:val="center"/>
          </w:tcPr>
          <w:p w14:paraId="636BEA9F" w14:textId="6025E5A3"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6263" w:type="dxa"/>
            <w:vAlign w:val="center"/>
          </w:tcPr>
          <w:p w14:paraId="4F7C4F3C" w14:textId="28E77C54" w:rsidR="002F6AB4" w:rsidRPr="00A67B2B" w:rsidRDefault="002F6AB4" w:rsidP="002F6AB4">
            <w:pPr>
              <w:spacing w:line="259" w:lineRule="auto"/>
              <w:rPr>
                <w:rFonts w:ascii="Arial" w:hAnsi="Arial" w:cs="Arial"/>
                <w:sz w:val="20"/>
                <w:szCs w:val="20"/>
              </w:rPr>
            </w:pPr>
            <w:r>
              <w:rPr>
                <w:rFonts w:ascii="Arial" w:hAnsi="Arial" w:cs="Arial"/>
                <w:color w:val="000000"/>
                <w:sz w:val="20"/>
                <w:szCs w:val="20"/>
              </w:rPr>
              <w:t xml:space="preserve">NPA # 6; Pg. 2 Ln. 28 Include “all” to sentence to emphasize inclusion of all type of road user: …efficiency (mobility) of all road </w:t>
            </w:r>
            <w:r>
              <w:rPr>
                <w:rFonts w:ascii="Arial" w:hAnsi="Arial" w:cs="Arial"/>
                <w:color w:val="000000"/>
                <w:sz w:val="20"/>
                <w:szCs w:val="20"/>
              </w:rPr>
              <w:lastRenderedPageBreak/>
              <w:t xml:space="preserve">users at that location, including those with disabilities; the effective utilization of agency resources; cost-effectiveness; and enforcement and education aspects of traffic control devices. </w:t>
            </w:r>
          </w:p>
        </w:tc>
      </w:tr>
      <w:tr w:rsidR="002F6AB4" w14:paraId="441F5ED9" w14:textId="3F7BEEC2" w:rsidTr="000F02E9">
        <w:tc>
          <w:tcPr>
            <w:tcW w:w="1170" w:type="dxa"/>
            <w:vAlign w:val="center"/>
          </w:tcPr>
          <w:p w14:paraId="467546D0" w14:textId="53995B63" w:rsidR="002F6AB4" w:rsidRPr="00A67B2B" w:rsidRDefault="002F6AB4" w:rsidP="002F6AB4">
            <w:pPr>
              <w:spacing w:line="259" w:lineRule="auto"/>
              <w:rPr>
                <w:rFonts w:ascii="Arial" w:hAnsi="Arial" w:cs="Arial"/>
                <w:sz w:val="20"/>
                <w:szCs w:val="20"/>
              </w:rPr>
            </w:pPr>
            <w:r>
              <w:rPr>
                <w:rFonts w:ascii="Arial" w:hAnsi="Arial" w:cs="Arial"/>
                <w:color w:val="000000"/>
                <w:sz w:val="20"/>
                <w:szCs w:val="20"/>
              </w:rPr>
              <w:lastRenderedPageBreak/>
              <w:t>1A.05</w:t>
            </w:r>
          </w:p>
        </w:tc>
        <w:tc>
          <w:tcPr>
            <w:tcW w:w="1167" w:type="dxa"/>
            <w:vAlign w:val="center"/>
          </w:tcPr>
          <w:p w14:paraId="1C2A64F1" w14:textId="3D53B9A2"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1183" w:type="dxa"/>
            <w:vAlign w:val="center"/>
          </w:tcPr>
          <w:p w14:paraId="216F410D" w14:textId="50055F6E"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YES</w:t>
            </w:r>
          </w:p>
        </w:tc>
        <w:tc>
          <w:tcPr>
            <w:tcW w:w="1017" w:type="dxa"/>
            <w:vAlign w:val="center"/>
          </w:tcPr>
          <w:p w14:paraId="49427328" w14:textId="792AE828" w:rsidR="002F6AB4" w:rsidRPr="00A67B2B" w:rsidRDefault="002F6AB4" w:rsidP="002F6AB4">
            <w:pPr>
              <w:spacing w:line="259" w:lineRule="auto"/>
              <w:jc w:val="center"/>
              <w:rPr>
                <w:rFonts w:ascii="Arial" w:hAnsi="Arial" w:cs="Arial"/>
                <w:sz w:val="20"/>
                <w:szCs w:val="20"/>
              </w:rPr>
            </w:pPr>
            <w:r>
              <w:rPr>
                <w:rFonts w:ascii="Arial" w:hAnsi="Arial" w:cs="Arial"/>
                <w:color w:val="000000"/>
                <w:sz w:val="20"/>
                <w:szCs w:val="20"/>
              </w:rPr>
              <w:t> </w:t>
            </w:r>
          </w:p>
        </w:tc>
        <w:tc>
          <w:tcPr>
            <w:tcW w:w="6263" w:type="dxa"/>
            <w:vAlign w:val="center"/>
          </w:tcPr>
          <w:p w14:paraId="108350DC" w14:textId="7E1947A1" w:rsidR="002F6AB4" w:rsidRPr="00A67B2B" w:rsidRDefault="002F6AB4" w:rsidP="002F6AB4">
            <w:pPr>
              <w:spacing w:line="259" w:lineRule="auto"/>
              <w:rPr>
                <w:rFonts w:ascii="Arial" w:hAnsi="Arial" w:cs="Arial"/>
                <w:sz w:val="20"/>
                <w:szCs w:val="20"/>
              </w:rPr>
            </w:pPr>
            <w:r>
              <w:rPr>
                <w:rFonts w:ascii="Arial" w:hAnsi="Arial" w:cs="Arial"/>
                <w:color w:val="000000"/>
                <w:sz w:val="20"/>
                <w:szCs w:val="20"/>
              </w:rPr>
              <w:t>NPA # 7; Pg. 3, 4 Ln. 48, 38 Remove Line 49 Number 12 and line 45-46 Item 40 relating to Metric Conversion.</w:t>
            </w:r>
          </w:p>
        </w:tc>
      </w:tr>
      <w:tr w:rsidR="002F6AB4" w14:paraId="15E3DE97" w14:textId="77777777" w:rsidTr="000F02E9">
        <w:tc>
          <w:tcPr>
            <w:tcW w:w="1170" w:type="dxa"/>
            <w:vAlign w:val="center"/>
          </w:tcPr>
          <w:p w14:paraId="627E29A6" w14:textId="2ADDEA7E"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1D10AC7C" w14:textId="1E79B91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3B5C918" w14:textId="3EBF8978"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FF07277" w14:textId="550984B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664036B" w14:textId="6934CB80" w:rsidR="002F6AB4" w:rsidRPr="00A67B2B" w:rsidRDefault="002F6AB4" w:rsidP="002F6AB4">
            <w:pPr>
              <w:rPr>
                <w:rFonts w:ascii="Arial" w:hAnsi="Arial" w:cs="Arial"/>
                <w:sz w:val="20"/>
                <w:szCs w:val="20"/>
              </w:rPr>
            </w:pPr>
            <w:r>
              <w:rPr>
                <w:rFonts w:ascii="Arial" w:hAnsi="Arial" w:cs="Arial"/>
                <w:color w:val="000000"/>
                <w:sz w:val="20"/>
                <w:szCs w:val="20"/>
              </w:rPr>
              <w:t>NPA # 7; Pg. 3 Ln. 49-50 Update NCHRP Web-Only Document 117B to Web-Only Document 150. http://www.trb.org/Publications/Blurbs/164696.aspx</w:t>
            </w:r>
          </w:p>
        </w:tc>
      </w:tr>
      <w:tr w:rsidR="002F6AB4" w14:paraId="4230931B" w14:textId="77777777" w:rsidTr="000F02E9">
        <w:tc>
          <w:tcPr>
            <w:tcW w:w="1170" w:type="dxa"/>
            <w:vAlign w:val="center"/>
          </w:tcPr>
          <w:p w14:paraId="61DEFB9A" w14:textId="296FCCBC"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42673E5A" w14:textId="410E1CF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DCFE2C2" w14:textId="557A134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B3ADAB4" w14:textId="4743A6E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BE52E5E" w14:textId="0966A04C" w:rsidR="002F6AB4" w:rsidRPr="00A67B2B" w:rsidRDefault="002F6AB4" w:rsidP="002F6AB4">
            <w:pPr>
              <w:rPr>
                <w:rFonts w:ascii="Arial" w:hAnsi="Arial" w:cs="Arial"/>
                <w:sz w:val="20"/>
                <w:szCs w:val="20"/>
              </w:rPr>
            </w:pPr>
            <w:r>
              <w:rPr>
                <w:rFonts w:ascii="Arial" w:hAnsi="Arial" w:cs="Arial"/>
                <w:color w:val="000000"/>
                <w:sz w:val="20"/>
                <w:szCs w:val="20"/>
              </w:rPr>
              <w:t xml:space="preserve">NPA # 7; Pg. 4 Ln. 5 Update HCM to 6th Ed instead of 2010. </w:t>
            </w:r>
          </w:p>
        </w:tc>
      </w:tr>
      <w:tr w:rsidR="002F6AB4" w14:paraId="5974A707" w14:textId="77777777" w:rsidTr="000F02E9">
        <w:tc>
          <w:tcPr>
            <w:tcW w:w="1170" w:type="dxa"/>
            <w:vAlign w:val="center"/>
          </w:tcPr>
          <w:p w14:paraId="5C884D2C" w14:textId="412035D0"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74056D12" w14:textId="0BBD3AD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F362E73" w14:textId="7588030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CA09C43" w14:textId="7DE82B9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8978FCE" w14:textId="4EDCD476" w:rsidR="002F6AB4" w:rsidRPr="00A67B2B" w:rsidRDefault="002F6AB4" w:rsidP="002F6AB4">
            <w:pPr>
              <w:rPr>
                <w:rFonts w:ascii="Arial" w:hAnsi="Arial" w:cs="Arial"/>
                <w:sz w:val="20"/>
                <w:szCs w:val="20"/>
              </w:rPr>
            </w:pPr>
            <w:r>
              <w:rPr>
                <w:rFonts w:ascii="Arial" w:hAnsi="Arial" w:cs="Arial"/>
                <w:color w:val="000000"/>
                <w:sz w:val="20"/>
                <w:szCs w:val="20"/>
              </w:rPr>
              <w:t>NPA # 7; Pg. 4 Ln. 21-22 Update Rail-Highway Crossing Handbook - Second Edition to Highway-Rail Crossing Handbook - Third Edition. https://safety.fhwa.dot.gov/hsip/xings/com_roaduser/fhwasa18040/index.cfm</w:t>
            </w:r>
          </w:p>
        </w:tc>
      </w:tr>
      <w:tr w:rsidR="002F6AB4" w14:paraId="63218CA8" w14:textId="77777777" w:rsidTr="000F02E9">
        <w:tc>
          <w:tcPr>
            <w:tcW w:w="1170" w:type="dxa"/>
            <w:vAlign w:val="center"/>
          </w:tcPr>
          <w:p w14:paraId="6B38A589" w14:textId="08CF8AE9"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77336B7B" w14:textId="1D10D08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AAF517C" w14:textId="291CBA9D"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2D5C902" w14:textId="4E2FDE4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E8D05BA" w14:textId="1D6ED09D" w:rsidR="002F6AB4" w:rsidRPr="00A67B2B" w:rsidRDefault="002F6AB4" w:rsidP="002F6AB4">
            <w:pPr>
              <w:rPr>
                <w:rFonts w:ascii="Arial" w:hAnsi="Arial" w:cs="Arial"/>
                <w:sz w:val="20"/>
                <w:szCs w:val="20"/>
              </w:rPr>
            </w:pPr>
            <w:r>
              <w:rPr>
                <w:rFonts w:ascii="Arial" w:hAnsi="Arial" w:cs="Arial"/>
                <w:color w:val="000000"/>
                <w:sz w:val="20"/>
                <w:szCs w:val="20"/>
              </w:rPr>
              <w:t>NPA # 7; Pg. 4 Ln. 31 Update Signal Timing Manual to NCHRP 872 - 2nd Ed. https://www.nap.edu/catalog/22097/signal-timing-manual-second-edition</w:t>
            </w:r>
          </w:p>
        </w:tc>
      </w:tr>
      <w:tr w:rsidR="002F6AB4" w14:paraId="6E2C9D68" w14:textId="77777777" w:rsidTr="000F02E9">
        <w:tc>
          <w:tcPr>
            <w:tcW w:w="1170" w:type="dxa"/>
            <w:vAlign w:val="center"/>
          </w:tcPr>
          <w:p w14:paraId="191E02F1" w14:textId="3F45DED1"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2F639F55" w14:textId="7681D23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BE45A2C" w14:textId="6D6A5D19"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263F8BE" w14:textId="24826F1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04A51AF" w14:textId="50D6E786" w:rsidR="002F6AB4" w:rsidRPr="00A67B2B" w:rsidRDefault="002F6AB4" w:rsidP="002F6AB4">
            <w:pPr>
              <w:rPr>
                <w:rFonts w:ascii="Arial" w:hAnsi="Arial" w:cs="Arial"/>
                <w:sz w:val="20"/>
                <w:szCs w:val="20"/>
              </w:rPr>
            </w:pPr>
            <w:r>
              <w:rPr>
                <w:rFonts w:ascii="Arial" w:hAnsi="Arial" w:cs="Arial"/>
                <w:color w:val="000000"/>
                <w:sz w:val="20"/>
                <w:szCs w:val="20"/>
              </w:rPr>
              <w:t xml:space="preserve">NPA # 7; Pg. 4 Ln. 33-34 Replace ADAAG with 2010 ADA Standards for Accessible Design (DOJ) and USDOT ADA Design Standards 2010 in the list of </w:t>
            </w:r>
            <w:r w:rsidR="00A4600C">
              <w:rPr>
                <w:rFonts w:ascii="Arial" w:hAnsi="Arial" w:cs="Arial"/>
                <w:color w:val="000000"/>
                <w:sz w:val="20"/>
                <w:szCs w:val="20"/>
              </w:rPr>
              <w:t>references</w:t>
            </w:r>
            <w:r>
              <w:rPr>
                <w:rFonts w:ascii="Arial" w:hAnsi="Arial" w:cs="Arial"/>
                <w:color w:val="000000"/>
                <w:sz w:val="20"/>
                <w:szCs w:val="20"/>
              </w:rPr>
              <w:t>.</w:t>
            </w:r>
          </w:p>
        </w:tc>
      </w:tr>
      <w:tr w:rsidR="002F6AB4" w14:paraId="6D5F8B8D" w14:textId="77777777" w:rsidTr="000F02E9">
        <w:tc>
          <w:tcPr>
            <w:tcW w:w="1170" w:type="dxa"/>
            <w:vAlign w:val="center"/>
          </w:tcPr>
          <w:p w14:paraId="409FA248" w14:textId="3DFE57CC"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4721759A" w14:textId="617B12C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9A97FCA" w14:textId="498C958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6986956" w14:textId="3150C36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00DD2DF" w14:textId="0264B663" w:rsidR="002F6AB4" w:rsidRPr="00A67B2B" w:rsidRDefault="002F6AB4" w:rsidP="002F6AB4">
            <w:pPr>
              <w:rPr>
                <w:rFonts w:ascii="Arial" w:hAnsi="Arial" w:cs="Arial"/>
                <w:sz w:val="20"/>
                <w:szCs w:val="20"/>
              </w:rPr>
            </w:pPr>
            <w:r>
              <w:rPr>
                <w:rFonts w:ascii="Arial" w:hAnsi="Arial" w:cs="Arial"/>
                <w:color w:val="000000"/>
                <w:sz w:val="20"/>
                <w:szCs w:val="20"/>
              </w:rPr>
              <w:t>NPA # 7; Pg. 4 Ln. 37 Update ITE TE Handbook to 7th Ed https://ecommerce.ite.org/IMIS/ItemDetail?iProductCode=LP-691</w:t>
            </w:r>
          </w:p>
        </w:tc>
      </w:tr>
      <w:tr w:rsidR="002F6AB4" w14:paraId="6E2DA5D9" w14:textId="77777777" w:rsidTr="000F02E9">
        <w:tc>
          <w:tcPr>
            <w:tcW w:w="1170" w:type="dxa"/>
            <w:vAlign w:val="center"/>
          </w:tcPr>
          <w:p w14:paraId="532BC37A" w14:textId="6CB5AC62"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50F6F87C" w14:textId="10A3233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DA78CBB" w14:textId="5D89D575"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FCEBA0D" w14:textId="0BCECE5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8C44F94" w14:textId="17CF65A2" w:rsidR="002F6AB4" w:rsidRPr="00A67B2B" w:rsidRDefault="002F6AB4" w:rsidP="002F6AB4">
            <w:pPr>
              <w:rPr>
                <w:rFonts w:ascii="Arial" w:hAnsi="Arial" w:cs="Arial"/>
                <w:sz w:val="20"/>
                <w:szCs w:val="20"/>
              </w:rPr>
            </w:pPr>
            <w:r>
              <w:rPr>
                <w:rFonts w:ascii="Arial" w:hAnsi="Arial" w:cs="Arial"/>
                <w:color w:val="000000"/>
                <w:sz w:val="20"/>
                <w:szCs w:val="20"/>
              </w:rPr>
              <w:t>NPA # 7; Pg. 4 Ln. N/A Add PROWAG (Proposed Accessibility Guidelines for Pedestrian Facilities in the Public Right of Way) in the list of references</w:t>
            </w:r>
          </w:p>
        </w:tc>
      </w:tr>
      <w:tr w:rsidR="002F6AB4" w14:paraId="659C1DF7" w14:textId="77777777" w:rsidTr="000F02E9">
        <w:tc>
          <w:tcPr>
            <w:tcW w:w="1170" w:type="dxa"/>
            <w:vAlign w:val="center"/>
          </w:tcPr>
          <w:p w14:paraId="684061CD" w14:textId="0A7AB2E6"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08F4EBF0" w14:textId="202DDA2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70C1055" w14:textId="1A15DCC9"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4DB64EB" w14:textId="53C3D8B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FBB759E" w14:textId="1B5DF28C" w:rsidR="002F6AB4" w:rsidRPr="00A67B2B" w:rsidRDefault="002F6AB4" w:rsidP="002F6AB4">
            <w:pPr>
              <w:rPr>
                <w:rFonts w:ascii="Arial" w:hAnsi="Arial" w:cs="Arial"/>
                <w:sz w:val="20"/>
                <w:szCs w:val="20"/>
              </w:rPr>
            </w:pPr>
            <w:r>
              <w:rPr>
                <w:rFonts w:ascii="Arial" w:hAnsi="Arial" w:cs="Arial"/>
                <w:color w:val="000000"/>
                <w:sz w:val="20"/>
                <w:szCs w:val="20"/>
              </w:rPr>
              <w:t>NPA # 7; Pg. 4 Ln. N/A Add NACTO Urban Street Design Guide in the list of references.</w:t>
            </w:r>
          </w:p>
        </w:tc>
      </w:tr>
      <w:tr w:rsidR="002F6AB4" w14:paraId="2FF412FF" w14:textId="77777777" w:rsidTr="000F02E9">
        <w:tc>
          <w:tcPr>
            <w:tcW w:w="1170" w:type="dxa"/>
            <w:vAlign w:val="center"/>
          </w:tcPr>
          <w:p w14:paraId="31367854" w14:textId="7E2EA751"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11B30210" w14:textId="5ED5D30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B62E799" w14:textId="4C0E60AE"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C5B8C82" w14:textId="5E9FCD9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F2A2C59" w14:textId="339E5C7E" w:rsidR="002F6AB4" w:rsidRPr="00A67B2B" w:rsidRDefault="002F6AB4" w:rsidP="002F6AB4">
            <w:pPr>
              <w:rPr>
                <w:rFonts w:ascii="Arial" w:hAnsi="Arial" w:cs="Arial"/>
                <w:sz w:val="20"/>
                <w:szCs w:val="20"/>
              </w:rPr>
            </w:pPr>
            <w:r>
              <w:rPr>
                <w:rFonts w:ascii="Arial" w:hAnsi="Arial" w:cs="Arial"/>
                <w:color w:val="000000"/>
                <w:sz w:val="20"/>
                <w:szCs w:val="20"/>
              </w:rPr>
              <w:t>NPA # 7; Pg. 3 Ln. 33-34 Update AASHTO Green Book to 2018 7th Edition instead of 2011 Edition. https://store.transportation.org/item/collectiondetail/180</w:t>
            </w:r>
          </w:p>
        </w:tc>
      </w:tr>
      <w:tr w:rsidR="002F6AB4" w14:paraId="362EE4A5" w14:textId="77777777" w:rsidTr="000F02E9">
        <w:tc>
          <w:tcPr>
            <w:tcW w:w="1170" w:type="dxa"/>
            <w:vAlign w:val="center"/>
          </w:tcPr>
          <w:p w14:paraId="4189911C" w14:textId="5D4F0A50" w:rsidR="002F6AB4" w:rsidRPr="00A67B2B" w:rsidRDefault="002F6AB4" w:rsidP="002F6AB4">
            <w:pPr>
              <w:rPr>
                <w:rFonts w:ascii="Arial" w:hAnsi="Arial" w:cs="Arial"/>
                <w:sz w:val="20"/>
                <w:szCs w:val="20"/>
              </w:rPr>
            </w:pPr>
            <w:r>
              <w:rPr>
                <w:rFonts w:ascii="Arial" w:hAnsi="Arial" w:cs="Arial"/>
                <w:color w:val="000000"/>
                <w:sz w:val="20"/>
                <w:szCs w:val="20"/>
              </w:rPr>
              <w:t>1A.05</w:t>
            </w:r>
          </w:p>
        </w:tc>
        <w:tc>
          <w:tcPr>
            <w:tcW w:w="1167" w:type="dxa"/>
            <w:vAlign w:val="center"/>
          </w:tcPr>
          <w:p w14:paraId="5590BC28" w14:textId="3C4B964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C8F3455" w14:textId="3AD0D4E5"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CD766A4" w14:textId="78842A6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3E89592D" w14:textId="015ADF9A" w:rsidR="002F6AB4" w:rsidRPr="00A67B2B" w:rsidRDefault="002F6AB4" w:rsidP="002F6AB4">
            <w:pPr>
              <w:rPr>
                <w:rFonts w:ascii="Arial" w:hAnsi="Arial" w:cs="Arial"/>
                <w:sz w:val="20"/>
                <w:szCs w:val="20"/>
              </w:rPr>
            </w:pPr>
            <w:r>
              <w:rPr>
                <w:rFonts w:ascii="Arial" w:hAnsi="Arial" w:cs="Arial"/>
                <w:color w:val="000000"/>
                <w:sz w:val="20"/>
                <w:szCs w:val="20"/>
              </w:rPr>
              <w:t>NPA # 7; Pg. 4 Ln. N/A Add AASHTO Roadway Lighting Design Guide, 7th Edition, 2018 https://store.transportation.org/Item/PublicationDetail?ID=4133</w:t>
            </w:r>
          </w:p>
        </w:tc>
      </w:tr>
      <w:tr w:rsidR="002F6AB4" w14:paraId="41D1A053" w14:textId="77777777" w:rsidTr="000F02E9">
        <w:tc>
          <w:tcPr>
            <w:tcW w:w="1170" w:type="dxa"/>
            <w:vAlign w:val="center"/>
          </w:tcPr>
          <w:p w14:paraId="40066ADA" w14:textId="1640BCF0" w:rsidR="002F6AB4" w:rsidRPr="00A67B2B" w:rsidRDefault="002F6AB4" w:rsidP="002F6AB4">
            <w:pPr>
              <w:rPr>
                <w:rFonts w:ascii="Arial" w:hAnsi="Arial" w:cs="Arial"/>
                <w:sz w:val="20"/>
                <w:szCs w:val="20"/>
              </w:rPr>
            </w:pPr>
            <w:r>
              <w:rPr>
                <w:rFonts w:ascii="Arial" w:hAnsi="Arial" w:cs="Arial"/>
                <w:color w:val="000000"/>
                <w:sz w:val="20"/>
                <w:szCs w:val="20"/>
              </w:rPr>
              <w:t>1B.02</w:t>
            </w:r>
          </w:p>
        </w:tc>
        <w:tc>
          <w:tcPr>
            <w:tcW w:w="1167" w:type="dxa"/>
            <w:vAlign w:val="center"/>
          </w:tcPr>
          <w:p w14:paraId="513E1006" w14:textId="4C9CFA3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4F9A66C" w14:textId="3D36CEDA"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8725AD3" w14:textId="7AAA676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612FF1C" w14:textId="764D849A" w:rsidR="002F6AB4" w:rsidRPr="00A67B2B" w:rsidRDefault="002F6AB4" w:rsidP="002F6AB4">
            <w:pPr>
              <w:rPr>
                <w:rFonts w:ascii="Arial" w:hAnsi="Arial" w:cs="Arial"/>
                <w:sz w:val="20"/>
                <w:szCs w:val="20"/>
              </w:rPr>
            </w:pPr>
            <w:r>
              <w:rPr>
                <w:rFonts w:ascii="Arial" w:hAnsi="Arial" w:cs="Arial"/>
                <w:color w:val="000000"/>
                <w:sz w:val="20"/>
                <w:szCs w:val="20"/>
              </w:rPr>
              <w:t>NPA # 10; Pg. 6-7 Ln. N/A Clarify that agencies can create policies, directives, specifications, standard drawings, or similar documents related to traffic control devices that have received Interim Approval.</w:t>
            </w:r>
          </w:p>
        </w:tc>
      </w:tr>
      <w:tr w:rsidR="002F6AB4" w14:paraId="0C2B7145" w14:textId="77777777" w:rsidTr="000F02E9">
        <w:tc>
          <w:tcPr>
            <w:tcW w:w="1170" w:type="dxa"/>
            <w:vAlign w:val="center"/>
          </w:tcPr>
          <w:p w14:paraId="2200711D" w14:textId="16E4EBFA" w:rsidR="002F6AB4" w:rsidRPr="00A67B2B" w:rsidRDefault="002F6AB4" w:rsidP="002F6AB4">
            <w:pPr>
              <w:rPr>
                <w:rFonts w:ascii="Arial" w:hAnsi="Arial" w:cs="Arial"/>
                <w:sz w:val="20"/>
                <w:szCs w:val="20"/>
              </w:rPr>
            </w:pPr>
            <w:r>
              <w:rPr>
                <w:rFonts w:ascii="Arial" w:hAnsi="Arial" w:cs="Arial"/>
                <w:color w:val="000000"/>
                <w:sz w:val="20"/>
                <w:szCs w:val="20"/>
              </w:rPr>
              <w:t>1B.03</w:t>
            </w:r>
          </w:p>
        </w:tc>
        <w:tc>
          <w:tcPr>
            <w:tcW w:w="1167" w:type="dxa"/>
            <w:vAlign w:val="center"/>
          </w:tcPr>
          <w:p w14:paraId="06001AAA" w14:textId="673D9C2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D0B96EB" w14:textId="419D59B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50A980D3" w14:textId="4C86B1FE"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11BFF51F" w14:textId="56F2D9F0" w:rsidR="002F6AB4" w:rsidRPr="00A67B2B" w:rsidRDefault="002F6AB4" w:rsidP="002F6AB4">
            <w:pPr>
              <w:rPr>
                <w:rFonts w:ascii="Arial" w:hAnsi="Arial" w:cs="Arial"/>
                <w:sz w:val="20"/>
                <w:szCs w:val="20"/>
              </w:rPr>
            </w:pPr>
            <w:r>
              <w:rPr>
                <w:rFonts w:ascii="Arial" w:hAnsi="Arial" w:cs="Arial"/>
                <w:color w:val="000000"/>
                <w:sz w:val="20"/>
                <w:szCs w:val="20"/>
              </w:rPr>
              <w:t xml:space="preserve">NPA # 11; Pg. 7, 8 Ln. 46-49, 1-5 The support statement on prohibitions in the MUTCD does not include the word safety. Counterintuitive is subjective and should not be a reason for </w:t>
            </w:r>
            <w:r w:rsidR="00A4600C">
              <w:rPr>
                <w:rFonts w:ascii="Arial" w:hAnsi="Arial" w:cs="Arial"/>
                <w:color w:val="000000"/>
                <w:sz w:val="20"/>
                <w:szCs w:val="20"/>
              </w:rPr>
              <w:t>prohibition</w:t>
            </w:r>
            <w:r>
              <w:rPr>
                <w:rFonts w:ascii="Arial" w:hAnsi="Arial" w:cs="Arial"/>
                <w:color w:val="000000"/>
                <w:sz w:val="20"/>
                <w:szCs w:val="20"/>
              </w:rPr>
              <w:t xml:space="preserve"> of an application of a TCD. Delete the support statement or revise to discuss safety - Other sections define the experimentation process.</w:t>
            </w:r>
          </w:p>
        </w:tc>
      </w:tr>
      <w:tr w:rsidR="002F6AB4" w14:paraId="4AE95C7B" w14:textId="77777777" w:rsidTr="000F02E9">
        <w:tc>
          <w:tcPr>
            <w:tcW w:w="1170" w:type="dxa"/>
            <w:vAlign w:val="center"/>
          </w:tcPr>
          <w:p w14:paraId="79A510B8" w14:textId="21A2FABC" w:rsidR="002F6AB4" w:rsidRPr="00A67B2B" w:rsidRDefault="002F6AB4" w:rsidP="002F6AB4">
            <w:pPr>
              <w:rPr>
                <w:rFonts w:ascii="Arial" w:hAnsi="Arial" w:cs="Arial"/>
                <w:sz w:val="20"/>
                <w:szCs w:val="20"/>
              </w:rPr>
            </w:pPr>
            <w:r>
              <w:rPr>
                <w:rFonts w:ascii="Arial" w:hAnsi="Arial" w:cs="Arial"/>
                <w:color w:val="000000"/>
                <w:sz w:val="20"/>
                <w:szCs w:val="20"/>
              </w:rPr>
              <w:t>1B.06 - 1B.09</w:t>
            </w:r>
          </w:p>
        </w:tc>
        <w:tc>
          <w:tcPr>
            <w:tcW w:w="1167" w:type="dxa"/>
            <w:vAlign w:val="center"/>
          </w:tcPr>
          <w:p w14:paraId="4C7F6CF0" w14:textId="0479BCC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F830409" w14:textId="4D4C579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703EA6BB" w14:textId="04C91D4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E8F4F7E" w14:textId="32747246" w:rsidR="002F6AB4" w:rsidRPr="00A67B2B" w:rsidRDefault="002F6AB4" w:rsidP="002F6AB4">
            <w:pPr>
              <w:rPr>
                <w:rFonts w:ascii="Arial" w:hAnsi="Arial" w:cs="Arial"/>
                <w:sz w:val="20"/>
                <w:szCs w:val="20"/>
              </w:rPr>
            </w:pPr>
            <w:r>
              <w:rPr>
                <w:rFonts w:ascii="Arial" w:hAnsi="Arial" w:cs="Arial"/>
                <w:color w:val="000000"/>
                <w:sz w:val="20"/>
                <w:szCs w:val="20"/>
              </w:rPr>
              <w:t>NPA # 13-15; Pg. 9-13 Ln. N/A Modify the requirements to make several key changes: allow roadway owners to add themselves to existing experiments, develop a short, practical guide to experimentation, develop a simple experimental data collection template, clarify the process for permitting a second stage of testing for new traffic control devices, and work to align NCHRP studies and UTC research to meet requests for experimentation requirements, rather than require cities to entirely self-fund this research.</w:t>
            </w:r>
          </w:p>
        </w:tc>
      </w:tr>
      <w:tr w:rsidR="002F6AB4" w14:paraId="63BE1066" w14:textId="77777777" w:rsidTr="000F02E9">
        <w:tc>
          <w:tcPr>
            <w:tcW w:w="1170" w:type="dxa"/>
            <w:vAlign w:val="center"/>
          </w:tcPr>
          <w:p w14:paraId="758DAE00" w14:textId="3850C697"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5759359A" w14:textId="0DDF5C8F"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46A3BAD" w14:textId="4CEE9B4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4A801072" w14:textId="78C8285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E03D2E3" w14:textId="72720A07" w:rsidR="002F6AB4" w:rsidRPr="00A67B2B" w:rsidRDefault="002F6AB4" w:rsidP="002F6AB4">
            <w:pPr>
              <w:rPr>
                <w:rFonts w:ascii="Arial" w:hAnsi="Arial" w:cs="Arial"/>
                <w:sz w:val="20"/>
                <w:szCs w:val="20"/>
              </w:rPr>
            </w:pPr>
            <w:r>
              <w:rPr>
                <w:rFonts w:ascii="Arial" w:hAnsi="Arial" w:cs="Arial"/>
                <w:color w:val="000000"/>
                <w:sz w:val="20"/>
                <w:szCs w:val="20"/>
              </w:rPr>
              <w:t xml:space="preserve">NPA # 17; Pg. 19, 27 Ln. 27-28, 52 Please add a separate definition of Street that will differ from Highway - I think it is important to separate out standard, guidance, and option statements by varying 'roadway' characteristics. The highway definition does not include pedestrians even though that is currently referring to the entire right of way.  Roadway and traveled way appear </w:t>
            </w:r>
            <w:r w:rsidR="00A4600C">
              <w:rPr>
                <w:rFonts w:ascii="Arial" w:hAnsi="Arial" w:cs="Arial"/>
                <w:color w:val="000000"/>
                <w:sz w:val="20"/>
                <w:szCs w:val="20"/>
              </w:rPr>
              <w:t>synonymous</w:t>
            </w:r>
            <w:r>
              <w:rPr>
                <w:rFonts w:ascii="Arial" w:hAnsi="Arial" w:cs="Arial"/>
                <w:color w:val="000000"/>
                <w:sz w:val="20"/>
                <w:szCs w:val="20"/>
              </w:rPr>
              <w:t xml:space="preserve"> and confusing. Make the roadway definition more general to include </w:t>
            </w:r>
            <w:r>
              <w:rPr>
                <w:rFonts w:ascii="Arial" w:hAnsi="Arial" w:cs="Arial"/>
                <w:color w:val="000000"/>
                <w:sz w:val="20"/>
                <w:szCs w:val="20"/>
              </w:rPr>
              <w:lastRenderedPageBreak/>
              <w:t xml:space="preserve">things like streets, highways, freeways, and other </w:t>
            </w:r>
            <w:r w:rsidR="00A4600C">
              <w:rPr>
                <w:rFonts w:ascii="Arial" w:hAnsi="Arial" w:cs="Arial"/>
                <w:color w:val="000000"/>
                <w:sz w:val="20"/>
                <w:szCs w:val="20"/>
              </w:rPr>
              <w:t>classifications</w:t>
            </w:r>
            <w:r>
              <w:rPr>
                <w:rFonts w:ascii="Arial" w:hAnsi="Arial" w:cs="Arial"/>
                <w:color w:val="000000"/>
                <w:sz w:val="20"/>
                <w:szCs w:val="20"/>
              </w:rPr>
              <w:t>. Vehicular travel is not the only purpose of roadways - please add "and other purposes". Line up the revised definitions with that of definition 265 for traffic control devices and 273. Urban Street.</w:t>
            </w:r>
          </w:p>
        </w:tc>
      </w:tr>
      <w:tr w:rsidR="002F6AB4" w14:paraId="23CEE698" w14:textId="77777777" w:rsidTr="000F02E9">
        <w:tc>
          <w:tcPr>
            <w:tcW w:w="1170" w:type="dxa"/>
            <w:vAlign w:val="center"/>
          </w:tcPr>
          <w:p w14:paraId="0D881344" w14:textId="44501C64" w:rsidR="002F6AB4" w:rsidRPr="00A67B2B" w:rsidRDefault="002F6AB4" w:rsidP="002F6AB4">
            <w:pPr>
              <w:rPr>
                <w:rFonts w:ascii="Arial" w:hAnsi="Arial" w:cs="Arial"/>
                <w:sz w:val="20"/>
                <w:szCs w:val="20"/>
              </w:rPr>
            </w:pPr>
            <w:r>
              <w:rPr>
                <w:rFonts w:ascii="Arial" w:hAnsi="Arial" w:cs="Arial"/>
                <w:color w:val="000000"/>
                <w:sz w:val="20"/>
                <w:szCs w:val="20"/>
              </w:rPr>
              <w:lastRenderedPageBreak/>
              <w:t>1C.02</w:t>
            </w:r>
          </w:p>
        </w:tc>
        <w:tc>
          <w:tcPr>
            <w:tcW w:w="1167" w:type="dxa"/>
            <w:vAlign w:val="center"/>
          </w:tcPr>
          <w:p w14:paraId="3857D4FF" w14:textId="505E02B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C930472" w14:textId="419A1C63"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F1E39AB" w14:textId="503FE4DF"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5972E0F" w14:textId="3E3C0FDC" w:rsidR="002F6AB4" w:rsidRPr="00A67B2B" w:rsidRDefault="002F6AB4" w:rsidP="002F6AB4">
            <w:pPr>
              <w:rPr>
                <w:rFonts w:ascii="Arial" w:hAnsi="Arial" w:cs="Arial"/>
                <w:sz w:val="20"/>
                <w:szCs w:val="20"/>
              </w:rPr>
            </w:pPr>
            <w:r>
              <w:rPr>
                <w:rFonts w:ascii="Arial" w:hAnsi="Arial" w:cs="Arial"/>
                <w:color w:val="000000"/>
                <w:sz w:val="20"/>
                <w:szCs w:val="20"/>
              </w:rPr>
              <w:t xml:space="preserve">NPA # 17; Pg. 18 Ln. 8-21 Do not delete "design" from the Engineering Study or Engineering Judgment definitions - common engineering tasks like traffic signal design require engineering judgement. </w:t>
            </w:r>
          </w:p>
        </w:tc>
      </w:tr>
      <w:tr w:rsidR="002F6AB4" w14:paraId="631E963F" w14:textId="77777777" w:rsidTr="000F02E9">
        <w:tc>
          <w:tcPr>
            <w:tcW w:w="1170" w:type="dxa"/>
            <w:vAlign w:val="center"/>
          </w:tcPr>
          <w:p w14:paraId="53711355" w14:textId="21394463"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33FF93F9" w14:textId="2D015F2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EDC871A" w14:textId="28AC6F8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D37F3DF" w14:textId="7A3F5A6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6937C92" w14:textId="77E148ED" w:rsidR="002F6AB4" w:rsidRPr="00A67B2B" w:rsidRDefault="002F6AB4" w:rsidP="002F6AB4">
            <w:pPr>
              <w:rPr>
                <w:rFonts w:ascii="Arial" w:hAnsi="Arial" w:cs="Arial"/>
                <w:sz w:val="20"/>
                <w:szCs w:val="20"/>
              </w:rPr>
            </w:pPr>
            <w:r>
              <w:rPr>
                <w:rFonts w:ascii="Arial" w:hAnsi="Arial" w:cs="Arial"/>
                <w:color w:val="000000"/>
                <w:sz w:val="20"/>
                <w:szCs w:val="20"/>
              </w:rPr>
              <w:t xml:space="preserve">NPA # 17; Pg. N/A Ln. N/A Add a definition of separated bicycle lane to the Manual: "A bicycle lane that is physically separated from motor vehicle traffic by vertical elements and a horizontal buffer. On-street motor vehicle parking or crashworthy </w:t>
            </w:r>
            <w:r w:rsidR="00A4600C">
              <w:rPr>
                <w:rFonts w:ascii="Arial" w:hAnsi="Arial" w:cs="Arial"/>
                <w:color w:val="000000"/>
                <w:sz w:val="20"/>
                <w:szCs w:val="20"/>
              </w:rPr>
              <w:t>delineators</w:t>
            </w:r>
            <w:r>
              <w:rPr>
                <w:rFonts w:ascii="Arial" w:hAnsi="Arial" w:cs="Arial"/>
                <w:color w:val="000000"/>
                <w:sz w:val="20"/>
                <w:szCs w:val="20"/>
              </w:rPr>
              <w:t xml:space="preserve"> or other traffic control devices may serve as the vertical element."</w:t>
            </w:r>
          </w:p>
        </w:tc>
      </w:tr>
      <w:tr w:rsidR="002F6AB4" w14:paraId="72BADFB7" w14:textId="77777777" w:rsidTr="000F02E9">
        <w:tc>
          <w:tcPr>
            <w:tcW w:w="1170" w:type="dxa"/>
            <w:vAlign w:val="center"/>
          </w:tcPr>
          <w:p w14:paraId="2776EB58" w14:textId="036A8327"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182F5D7F" w14:textId="28362E5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C229266" w14:textId="419C517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55734EA" w14:textId="24ED185F"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D95B12C" w14:textId="36CCB075" w:rsidR="002F6AB4" w:rsidRPr="00A67B2B" w:rsidRDefault="002F6AB4" w:rsidP="002F6AB4">
            <w:pPr>
              <w:rPr>
                <w:rFonts w:ascii="Arial" w:hAnsi="Arial" w:cs="Arial"/>
                <w:sz w:val="20"/>
                <w:szCs w:val="20"/>
              </w:rPr>
            </w:pPr>
            <w:r>
              <w:rPr>
                <w:rFonts w:ascii="Arial" w:hAnsi="Arial" w:cs="Arial"/>
                <w:color w:val="000000"/>
                <w:sz w:val="20"/>
                <w:szCs w:val="20"/>
              </w:rPr>
              <w:t>NPA # 17; Pg. 26 Ln. 6-9 Revise the definition of a shoulder to explicitly mention that travel by bicycle or pedestrian may be allowed, as is common in many contexts.</w:t>
            </w:r>
          </w:p>
        </w:tc>
      </w:tr>
      <w:tr w:rsidR="002F6AB4" w14:paraId="0ABCFBD8" w14:textId="77777777" w:rsidTr="000F02E9">
        <w:tc>
          <w:tcPr>
            <w:tcW w:w="1170" w:type="dxa"/>
            <w:vAlign w:val="center"/>
          </w:tcPr>
          <w:p w14:paraId="06255DB4" w14:textId="659A37F7"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62887D5B" w14:textId="6861F92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93E0A64" w14:textId="11A0927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4C215B3F" w14:textId="581F4FF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36B64D37" w14:textId="444ACEA8" w:rsidR="002F6AB4" w:rsidRPr="00A67B2B" w:rsidRDefault="002F6AB4" w:rsidP="002F6AB4">
            <w:pPr>
              <w:rPr>
                <w:rFonts w:ascii="Arial" w:hAnsi="Arial" w:cs="Arial"/>
                <w:sz w:val="20"/>
                <w:szCs w:val="20"/>
              </w:rPr>
            </w:pPr>
            <w:r>
              <w:rPr>
                <w:rFonts w:ascii="Arial" w:hAnsi="Arial" w:cs="Arial"/>
                <w:color w:val="000000"/>
                <w:sz w:val="20"/>
                <w:szCs w:val="20"/>
              </w:rPr>
              <w:t>NPA # 17; Pg. N/A Ln. N/A Add terms "pedestrian access route" and "pedestrian circulation path" and refer definitions to PROWAG.</w:t>
            </w:r>
          </w:p>
        </w:tc>
      </w:tr>
      <w:tr w:rsidR="002F6AB4" w14:paraId="0FADC6DF" w14:textId="77777777" w:rsidTr="000F02E9">
        <w:tc>
          <w:tcPr>
            <w:tcW w:w="1170" w:type="dxa"/>
            <w:vAlign w:val="center"/>
          </w:tcPr>
          <w:p w14:paraId="4C5C2181" w14:textId="04E6D169"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057E3A2B" w14:textId="25FC5C7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68A311A" w14:textId="5D7451B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E8A961A" w14:textId="526ED4E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5AD2D3F" w14:textId="00EBA24E" w:rsidR="002F6AB4" w:rsidRPr="00A67B2B" w:rsidRDefault="002F6AB4" w:rsidP="002F6AB4">
            <w:pPr>
              <w:rPr>
                <w:rFonts w:ascii="Arial" w:hAnsi="Arial" w:cs="Arial"/>
                <w:sz w:val="20"/>
                <w:szCs w:val="20"/>
              </w:rPr>
            </w:pPr>
            <w:r>
              <w:rPr>
                <w:rFonts w:ascii="Arial" w:hAnsi="Arial" w:cs="Arial"/>
                <w:color w:val="000000"/>
                <w:sz w:val="20"/>
                <w:szCs w:val="20"/>
              </w:rPr>
              <w:t>NPA # 17; Pg. 27 Ln. 3-4 Definition 231. Add "Also referred to as signal phasing, or signal phase order"</w:t>
            </w:r>
          </w:p>
        </w:tc>
      </w:tr>
      <w:tr w:rsidR="002F6AB4" w14:paraId="0D75395B" w14:textId="77777777" w:rsidTr="000F02E9">
        <w:tc>
          <w:tcPr>
            <w:tcW w:w="1170" w:type="dxa"/>
            <w:vAlign w:val="center"/>
          </w:tcPr>
          <w:p w14:paraId="18B30B97" w14:textId="6ABE36C4"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27D06AA3" w14:textId="1E47F26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197AD56" w14:textId="492ACEEE"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2E15F9C" w14:textId="0A5149D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B1DB353" w14:textId="6B89AA18" w:rsidR="002F6AB4" w:rsidRPr="00A67B2B" w:rsidRDefault="002F6AB4" w:rsidP="002F6AB4">
            <w:pPr>
              <w:rPr>
                <w:rFonts w:ascii="Arial" w:hAnsi="Arial" w:cs="Arial"/>
                <w:sz w:val="20"/>
                <w:szCs w:val="20"/>
              </w:rPr>
            </w:pPr>
            <w:r>
              <w:rPr>
                <w:rFonts w:ascii="Arial" w:hAnsi="Arial" w:cs="Arial"/>
                <w:color w:val="000000"/>
                <w:sz w:val="20"/>
                <w:szCs w:val="20"/>
              </w:rPr>
              <w:t xml:space="preserve">NPA # 17; Pg. 27 Ln. 21-31 Definition 238. Remove "motor" - 85th percentile speed can be calculated for non-motorized vehicles such as bicycles as well. Add "or pedestrians" since 85th percentile speed can also be calculated for pedestrians. </w:t>
            </w:r>
          </w:p>
        </w:tc>
      </w:tr>
      <w:tr w:rsidR="002F6AB4" w14:paraId="34E02C00" w14:textId="77777777" w:rsidTr="000F02E9">
        <w:tc>
          <w:tcPr>
            <w:tcW w:w="1170" w:type="dxa"/>
            <w:vAlign w:val="center"/>
          </w:tcPr>
          <w:p w14:paraId="65260ABF" w14:textId="1B4F4C63" w:rsidR="002F6AB4" w:rsidRPr="00A67B2B" w:rsidRDefault="002F6AB4" w:rsidP="002F6AB4">
            <w:pPr>
              <w:rPr>
                <w:rFonts w:ascii="Arial" w:hAnsi="Arial" w:cs="Arial"/>
                <w:sz w:val="20"/>
                <w:szCs w:val="20"/>
              </w:rPr>
            </w:pPr>
            <w:r>
              <w:rPr>
                <w:rFonts w:ascii="Arial" w:hAnsi="Arial" w:cs="Arial"/>
                <w:color w:val="000000"/>
                <w:sz w:val="20"/>
                <w:szCs w:val="20"/>
              </w:rPr>
              <w:t>1C.02</w:t>
            </w:r>
          </w:p>
        </w:tc>
        <w:tc>
          <w:tcPr>
            <w:tcW w:w="1167" w:type="dxa"/>
            <w:vAlign w:val="center"/>
          </w:tcPr>
          <w:p w14:paraId="7F7729CC" w14:textId="4C323A9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98B688E" w14:textId="3DFDCD4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1436C35D" w14:textId="4CB804C3"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13F18DF8" w14:textId="4A9B97FD" w:rsidR="002F6AB4" w:rsidRPr="00A67B2B" w:rsidRDefault="002F6AB4" w:rsidP="002F6AB4">
            <w:pPr>
              <w:rPr>
                <w:rFonts w:ascii="Arial" w:hAnsi="Arial" w:cs="Arial"/>
                <w:sz w:val="20"/>
                <w:szCs w:val="20"/>
              </w:rPr>
            </w:pPr>
            <w:r>
              <w:rPr>
                <w:rFonts w:ascii="Arial" w:hAnsi="Arial" w:cs="Arial"/>
                <w:color w:val="000000"/>
                <w:sz w:val="20"/>
                <w:szCs w:val="20"/>
              </w:rPr>
              <w:t>NPA # 17; Pg. 28 Ln. 41-50 Definition 265 says channelization devices are traffic control devices, but the definition for Island and Splitter Island leave it unclear - are these traffic control devices? Please define channelization devices separately. 3B.13 seems to state that raised islands are considered channelization and would therefore be considered TCDs. 3I.01 states islands are not TCDs.</w:t>
            </w:r>
          </w:p>
        </w:tc>
      </w:tr>
      <w:tr w:rsidR="002F6AB4" w14:paraId="7B1488AD" w14:textId="77777777" w:rsidTr="000F02E9">
        <w:tc>
          <w:tcPr>
            <w:tcW w:w="1170" w:type="dxa"/>
            <w:vAlign w:val="center"/>
          </w:tcPr>
          <w:p w14:paraId="1704CBBA" w14:textId="4E229502" w:rsidR="002F6AB4" w:rsidRPr="00A67B2B" w:rsidRDefault="002F6AB4" w:rsidP="002F6AB4">
            <w:pPr>
              <w:rPr>
                <w:rFonts w:ascii="Arial" w:hAnsi="Arial" w:cs="Arial"/>
                <w:sz w:val="20"/>
                <w:szCs w:val="20"/>
              </w:rPr>
            </w:pPr>
            <w:r>
              <w:rPr>
                <w:rFonts w:ascii="Arial" w:hAnsi="Arial" w:cs="Arial"/>
                <w:color w:val="000000"/>
                <w:sz w:val="20"/>
                <w:szCs w:val="20"/>
              </w:rPr>
              <w:t>1D.01</w:t>
            </w:r>
          </w:p>
        </w:tc>
        <w:tc>
          <w:tcPr>
            <w:tcW w:w="1167" w:type="dxa"/>
            <w:vAlign w:val="center"/>
          </w:tcPr>
          <w:p w14:paraId="2E085C3D" w14:textId="1FBB4E3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1C75672" w14:textId="6FB52BD6"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74C156D" w14:textId="145F9AF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CDED16A" w14:textId="32C9CBA1" w:rsidR="002F6AB4" w:rsidRPr="00A67B2B" w:rsidRDefault="002F6AB4" w:rsidP="002F6AB4">
            <w:pPr>
              <w:rPr>
                <w:rFonts w:ascii="Arial" w:hAnsi="Arial" w:cs="Arial"/>
                <w:sz w:val="20"/>
                <w:szCs w:val="20"/>
              </w:rPr>
            </w:pPr>
            <w:r>
              <w:rPr>
                <w:rFonts w:ascii="Arial" w:hAnsi="Arial" w:cs="Arial"/>
                <w:color w:val="000000"/>
                <w:sz w:val="20"/>
                <w:szCs w:val="20"/>
              </w:rPr>
              <w:t>NPA # 19; Pg. 31 Ln. 23 Change "vehicle speed" to "road user safety"</w:t>
            </w:r>
          </w:p>
        </w:tc>
      </w:tr>
      <w:tr w:rsidR="002F6AB4" w14:paraId="51505B79" w14:textId="77777777" w:rsidTr="000F02E9">
        <w:tc>
          <w:tcPr>
            <w:tcW w:w="1170" w:type="dxa"/>
            <w:vAlign w:val="center"/>
          </w:tcPr>
          <w:p w14:paraId="5DCC4563" w14:textId="0295B2AA" w:rsidR="002F6AB4" w:rsidRPr="00A67B2B" w:rsidRDefault="002F6AB4" w:rsidP="002F6AB4">
            <w:pPr>
              <w:rPr>
                <w:rFonts w:ascii="Arial" w:hAnsi="Arial" w:cs="Arial"/>
                <w:sz w:val="20"/>
                <w:szCs w:val="20"/>
              </w:rPr>
            </w:pPr>
            <w:r>
              <w:rPr>
                <w:rFonts w:ascii="Arial" w:hAnsi="Arial" w:cs="Arial"/>
                <w:color w:val="000000"/>
                <w:sz w:val="20"/>
                <w:szCs w:val="20"/>
              </w:rPr>
              <w:t>1D.01</w:t>
            </w:r>
          </w:p>
        </w:tc>
        <w:tc>
          <w:tcPr>
            <w:tcW w:w="1167" w:type="dxa"/>
            <w:vAlign w:val="center"/>
          </w:tcPr>
          <w:p w14:paraId="008EE094" w14:textId="43F3C8B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44A39AD" w14:textId="7A67438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E936642" w14:textId="6697AF3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7C6D117" w14:textId="642900E1" w:rsidR="002F6AB4" w:rsidRPr="00A67B2B" w:rsidRDefault="002F6AB4" w:rsidP="002F6AB4">
            <w:pPr>
              <w:rPr>
                <w:rFonts w:ascii="Arial" w:hAnsi="Arial" w:cs="Arial"/>
                <w:sz w:val="20"/>
                <w:szCs w:val="20"/>
              </w:rPr>
            </w:pPr>
            <w:r>
              <w:rPr>
                <w:rFonts w:ascii="Arial" w:hAnsi="Arial" w:cs="Arial"/>
                <w:color w:val="000000"/>
                <w:sz w:val="20"/>
                <w:szCs w:val="20"/>
              </w:rPr>
              <w:t>NPA # 19; Pg. 31 Ln. 5 Remove "reasonable and prudent" - subjective and is not defined.</w:t>
            </w:r>
          </w:p>
        </w:tc>
      </w:tr>
      <w:tr w:rsidR="002F6AB4" w14:paraId="76ACD5F3" w14:textId="77777777" w:rsidTr="000F02E9">
        <w:tc>
          <w:tcPr>
            <w:tcW w:w="1170" w:type="dxa"/>
            <w:vAlign w:val="center"/>
          </w:tcPr>
          <w:p w14:paraId="1ECEBCC8" w14:textId="1413B146" w:rsidR="002F6AB4" w:rsidRPr="00A67B2B" w:rsidRDefault="002F6AB4" w:rsidP="002F6AB4">
            <w:pPr>
              <w:rPr>
                <w:rFonts w:ascii="Arial" w:hAnsi="Arial" w:cs="Arial"/>
                <w:sz w:val="20"/>
                <w:szCs w:val="20"/>
              </w:rPr>
            </w:pPr>
            <w:r>
              <w:rPr>
                <w:rFonts w:ascii="Arial" w:hAnsi="Arial" w:cs="Arial"/>
                <w:color w:val="000000"/>
                <w:sz w:val="20"/>
                <w:szCs w:val="20"/>
              </w:rPr>
              <w:t>2A.05</w:t>
            </w:r>
          </w:p>
        </w:tc>
        <w:tc>
          <w:tcPr>
            <w:tcW w:w="1167" w:type="dxa"/>
            <w:vAlign w:val="center"/>
          </w:tcPr>
          <w:p w14:paraId="7C2CFB80" w14:textId="528495B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183" w:type="dxa"/>
            <w:vAlign w:val="center"/>
          </w:tcPr>
          <w:p w14:paraId="64B95C34" w14:textId="437115D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61316BA" w14:textId="645F394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55B9D43" w14:textId="3424919D" w:rsidR="002F6AB4" w:rsidRPr="00A67B2B" w:rsidRDefault="002F6AB4" w:rsidP="002F6AB4">
            <w:pPr>
              <w:rPr>
                <w:rFonts w:ascii="Arial" w:hAnsi="Arial" w:cs="Arial"/>
                <w:sz w:val="20"/>
                <w:szCs w:val="20"/>
              </w:rPr>
            </w:pPr>
            <w:r>
              <w:rPr>
                <w:rFonts w:ascii="Arial" w:hAnsi="Arial" w:cs="Arial"/>
                <w:color w:val="000000"/>
                <w:sz w:val="20"/>
                <w:szCs w:val="20"/>
              </w:rPr>
              <w:t>NPA # 32; Pg. 40 Ln. 9-23 Relocate Guidance lines 9-23 to section 2A.12.</w:t>
            </w:r>
          </w:p>
        </w:tc>
      </w:tr>
      <w:tr w:rsidR="002F6AB4" w14:paraId="1AE8AE12" w14:textId="77777777" w:rsidTr="000F02E9">
        <w:tc>
          <w:tcPr>
            <w:tcW w:w="1170" w:type="dxa"/>
            <w:vAlign w:val="center"/>
          </w:tcPr>
          <w:p w14:paraId="5F98B779" w14:textId="79F2F871" w:rsidR="002F6AB4" w:rsidRPr="00A67B2B" w:rsidRDefault="002F6AB4" w:rsidP="002F6AB4">
            <w:pPr>
              <w:rPr>
                <w:rFonts w:ascii="Arial" w:hAnsi="Arial" w:cs="Arial"/>
                <w:sz w:val="20"/>
                <w:szCs w:val="20"/>
              </w:rPr>
            </w:pPr>
            <w:r>
              <w:rPr>
                <w:rFonts w:ascii="Arial" w:hAnsi="Arial" w:cs="Arial"/>
                <w:color w:val="000000"/>
                <w:sz w:val="20"/>
                <w:szCs w:val="20"/>
              </w:rPr>
              <w:t>2A.06</w:t>
            </w:r>
          </w:p>
        </w:tc>
        <w:tc>
          <w:tcPr>
            <w:tcW w:w="1167" w:type="dxa"/>
            <w:vAlign w:val="center"/>
          </w:tcPr>
          <w:p w14:paraId="00C381E4" w14:textId="7932010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75AAEA4" w14:textId="0E5E8506"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CEAA6DE" w14:textId="5B21E70F"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110570E" w14:textId="3EAA06E9" w:rsidR="002F6AB4" w:rsidRPr="00A67B2B" w:rsidRDefault="002F6AB4" w:rsidP="002F6AB4">
            <w:pPr>
              <w:rPr>
                <w:rFonts w:ascii="Arial" w:hAnsi="Arial" w:cs="Arial"/>
                <w:sz w:val="20"/>
                <w:szCs w:val="20"/>
              </w:rPr>
            </w:pPr>
            <w:r>
              <w:rPr>
                <w:rFonts w:ascii="Arial" w:hAnsi="Arial" w:cs="Arial"/>
                <w:color w:val="000000"/>
                <w:sz w:val="20"/>
                <w:szCs w:val="20"/>
              </w:rPr>
              <w:t>NPA # 44; Pg. 40 Ln. 48 Common Uses of Sign Colors is shown as Table 2A-5 in attachments, but Table 2A-2 in text. Please correct.</w:t>
            </w:r>
          </w:p>
        </w:tc>
      </w:tr>
      <w:tr w:rsidR="002F6AB4" w14:paraId="0E9F80F4" w14:textId="77777777" w:rsidTr="000F02E9">
        <w:tc>
          <w:tcPr>
            <w:tcW w:w="1170" w:type="dxa"/>
            <w:vAlign w:val="center"/>
          </w:tcPr>
          <w:p w14:paraId="6B6AB749" w14:textId="1BD7F808" w:rsidR="002F6AB4" w:rsidRPr="00A67B2B" w:rsidRDefault="002F6AB4" w:rsidP="002F6AB4">
            <w:pPr>
              <w:rPr>
                <w:rFonts w:ascii="Arial" w:hAnsi="Arial" w:cs="Arial"/>
                <w:sz w:val="20"/>
                <w:szCs w:val="20"/>
              </w:rPr>
            </w:pPr>
            <w:r>
              <w:rPr>
                <w:rFonts w:ascii="Arial" w:hAnsi="Arial" w:cs="Arial"/>
                <w:color w:val="000000"/>
                <w:sz w:val="20"/>
                <w:szCs w:val="20"/>
              </w:rPr>
              <w:t>2A.10</w:t>
            </w:r>
          </w:p>
        </w:tc>
        <w:tc>
          <w:tcPr>
            <w:tcW w:w="1167" w:type="dxa"/>
            <w:vAlign w:val="center"/>
          </w:tcPr>
          <w:p w14:paraId="7806680C" w14:textId="4753072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8D2905E" w14:textId="5746182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0F9314E" w14:textId="3719070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62E537EE" w14:textId="562F6B3D" w:rsidR="002F6AB4" w:rsidRPr="00A67B2B" w:rsidRDefault="002F6AB4" w:rsidP="002F6AB4">
            <w:pPr>
              <w:rPr>
                <w:rFonts w:ascii="Arial" w:hAnsi="Arial" w:cs="Arial"/>
                <w:sz w:val="20"/>
                <w:szCs w:val="20"/>
              </w:rPr>
            </w:pPr>
            <w:r>
              <w:rPr>
                <w:rFonts w:ascii="Arial" w:hAnsi="Arial" w:cs="Arial"/>
                <w:color w:val="000000"/>
                <w:sz w:val="20"/>
                <w:szCs w:val="20"/>
              </w:rPr>
              <w:t>NPA # 36; Pg. 43 Ln. 43-50 Omit the guidance of sign border dimensions and incorporate into the Standard Highway Signs publication.</w:t>
            </w:r>
          </w:p>
        </w:tc>
      </w:tr>
      <w:tr w:rsidR="002F6AB4" w14:paraId="439E8A2A" w14:textId="77777777" w:rsidTr="000F02E9">
        <w:tc>
          <w:tcPr>
            <w:tcW w:w="1170" w:type="dxa"/>
            <w:vAlign w:val="center"/>
          </w:tcPr>
          <w:p w14:paraId="1822BBCD" w14:textId="7431D8E0" w:rsidR="002F6AB4" w:rsidRPr="00A67B2B" w:rsidRDefault="002F6AB4" w:rsidP="002F6AB4">
            <w:pPr>
              <w:rPr>
                <w:rFonts w:ascii="Arial" w:hAnsi="Arial" w:cs="Arial"/>
                <w:sz w:val="20"/>
                <w:szCs w:val="20"/>
              </w:rPr>
            </w:pPr>
            <w:r>
              <w:rPr>
                <w:rFonts w:ascii="Arial" w:hAnsi="Arial" w:cs="Arial"/>
                <w:color w:val="000000"/>
                <w:sz w:val="20"/>
                <w:szCs w:val="20"/>
              </w:rPr>
              <w:t>2A.12</w:t>
            </w:r>
          </w:p>
        </w:tc>
        <w:tc>
          <w:tcPr>
            <w:tcW w:w="1167" w:type="dxa"/>
            <w:vAlign w:val="center"/>
          </w:tcPr>
          <w:p w14:paraId="078B72EE" w14:textId="375A01C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BC4C492" w14:textId="130351F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6B5B9AF" w14:textId="016C315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4A11B3B" w14:textId="2EACE04C" w:rsidR="002F6AB4" w:rsidRPr="00A67B2B" w:rsidRDefault="002F6AB4" w:rsidP="002F6AB4">
            <w:pPr>
              <w:rPr>
                <w:rFonts w:ascii="Arial" w:hAnsi="Arial" w:cs="Arial"/>
                <w:sz w:val="20"/>
                <w:szCs w:val="20"/>
              </w:rPr>
            </w:pPr>
            <w:r>
              <w:rPr>
                <w:rFonts w:ascii="Arial" w:hAnsi="Arial" w:cs="Arial"/>
                <w:color w:val="000000"/>
                <w:sz w:val="20"/>
                <w:szCs w:val="20"/>
              </w:rPr>
              <w:t xml:space="preserve">NPA # 38; Pg. 45 Ln. 13-14 Lines 13 and 14. Change "85th Percentile" to "Design Speed". Change "posted speed" to "posted speed limit" - Add "speed distribution" to list of factors that should be considered. </w:t>
            </w:r>
          </w:p>
        </w:tc>
      </w:tr>
      <w:tr w:rsidR="002F6AB4" w14:paraId="71978378" w14:textId="77777777" w:rsidTr="000F02E9">
        <w:tc>
          <w:tcPr>
            <w:tcW w:w="1170" w:type="dxa"/>
            <w:vAlign w:val="center"/>
          </w:tcPr>
          <w:p w14:paraId="34273E08" w14:textId="39257E5B" w:rsidR="002F6AB4" w:rsidRPr="00A67B2B" w:rsidRDefault="002F6AB4" w:rsidP="002F6AB4">
            <w:pPr>
              <w:rPr>
                <w:rFonts w:ascii="Arial" w:hAnsi="Arial" w:cs="Arial"/>
                <w:sz w:val="20"/>
                <w:szCs w:val="20"/>
              </w:rPr>
            </w:pPr>
            <w:r>
              <w:rPr>
                <w:rFonts w:ascii="Arial" w:hAnsi="Arial" w:cs="Arial"/>
                <w:color w:val="000000"/>
                <w:sz w:val="20"/>
                <w:szCs w:val="20"/>
              </w:rPr>
              <w:t>2A.14</w:t>
            </w:r>
          </w:p>
        </w:tc>
        <w:tc>
          <w:tcPr>
            <w:tcW w:w="1167" w:type="dxa"/>
            <w:vAlign w:val="center"/>
          </w:tcPr>
          <w:p w14:paraId="60838B67" w14:textId="6E6D379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187C7BC" w14:textId="6EFBA6B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41063E8E" w14:textId="4738110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79A9D76" w14:textId="19DADE2D" w:rsidR="002F6AB4" w:rsidRPr="00A67B2B" w:rsidRDefault="002F6AB4" w:rsidP="002F6AB4">
            <w:pPr>
              <w:rPr>
                <w:rFonts w:ascii="Arial" w:hAnsi="Arial" w:cs="Arial"/>
                <w:sz w:val="20"/>
                <w:szCs w:val="20"/>
              </w:rPr>
            </w:pPr>
            <w:r>
              <w:rPr>
                <w:rFonts w:ascii="Arial" w:hAnsi="Arial" w:cs="Arial"/>
                <w:color w:val="000000"/>
                <w:sz w:val="20"/>
                <w:szCs w:val="20"/>
              </w:rPr>
              <w:t xml:space="preserve">NPA # 39; Pg. 47 Ln. 15-32 Allow flexibility on mounting heights where an ADA </w:t>
            </w:r>
            <w:r w:rsidR="00A4600C">
              <w:rPr>
                <w:rFonts w:ascii="Arial" w:hAnsi="Arial" w:cs="Arial"/>
                <w:color w:val="000000"/>
                <w:sz w:val="20"/>
                <w:szCs w:val="20"/>
              </w:rPr>
              <w:t>accessible</w:t>
            </w:r>
            <w:r>
              <w:rPr>
                <w:rFonts w:ascii="Arial" w:hAnsi="Arial" w:cs="Arial"/>
                <w:color w:val="000000"/>
                <w:sz w:val="20"/>
                <w:szCs w:val="20"/>
              </w:rPr>
              <w:t xml:space="preserve"> path is maintained adjacent to the sign. The minimum mounting height of 7' should be in the accessible path or sidewalk through zone, not just anywhere above where sidewalk exists. For example, if there is a paved 4' concrete area adjacent to the curb between tree wells or other furniture zone items, that is considered sidewalk by MUTCD, but may not part of the </w:t>
            </w:r>
            <w:r w:rsidR="00A4600C">
              <w:rPr>
                <w:rFonts w:ascii="Arial" w:hAnsi="Arial" w:cs="Arial"/>
                <w:color w:val="000000"/>
                <w:sz w:val="20"/>
                <w:szCs w:val="20"/>
              </w:rPr>
              <w:t>accessible</w:t>
            </w:r>
            <w:r>
              <w:rPr>
                <w:rFonts w:ascii="Arial" w:hAnsi="Arial" w:cs="Arial"/>
                <w:color w:val="000000"/>
                <w:sz w:val="20"/>
                <w:szCs w:val="20"/>
              </w:rPr>
              <w:t xml:space="preserve"> path and should allow signs mounted lower than 7'. Some signs like bicycle guide signs are more </w:t>
            </w:r>
            <w:r w:rsidR="00A4600C">
              <w:rPr>
                <w:rFonts w:ascii="Arial" w:hAnsi="Arial" w:cs="Arial"/>
                <w:color w:val="000000"/>
                <w:sz w:val="20"/>
                <w:szCs w:val="20"/>
              </w:rPr>
              <w:t>visible</w:t>
            </w:r>
            <w:r>
              <w:rPr>
                <w:rFonts w:ascii="Arial" w:hAnsi="Arial" w:cs="Arial"/>
                <w:color w:val="000000"/>
                <w:sz w:val="20"/>
                <w:szCs w:val="20"/>
              </w:rPr>
              <w:t xml:space="preserve"> when mounted at heights less than 7'.  Change standard to guidance, or build in information about ADA / PROWAG requirements for sign mounting height.</w:t>
            </w:r>
          </w:p>
        </w:tc>
      </w:tr>
      <w:tr w:rsidR="002F6AB4" w14:paraId="7FA5B592" w14:textId="77777777" w:rsidTr="000F02E9">
        <w:tc>
          <w:tcPr>
            <w:tcW w:w="1170" w:type="dxa"/>
            <w:vAlign w:val="center"/>
          </w:tcPr>
          <w:p w14:paraId="5C9B76FF" w14:textId="55D9B531" w:rsidR="002F6AB4" w:rsidRPr="00A67B2B" w:rsidRDefault="002F6AB4" w:rsidP="002F6AB4">
            <w:pPr>
              <w:rPr>
                <w:rFonts w:ascii="Arial" w:hAnsi="Arial" w:cs="Arial"/>
                <w:sz w:val="20"/>
                <w:szCs w:val="20"/>
              </w:rPr>
            </w:pPr>
            <w:r>
              <w:rPr>
                <w:rFonts w:ascii="Arial" w:hAnsi="Arial" w:cs="Arial"/>
                <w:color w:val="000000"/>
                <w:sz w:val="20"/>
                <w:szCs w:val="20"/>
              </w:rPr>
              <w:t>2A.15</w:t>
            </w:r>
          </w:p>
        </w:tc>
        <w:tc>
          <w:tcPr>
            <w:tcW w:w="1167" w:type="dxa"/>
            <w:vAlign w:val="center"/>
          </w:tcPr>
          <w:p w14:paraId="5330FDC3" w14:textId="1C08EC8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983F59D" w14:textId="1D6599D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6723E5B" w14:textId="5DCC389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7CF1D5A" w14:textId="7EA4682C" w:rsidR="002F6AB4" w:rsidRPr="00A67B2B" w:rsidRDefault="002F6AB4" w:rsidP="002F6AB4">
            <w:pPr>
              <w:rPr>
                <w:rFonts w:ascii="Arial" w:hAnsi="Arial" w:cs="Arial"/>
                <w:sz w:val="20"/>
                <w:szCs w:val="20"/>
              </w:rPr>
            </w:pPr>
            <w:r>
              <w:rPr>
                <w:rFonts w:ascii="Arial" w:hAnsi="Arial" w:cs="Arial"/>
                <w:color w:val="000000"/>
                <w:sz w:val="20"/>
                <w:szCs w:val="20"/>
              </w:rPr>
              <w:t>NPA # 40; Pg. 48 Ln. 46-47 Revise Figure 2A-2(C) to show the 1' minimum from the Option statement on lines 46-47.</w:t>
            </w:r>
          </w:p>
        </w:tc>
      </w:tr>
      <w:tr w:rsidR="002F6AB4" w14:paraId="06AF84DF" w14:textId="77777777" w:rsidTr="000F02E9">
        <w:tc>
          <w:tcPr>
            <w:tcW w:w="1170" w:type="dxa"/>
            <w:vAlign w:val="center"/>
          </w:tcPr>
          <w:p w14:paraId="1333A4DE" w14:textId="043D6656" w:rsidR="002F6AB4" w:rsidRPr="00A67B2B" w:rsidRDefault="002F6AB4" w:rsidP="002F6AB4">
            <w:pPr>
              <w:rPr>
                <w:rFonts w:ascii="Arial" w:hAnsi="Arial" w:cs="Arial"/>
                <w:sz w:val="20"/>
                <w:szCs w:val="20"/>
              </w:rPr>
            </w:pPr>
            <w:r>
              <w:rPr>
                <w:rFonts w:ascii="Arial" w:hAnsi="Arial" w:cs="Arial"/>
                <w:color w:val="000000"/>
                <w:sz w:val="20"/>
                <w:szCs w:val="20"/>
              </w:rPr>
              <w:lastRenderedPageBreak/>
              <w:t>2B.03</w:t>
            </w:r>
          </w:p>
        </w:tc>
        <w:tc>
          <w:tcPr>
            <w:tcW w:w="1167" w:type="dxa"/>
            <w:vAlign w:val="center"/>
          </w:tcPr>
          <w:p w14:paraId="3F4891D2" w14:textId="428B989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E0EEF77" w14:textId="00694D78"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E05A1B0" w14:textId="62CDB70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3918C7A3" w14:textId="08F4725A" w:rsidR="002F6AB4" w:rsidRPr="00A67B2B" w:rsidRDefault="002F6AB4" w:rsidP="002F6AB4">
            <w:pPr>
              <w:rPr>
                <w:rFonts w:ascii="Arial" w:hAnsi="Arial" w:cs="Arial"/>
                <w:sz w:val="20"/>
                <w:szCs w:val="20"/>
              </w:rPr>
            </w:pPr>
            <w:r>
              <w:rPr>
                <w:rFonts w:ascii="Arial" w:hAnsi="Arial" w:cs="Arial"/>
                <w:color w:val="000000"/>
                <w:sz w:val="20"/>
                <w:szCs w:val="20"/>
              </w:rPr>
              <w:t>NPA # 49; Pg. 56 Ln. 10-19 Text gives the option to use a smaller size sign for R10-11 and R10-17 signs, but Table 2B-1 has the same size for single lane and multi-lane approaches for the signs of interest. Revise Table 2B-1 with a smaller dimension sign for single lane approaches.</w:t>
            </w:r>
          </w:p>
        </w:tc>
      </w:tr>
      <w:tr w:rsidR="002F6AB4" w14:paraId="64A5906D" w14:textId="77777777" w:rsidTr="000F02E9">
        <w:tc>
          <w:tcPr>
            <w:tcW w:w="1170" w:type="dxa"/>
            <w:vAlign w:val="center"/>
          </w:tcPr>
          <w:p w14:paraId="16890B86" w14:textId="24D39587" w:rsidR="002F6AB4" w:rsidRPr="00A67B2B" w:rsidRDefault="002F6AB4" w:rsidP="002F6AB4">
            <w:pPr>
              <w:rPr>
                <w:rFonts w:ascii="Arial" w:hAnsi="Arial" w:cs="Arial"/>
                <w:sz w:val="20"/>
                <w:szCs w:val="20"/>
              </w:rPr>
            </w:pPr>
            <w:r>
              <w:rPr>
                <w:rFonts w:ascii="Arial" w:hAnsi="Arial" w:cs="Arial"/>
                <w:color w:val="000000"/>
                <w:sz w:val="20"/>
                <w:szCs w:val="20"/>
              </w:rPr>
              <w:t>2B.06</w:t>
            </w:r>
          </w:p>
        </w:tc>
        <w:tc>
          <w:tcPr>
            <w:tcW w:w="1167" w:type="dxa"/>
            <w:vAlign w:val="center"/>
          </w:tcPr>
          <w:p w14:paraId="228BC31D" w14:textId="641C23A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183" w:type="dxa"/>
            <w:vAlign w:val="center"/>
          </w:tcPr>
          <w:p w14:paraId="66C8E22F" w14:textId="2691703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439A1D2F" w14:textId="348A31E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A5E7470" w14:textId="34A8B7BE" w:rsidR="002F6AB4" w:rsidRPr="00A67B2B" w:rsidRDefault="002F6AB4" w:rsidP="002F6AB4">
            <w:pPr>
              <w:rPr>
                <w:rFonts w:ascii="Arial" w:hAnsi="Arial" w:cs="Arial"/>
                <w:sz w:val="20"/>
                <w:szCs w:val="20"/>
              </w:rPr>
            </w:pPr>
            <w:r>
              <w:rPr>
                <w:rFonts w:ascii="Arial" w:hAnsi="Arial" w:cs="Arial"/>
                <w:color w:val="000000"/>
                <w:sz w:val="20"/>
                <w:szCs w:val="20"/>
              </w:rPr>
              <w:t>NPA # 52; Pg. 58 Ln. 30 Agree with text on line 30</w:t>
            </w:r>
          </w:p>
        </w:tc>
      </w:tr>
      <w:tr w:rsidR="002F6AB4" w14:paraId="257DDF91" w14:textId="77777777" w:rsidTr="000F02E9">
        <w:tc>
          <w:tcPr>
            <w:tcW w:w="1170" w:type="dxa"/>
            <w:vAlign w:val="center"/>
          </w:tcPr>
          <w:p w14:paraId="3EA29817" w14:textId="479DCB8A" w:rsidR="002F6AB4" w:rsidRPr="00A67B2B" w:rsidRDefault="002F6AB4" w:rsidP="002F6AB4">
            <w:pPr>
              <w:rPr>
                <w:rFonts w:ascii="Arial" w:hAnsi="Arial" w:cs="Arial"/>
                <w:sz w:val="20"/>
                <w:szCs w:val="20"/>
              </w:rPr>
            </w:pPr>
            <w:r>
              <w:rPr>
                <w:rFonts w:ascii="Arial" w:hAnsi="Arial" w:cs="Arial"/>
                <w:color w:val="000000"/>
                <w:sz w:val="20"/>
                <w:szCs w:val="20"/>
              </w:rPr>
              <w:t>2B.06</w:t>
            </w:r>
          </w:p>
        </w:tc>
        <w:tc>
          <w:tcPr>
            <w:tcW w:w="1167" w:type="dxa"/>
            <w:vAlign w:val="center"/>
          </w:tcPr>
          <w:p w14:paraId="7EB172CF" w14:textId="0B964CF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88E61D6" w14:textId="201385C9"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94C4BA7" w14:textId="280032A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EFEF15A" w14:textId="5B2DAF63" w:rsidR="002F6AB4" w:rsidRPr="00A67B2B" w:rsidRDefault="002F6AB4" w:rsidP="002F6AB4">
            <w:pPr>
              <w:rPr>
                <w:rFonts w:ascii="Arial" w:hAnsi="Arial" w:cs="Arial"/>
                <w:sz w:val="20"/>
                <w:szCs w:val="20"/>
              </w:rPr>
            </w:pPr>
            <w:r>
              <w:rPr>
                <w:rFonts w:ascii="Arial" w:hAnsi="Arial" w:cs="Arial"/>
                <w:color w:val="000000"/>
                <w:sz w:val="20"/>
                <w:szCs w:val="20"/>
              </w:rPr>
              <w:t xml:space="preserve">NPA # 52; Pg. 58 Ln. 41 Leave yield and stop control for speed control as a 'should' statement. Sometimes given site conditions and budget, </w:t>
            </w:r>
            <w:r w:rsidR="00A4600C">
              <w:rPr>
                <w:rFonts w:ascii="Arial" w:hAnsi="Arial" w:cs="Arial"/>
                <w:color w:val="000000"/>
                <w:sz w:val="20"/>
                <w:szCs w:val="20"/>
              </w:rPr>
              <w:t>environmental</w:t>
            </w:r>
            <w:r>
              <w:rPr>
                <w:rFonts w:ascii="Arial" w:hAnsi="Arial" w:cs="Arial"/>
                <w:color w:val="000000"/>
                <w:sz w:val="20"/>
                <w:szCs w:val="20"/>
              </w:rPr>
              <w:t>, other restrictions, stop and yield signs are the only method to achieve speed control and promote system safety. NCHRP Research Project 03-109 recommended to leave this as a should statement.</w:t>
            </w:r>
          </w:p>
        </w:tc>
      </w:tr>
      <w:tr w:rsidR="002F6AB4" w14:paraId="04DEC871" w14:textId="77777777" w:rsidTr="000F02E9">
        <w:tc>
          <w:tcPr>
            <w:tcW w:w="1170" w:type="dxa"/>
            <w:vAlign w:val="center"/>
          </w:tcPr>
          <w:p w14:paraId="68F6774B" w14:textId="5275BC80" w:rsidR="002F6AB4" w:rsidRPr="00A67B2B" w:rsidRDefault="002F6AB4" w:rsidP="002F6AB4">
            <w:pPr>
              <w:rPr>
                <w:rFonts w:ascii="Arial" w:hAnsi="Arial" w:cs="Arial"/>
                <w:sz w:val="20"/>
                <w:szCs w:val="20"/>
              </w:rPr>
            </w:pPr>
            <w:r>
              <w:rPr>
                <w:rFonts w:ascii="Arial" w:hAnsi="Arial" w:cs="Arial"/>
                <w:color w:val="000000"/>
                <w:sz w:val="20"/>
                <w:szCs w:val="20"/>
              </w:rPr>
              <w:t>2B.13</w:t>
            </w:r>
          </w:p>
        </w:tc>
        <w:tc>
          <w:tcPr>
            <w:tcW w:w="1167" w:type="dxa"/>
            <w:vAlign w:val="center"/>
          </w:tcPr>
          <w:p w14:paraId="524B6C3C" w14:textId="09CD6E0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2841A88" w14:textId="290352E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0FA99FE" w14:textId="7F90E0A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8F25CCB" w14:textId="7CCA3271" w:rsidR="002F6AB4" w:rsidRPr="00A67B2B" w:rsidRDefault="002F6AB4" w:rsidP="002F6AB4">
            <w:pPr>
              <w:rPr>
                <w:rFonts w:ascii="Arial" w:hAnsi="Arial" w:cs="Arial"/>
                <w:sz w:val="20"/>
                <w:szCs w:val="20"/>
              </w:rPr>
            </w:pPr>
            <w:r>
              <w:rPr>
                <w:rFonts w:ascii="Arial" w:hAnsi="Arial" w:cs="Arial"/>
                <w:color w:val="000000"/>
                <w:sz w:val="20"/>
                <w:szCs w:val="20"/>
              </w:rPr>
              <w:t xml:space="preserve">NPA # 59; Pg. 62 Ln. 23-24 Section 2B.13, Warrant A, option C addresses sight distance. Section 2B.14, Warrant B Is Sight Distance with basically the same language. Seems like 2B.13.C should be eliminated since it's duplicated in 2B.14 and appears to be mutually exclusive </w:t>
            </w:r>
            <w:r w:rsidR="00A4600C">
              <w:rPr>
                <w:rFonts w:ascii="Arial" w:hAnsi="Arial" w:cs="Arial"/>
                <w:color w:val="000000"/>
                <w:sz w:val="20"/>
                <w:szCs w:val="20"/>
              </w:rPr>
              <w:t>condition</w:t>
            </w:r>
            <w:r>
              <w:rPr>
                <w:rFonts w:ascii="Arial" w:hAnsi="Arial" w:cs="Arial"/>
                <w:color w:val="000000"/>
                <w:sz w:val="20"/>
                <w:szCs w:val="20"/>
              </w:rPr>
              <w:t xml:space="preserve"> from 2B.13 Warrant A.</w:t>
            </w:r>
          </w:p>
        </w:tc>
      </w:tr>
      <w:tr w:rsidR="002F6AB4" w14:paraId="0B1BCF6A" w14:textId="77777777" w:rsidTr="000F02E9">
        <w:tc>
          <w:tcPr>
            <w:tcW w:w="1170" w:type="dxa"/>
            <w:vAlign w:val="center"/>
          </w:tcPr>
          <w:p w14:paraId="71BC51B8" w14:textId="7DC5BA5D" w:rsidR="002F6AB4" w:rsidRPr="00A67B2B" w:rsidRDefault="002F6AB4" w:rsidP="002F6AB4">
            <w:pPr>
              <w:rPr>
                <w:rFonts w:ascii="Arial" w:hAnsi="Arial" w:cs="Arial"/>
                <w:sz w:val="20"/>
                <w:szCs w:val="20"/>
              </w:rPr>
            </w:pPr>
            <w:r>
              <w:rPr>
                <w:rFonts w:ascii="Arial" w:hAnsi="Arial" w:cs="Arial"/>
                <w:color w:val="000000"/>
                <w:sz w:val="20"/>
                <w:szCs w:val="20"/>
              </w:rPr>
              <w:t>2B.19</w:t>
            </w:r>
          </w:p>
        </w:tc>
        <w:tc>
          <w:tcPr>
            <w:tcW w:w="1167" w:type="dxa"/>
            <w:vAlign w:val="center"/>
          </w:tcPr>
          <w:p w14:paraId="6097E24C" w14:textId="258B726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DD17186" w14:textId="71B0B38E"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6FCFB72" w14:textId="22E53C2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2470F1E" w14:textId="4F40AD68" w:rsidR="002F6AB4" w:rsidRPr="00A67B2B" w:rsidRDefault="002F6AB4" w:rsidP="002F6AB4">
            <w:pPr>
              <w:rPr>
                <w:rFonts w:ascii="Arial" w:hAnsi="Arial" w:cs="Arial"/>
                <w:sz w:val="20"/>
                <w:szCs w:val="20"/>
              </w:rPr>
            </w:pPr>
            <w:r>
              <w:rPr>
                <w:rFonts w:ascii="Arial" w:hAnsi="Arial" w:cs="Arial"/>
                <w:color w:val="000000"/>
                <w:sz w:val="20"/>
                <w:szCs w:val="20"/>
              </w:rPr>
              <w:t>NPA # 65; Pg. 64, 65 Ln. 18-51, 1-6 Add an option for using a bicycle symbol, or a pedestrian and bicycle symbol on the R1-5 sign. These signs can be commonly used ahead of crossing locations that are predominately made by bicyclists, or by bicyclists and pedestrians, such as shared use paths. This reason is similar to the R1-6 and R1-9 signs, which are proposed to have a version with the bicycle and pedestrian symbol.</w:t>
            </w:r>
          </w:p>
        </w:tc>
      </w:tr>
      <w:tr w:rsidR="002F6AB4" w14:paraId="5B3D4545" w14:textId="77777777" w:rsidTr="000F02E9">
        <w:tc>
          <w:tcPr>
            <w:tcW w:w="1170" w:type="dxa"/>
            <w:vAlign w:val="center"/>
          </w:tcPr>
          <w:p w14:paraId="44F0BCFF" w14:textId="7F494C70" w:rsidR="002F6AB4" w:rsidRPr="00A67B2B" w:rsidRDefault="002F6AB4" w:rsidP="002F6AB4">
            <w:pPr>
              <w:rPr>
                <w:rFonts w:ascii="Arial" w:hAnsi="Arial" w:cs="Arial"/>
                <w:sz w:val="20"/>
                <w:szCs w:val="20"/>
              </w:rPr>
            </w:pPr>
            <w:r>
              <w:rPr>
                <w:rFonts w:ascii="Arial" w:hAnsi="Arial" w:cs="Arial"/>
                <w:color w:val="000000"/>
                <w:sz w:val="20"/>
                <w:szCs w:val="20"/>
              </w:rPr>
              <w:t>2B.20</w:t>
            </w:r>
          </w:p>
        </w:tc>
        <w:tc>
          <w:tcPr>
            <w:tcW w:w="1167" w:type="dxa"/>
            <w:vAlign w:val="center"/>
          </w:tcPr>
          <w:p w14:paraId="628F51E9" w14:textId="3A0666D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F46383A" w14:textId="22A40D3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3E7E815" w14:textId="0A9BB8E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2BF2D64" w14:textId="170DFF7D" w:rsidR="002F6AB4" w:rsidRPr="00A67B2B" w:rsidRDefault="002F6AB4" w:rsidP="002F6AB4">
            <w:pPr>
              <w:rPr>
                <w:rFonts w:ascii="Arial" w:hAnsi="Arial" w:cs="Arial"/>
                <w:sz w:val="20"/>
                <w:szCs w:val="20"/>
              </w:rPr>
            </w:pPr>
            <w:r>
              <w:rPr>
                <w:rFonts w:ascii="Arial" w:hAnsi="Arial" w:cs="Arial"/>
                <w:color w:val="000000"/>
                <w:sz w:val="20"/>
                <w:szCs w:val="20"/>
              </w:rPr>
              <w:t xml:space="preserve">NPA # 66; Pg. 65 Ln. 18-36 Please follow NCUTCD </w:t>
            </w:r>
            <w:r w:rsidR="00A4600C">
              <w:rPr>
                <w:rFonts w:ascii="Arial" w:hAnsi="Arial" w:cs="Arial"/>
                <w:color w:val="000000"/>
                <w:sz w:val="20"/>
                <w:szCs w:val="20"/>
              </w:rPr>
              <w:t>Recommendation</w:t>
            </w:r>
            <w:r>
              <w:rPr>
                <w:rFonts w:ascii="Arial" w:hAnsi="Arial" w:cs="Arial"/>
                <w:color w:val="000000"/>
                <w:sz w:val="20"/>
                <w:szCs w:val="20"/>
              </w:rPr>
              <w:t xml:space="preserve"> allowing gateway treatment which maximizes yielding / safety (based on MDOT / WMU research). Allow flexibility with site constraints to place the sign on the right edge line for two-way roads, and placing the signs at the stop bar or yield line if placing at the crosswalk is not </w:t>
            </w:r>
            <w:r w:rsidR="00A4600C">
              <w:rPr>
                <w:rFonts w:ascii="Arial" w:hAnsi="Arial" w:cs="Arial"/>
                <w:color w:val="000000"/>
                <w:sz w:val="20"/>
                <w:szCs w:val="20"/>
              </w:rPr>
              <w:t>feasible</w:t>
            </w:r>
            <w:r>
              <w:rPr>
                <w:rFonts w:ascii="Arial" w:hAnsi="Arial" w:cs="Arial"/>
                <w:color w:val="000000"/>
                <w:sz w:val="20"/>
                <w:szCs w:val="20"/>
              </w:rPr>
              <w:t>.  Additionally, remove the proposed Standard requiring the W11-2 or W11-15 sign be used with the R1-6 sign; the gateway configuration of the R1-6 increased yielding most, and the warning signs will add unnecessary sign clutter.</w:t>
            </w:r>
            <w:r>
              <w:rPr>
                <w:rFonts w:ascii="Arial" w:hAnsi="Arial" w:cs="Arial"/>
                <w:color w:val="000000"/>
                <w:sz w:val="20"/>
                <w:szCs w:val="20"/>
              </w:rPr>
              <w:br/>
            </w:r>
            <w:r>
              <w:rPr>
                <w:rFonts w:ascii="Arial" w:hAnsi="Arial" w:cs="Arial"/>
                <w:color w:val="000000"/>
                <w:sz w:val="20"/>
                <w:szCs w:val="20"/>
              </w:rPr>
              <w:br/>
              <w:t xml:space="preserve">https://ncutcd.org/wp-content/uploads/meetings/2017A/Attach-No.3-16B-RW-02-In-Street-Ped-Signs-Appvd-1-6-17.pdf </w:t>
            </w:r>
            <w:r>
              <w:rPr>
                <w:rFonts w:ascii="Arial" w:hAnsi="Arial" w:cs="Arial"/>
                <w:color w:val="000000"/>
                <w:sz w:val="20"/>
                <w:szCs w:val="20"/>
              </w:rPr>
              <w:br/>
            </w:r>
            <w:r>
              <w:rPr>
                <w:rFonts w:ascii="Arial" w:hAnsi="Arial" w:cs="Arial"/>
                <w:color w:val="000000"/>
                <w:sz w:val="20"/>
                <w:szCs w:val="20"/>
              </w:rPr>
              <w:br/>
              <w:t>https://www.michigan.gov/mdot/0,4616,7-151-9622_11045_24249-520299--,00.html</w:t>
            </w:r>
            <w:r>
              <w:rPr>
                <w:rFonts w:ascii="Arial" w:hAnsi="Arial" w:cs="Arial"/>
                <w:color w:val="000000"/>
                <w:sz w:val="20"/>
                <w:szCs w:val="20"/>
              </w:rPr>
              <w:br/>
            </w:r>
            <w:r>
              <w:rPr>
                <w:rFonts w:ascii="Arial" w:hAnsi="Arial" w:cs="Arial"/>
                <w:color w:val="000000"/>
                <w:sz w:val="20"/>
                <w:szCs w:val="20"/>
              </w:rPr>
              <w:br/>
              <w:t>Overall - the MUTCD should control the design of the sign and all placement should be guidance or option statements rather than standards.</w:t>
            </w:r>
          </w:p>
        </w:tc>
      </w:tr>
      <w:tr w:rsidR="002F6AB4" w14:paraId="65600102" w14:textId="77777777" w:rsidTr="000F02E9">
        <w:tc>
          <w:tcPr>
            <w:tcW w:w="1170" w:type="dxa"/>
            <w:vAlign w:val="center"/>
          </w:tcPr>
          <w:p w14:paraId="58975024" w14:textId="304698A3" w:rsidR="002F6AB4" w:rsidRPr="00A67B2B" w:rsidRDefault="002F6AB4" w:rsidP="002F6AB4">
            <w:pPr>
              <w:rPr>
                <w:rFonts w:ascii="Arial" w:hAnsi="Arial" w:cs="Arial"/>
                <w:sz w:val="20"/>
                <w:szCs w:val="20"/>
              </w:rPr>
            </w:pPr>
            <w:r>
              <w:rPr>
                <w:rFonts w:ascii="Arial" w:hAnsi="Arial" w:cs="Arial"/>
                <w:color w:val="000000"/>
                <w:sz w:val="20"/>
                <w:szCs w:val="20"/>
              </w:rPr>
              <w:t>2B.21</w:t>
            </w:r>
          </w:p>
        </w:tc>
        <w:tc>
          <w:tcPr>
            <w:tcW w:w="1167" w:type="dxa"/>
            <w:vAlign w:val="center"/>
          </w:tcPr>
          <w:p w14:paraId="3FEA5A62" w14:textId="1F5A6F0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C9A2B42" w14:textId="6B61E96E"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17A4BA8" w14:textId="2645204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BB54D37" w14:textId="44F39B8E" w:rsidR="002F6AB4" w:rsidRPr="00A67B2B" w:rsidRDefault="002F6AB4" w:rsidP="002F6AB4">
            <w:pPr>
              <w:rPr>
                <w:rFonts w:ascii="Arial" w:hAnsi="Arial" w:cs="Arial"/>
                <w:sz w:val="20"/>
                <w:szCs w:val="20"/>
              </w:rPr>
            </w:pPr>
            <w:r>
              <w:rPr>
                <w:rFonts w:ascii="Arial" w:hAnsi="Arial" w:cs="Arial"/>
                <w:color w:val="000000"/>
                <w:sz w:val="20"/>
                <w:szCs w:val="20"/>
              </w:rPr>
              <w:t xml:space="preserve">NPA # 67; Pg. 67 Ln. 4-7 Implement recommendations from the final report of NCHRP 17-76, and add option statements for urban areas and states to use the safe systems approach and expert system rather than the engineering approach to setting speed limits. Follow NTSB recommendations and remove 85th percentile completely. </w:t>
            </w:r>
            <w:r>
              <w:rPr>
                <w:rFonts w:ascii="Arial" w:hAnsi="Arial" w:cs="Arial"/>
                <w:color w:val="000000"/>
                <w:sz w:val="20"/>
                <w:szCs w:val="20"/>
              </w:rPr>
              <w:br/>
              <w:t xml:space="preserve">https://ncutcd.org/wp-content/uploads/meetings/2019A/AttachNo12.18B-RW-03.SpeedLimitProcdedures.Approved.pdf </w:t>
            </w:r>
            <w:r>
              <w:rPr>
                <w:rFonts w:ascii="Arial" w:hAnsi="Arial" w:cs="Arial"/>
                <w:color w:val="000000"/>
                <w:sz w:val="20"/>
                <w:szCs w:val="20"/>
              </w:rPr>
              <w:br/>
              <w:t>https://apps.trb.org/cmsfeed/TRBNetProjectDisplay.asp?ProjectID=4052</w:t>
            </w:r>
            <w:r>
              <w:rPr>
                <w:rFonts w:ascii="Arial" w:hAnsi="Arial" w:cs="Arial"/>
                <w:color w:val="000000"/>
                <w:sz w:val="20"/>
                <w:szCs w:val="20"/>
              </w:rPr>
              <w:br/>
              <w:t>https://www.ntsb.gov/safety/safety-studies/Documents/SS1701.pdf</w:t>
            </w:r>
          </w:p>
        </w:tc>
      </w:tr>
      <w:tr w:rsidR="002F6AB4" w14:paraId="42DEEC2A" w14:textId="77777777" w:rsidTr="000F02E9">
        <w:tc>
          <w:tcPr>
            <w:tcW w:w="1170" w:type="dxa"/>
            <w:vAlign w:val="center"/>
          </w:tcPr>
          <w:p w14:paraId="2F139540" w14:textId="50A38208" w:rsidR="002F6AB4" w:rsidRPr="00A67B2B" w:rsidRDefault="002F6AB4" w:rsidP="002F6AB4">
            <w:pPr>
              <w:rPr>
                <w:rFonts w:ascii="Arial" w:hAnsi="Arial" w:cs="Arial"/>
                <w:sz w:val="20"/>
                <w:szCs w:val="20"/>
              </w:rPr>
            </w:pPr>
            <w:r>
              <w:rPr>
                <w:rFonts w:ascii="Arial" w:hAnsi="Arial" w:cs="Arial"/>
                <w:color w:val="000000"/>
                <w:sz w:val="20"/>
                <w:szCs w:val="20"/>
              </w:rPr>
              <w:t>2B.21</w:t>
            </w:r>
          </w:p>
        </w:tc>
        <w:tc>
          <w:tcPr>
            <w:tcW w:w="1167" w:type="dxa"/>
            <w:vAlign w:val="center"/>
          </w:tcPr>
          <w:p w14:paraId="1D5184D4" w14:textId="2BC058E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B6184EB" w14:textId="0D1E7FC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7350549" w14:textId="6618356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8189A29" w14:textId="49C4A666" w:rsidR="002F6AB4" w:rsidRPr="00A67B2B" w:rsidRDefault="002F6AB4" w:rsidP="002F6AB4">
            <w:pPr>
              <w:rPr>
                <w:rFonts w:ascii="Arial" w:hAnsi="Arial" w:cs="Arial"/>
                <w:sz w:val="20"/>
                <w:szCs w:val="20"/>
              </w:rPr>
            </w:pPr>
            <w:r>
              <w:rPr>
                <w:rFonts w:ascii="Arial" w:hAnsi="Arial" w:cs="Arial"/>
                <w:color w:val="000000"/>
                <w:sz w:val="20"/>
                <w:szCs w:val="20"/>
              </w:rPr>
              <w:t>NPA # 67; Pg. 67 Ln. 4 Revise to "Federal, state, or local law". Some states delegate authority to local governments to set statutory speed limits.</w:t>
            </w:r>
          </w:p>
        </w:tc>
      </w:tr>
      <w:tr w:rsidR="002F6AB4" w14:paraId="5331EB39" w14:textId="77777777" w:rsidTr="000F02E9">
        <w:tc>
          <w:tcPr>
            <w:tcW w:w="1170" w:type="dxa"/>
            <w:vAlign w:val="center"/>
          </w:tcPr>
          <w:p w14:paraId="7D16D5DB" w14:textId="183080EE" w:rsidR="002F6AB4" w:rsidRPr="00A67B2B" w:rsidRDefault="002F6AB4" w:rsidP="002F6AB4">
            <w:pPr>
              <w:rPr>
                <w:rFonts w:ascii="Arial" w:hAnsi="Arial" w:cs="Arial"/>
                <w:sz w:val="20"/>
                <w:szCs w:val="20"/>
              </w:rPr>
            </w:pPr>
            <w:r>
              <w:rPr>
                <w:rFonts w:ascii="Arial" w:hAnsi="Arial" w:cs="Arial"/>
                <w:color w:val="000000"/>
                <w:sz w:val="20"/>
                <w:szCs w:val="20"/>
              </w:rPr>
              <w:lastRenderedPageBreak/>
              <w:t>2B.21</w:t>
            </w:r>
          </w:p>
        </w:tc>
        <w:tc>
          <w:tcPr>
            <w:tcW w:w="1167" w:type="dxa"/>
            <w:vAlign w:val="center"/>
          </w:tcPr>
          <w:p w14:paraId="70172126" w14:textId="17CEF73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25FB2E7" w14:textId="79EDC646"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C5F2ABF" w14:textId="31DC637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9F7D1A2" w14:textId="6EE0A5C4" w:rsidR="002F6AB4" w:rsidRPr="00A67B2B" w:rsidRDefault="002F6AB4" w:rsidP="002F6AB4">
            <w:pPr>
              <w:rPr>
                <w:rFonts w:ascii="Arial" w:hAnsi="Arial" w:cs="Arial"/>
                <w:sz w:val="20"/>
                <w:szCs w:val="20"/>
              </w:rPr>
            </w:pPr>
            <w:r>
              <w:rPr>
                <w:rFonts w:ascii="Arial" w:hAnsi="Arial" w:cs="Arial"/>
                <w:color w:val="000000"/>
                <w:sz w:val="20"/>
                <w:szCs w:val="20"/>
              </w:rPr>
              <w:t xml:space="preserve">NPA # 67; Pg. 67 Ln. 31-34 Add to support statement other FHWA, ITE, NACTO pages with information on setting speed limits. </w:t>
            </w:r>
            <w:r>
              <w:rPr>
                <w:rFonts w:ascii="Arial" w:hAnsi="Arial" w:cs="Arial"/>
                <w:color w:val="000000"/>
                <w:sz w:val="20"/>
                <w:szCs w:val="20"/>
              </w:rPr>
              <w:br/>
              <w:t>https://safety.fhwa.dot.gov/zerodeaths/zero_deaths_vision.cfm</w:t>
            </w:r>
            <w:r>
              <w:rPr>
                <w:rFonts w:ascii="Arial" w:hAnsi="Arial" w:cs="Arial"/>
                <w:color w:val="000000"/>
                <w:sz w:val="20"/>
                <w:szCs w:val="20"/>
              </w:rPr>
              <w:br/>
              <w:t>https://www.ite.org/technical-resources/topics/speed-management-for-safety/setting-speed-limits/</w:t>
            </w:r>
            <w:r>
              <w:rPr>
                <w:rFonts w:ascii="Arial" w:hAnsi="Arial" w:cs="Arial"/>
                <w:color w:val="000000"/>
                <w:sz w:val="20"/>
                <w:szCs w:val="20"/>
              </w:rPr>
              <w:br/>
              <w:t>https://nacto.org/safespeeds/</w:t>
            </w:r>
          </w:p>
        </w:tc>
      </w:tr>
      <w:tr w:rsidR="002F6AB4" w14:paraId="7681E7A1" w14:textId="77777777" w:rsidTr="000F02E9">
        <w:tc>
          <w:tcPr>
            <w:tcW w:w="1170" w:type="dxa"/>
            <w:vAlign w:val="center"/>
          </w:tcPr>
          <w:p w14:paraId="3D19CC77" w14:textId="3B4452BB" w:rsidR="002F6AB4" w:rsidRPr="00A67B2B" w:rsidRDefault="002F6AB4" w:rsidP="002F6AB4">
            <w:pPr>
              <w:rPr>
                <w:rFonts w:ascii="Arial" w:hAnsi="Arial" w:cs="Arial"/>
                <w:sz w:val="20"/>
                <w:szCs w:val="20"/>
              </w:rPr>
            </w:pPr>
            <w:r>
              <w:rPr>
                <w:rFonts w:ascii="Arial" w:hAnsi="Arial" w:cs="Arial"/>
                <w:color w:val="000000"/>
                <w:sz w:val="20"/>
                <w:szCs w:val="20"/>
              </w:rPr>
              <w:t>2B.47</w:t>
            </w:r>
          </w:p>
        </w:tc>
        <w:tc>
          <w:tcPr>
            <w:tcW w:w="1167" w:type="dxa"/>
            <w:vAlign w:val="center"/>
          </w:tcPr>
          <w:p w14:paraId="21C5B425" w14:textId="4726939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89CAAC9" w14:textId="2DF908E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D50B576" w14:textId="45D697B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C4E64E8" w14:textId="54868073" w:rsidR="002F6AB4" w:rsidRPr="00A67B2B" w:rsidRDefault="002F6AB4" w:rsidP="002F6AB4">
            <w:pPr>
              <w:rPr>
                <w:rFonts w:ascii="Arial" w:hAnsi="Arial" w:cs="Arial"/>
                <w:sz w:val="20"/>
                <w:szCs w:val="20"/>
              </w:rPr>
            </w:pPr>
            <w:r>
              <w:rPr>
                <w:rFonts w:ascii="Arial" w:hAnsi="Arial" w:cs="Arial"/>
                <w:color w:val="000000"/>
                <w:sz w:val="20"/>
                <w:szCs w:val="20"/>
              </w:rPr>
              <w:t xml:space="preserve">NPA # 84; Pg. 85 Ln. 4-5 Need to define "restricted roadway." All one-way roadways have a restriction on one direction of traffic. Does this apply to intersections of two-way and one-way streets in urban conditions? Figure 2B-15 shows only the R1-6 one-way signs. Expand guidance and option statement to cover this condition, as well as if overhead do not enter installations are allowed as the primary or supplemental DNE sign. </w:t>
            </w:r>
          </w:p>
        </w:tc>
      </w:tr>
      <w:tr w:rsidR="002F6AB4" w14:paraId="128CC698" w14:textId="77777777" w:rsidTr="000F02E9">
        <w:tc>
          <w:tcPr>
            <w:tcW w:w="1170" w:type="dxa"/>
            <w:vAlign w:val="center"/>
          </w:tcPr>
          <w:p w14:paraId="709FF309" w14:textId="46FA8E20" w:rsidR="002F6AB4" w:rsidRPr="00A67B2B" w:rsidRDefault="002F6AB4" w:rsidP="002F6AB4">
            <w:pPr>
              <w:rPr>
                <w:rFonts w:ascii="Arial" w:hAnsi="Arial" w:cs="Arial"/>
                <w:sz w:val="20"/>
                <w:szCs w:val="20"/>
              </w:rPr>
            </w:pPr>
            <w:r>
              <w:rPr>
                <w:rFonts w:ascii="Arial" w:hAnsi="Arial" w:cs="Arial"/>
                <w:color w:val="000000"/>
                <w:sz w:val="20"/>
                <w:szCs w:val="20"/>
              </w:rPr>
              <w:t>2B.53</w:t>
            </w:r>
          </w:p>
        </w:tc>
        <w:tc>
          <w:tcPr>
            <w:tcW w:w="1167" w:type="dxa"/>
            <w:vAlign w:val="center"/>
          </w:tcPr>
          <w:p w14:paraId="433BA1AC" w14:textId="152B2D0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1B611A2" w14:textId="346A4ED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0CF5F00" w14:textId="321D7A77" w:rsidR="002F6AB4" w:rsidRPr="00A67B2B" w:rsidRDefault="003C0E46" w:rsidP="002F6AB4">
            <w:pPr>
              <w:jc w:val="center"/>
              <w:rPr>
                <w:rFonts w:ascii="Arial" w:hAnsi="Arial" w:cs="Arial"/>
                <w:sz w:val="20"/>
                <w:szCs w:val="20"/>
              </w:rPr>
            </w:pPr>
            <w:r>
              <w:rPr>
                <w:rFonts w:ascii="Arial" w:hAnsi="Arial" w:cs="Arial"/>
                <w:color w:val="000000"/>
                <w:sz w:val="20"/>
                <w:szCs w:val="20"/>
              </w:rPr>
              <w:t>YES</w:t>
            </w:r>
            <w:r w:rsidR="002F6AB4">
              <w:rPr>
                <w:rFonts w:ascii="Arial" w:hAnsi="Arial" w:cs="Arial"/>
                <w:color w:val="000000"/>
                <w:sz w:val="20"/>
                <w:szCs w:val="20"/>
              </w:rPr>
              <w:t> </w:t>
            </w:r>
          </w:p>
        </w:tc>
        <w:tc>
          <w:tcPr>
            <w:tcW w:w="6263" w:type="dxa"/>
            <w:vAlign w:val="center"/>
          </w:tcPr>
          <w:p w14:paraId="4E7C5319" w14:textId="2106E5CB" w:rsidR="002F6AB4" w:rsidRPr="00A67B2B" w:rsidRDefault="002F6AB4" w:rsidP="002F6AB4">
            <w:pPr>
              <w:rPr>
                <w:rFonts w:ascii="Arial" w:hAnsi="Arial" w:cs="Arial"/>
                <w:sz w:val="20"/>
                <w:szCs w:val="20"/>
              </w:rPr>
            </w:pPr>
            <w:r>
              <w:rPr>
                <w:rFonts w:ascii="Arial" w:hAnsi="Arial" w:cs="Arial"/>
                <w:color w:val="000000"/>
                <w:sz w:val="20"/>
                <w:szCs w:val="20"/>
              </w:rPr>
              <w:t>NPA # 93; Pg. 90-93 Ln. N/A There is an immense confusion (even among industry engineers, planners, and law enforcement, no less of the public) of the difference between Stopping, Standing, and Parking.  One of the more compelling points of confusion appears to be with Standing, in particular.</w:t>
            </w:r>
            <w:r>
              <w:rPr>
                <w:rFonts w:ascii="Arial" w:hAnsi="Arial" w:cs="Arial"/>
                <w:color w:val="000000"/>
                <w:sz w:val="20"/>
                <w:szCs w:val="20"/>
              </w:rPr>
              <w:br/>
            </w:r>
            <w:r>
              <w:rPr>
                <w:rFonts w:ascii="Arial" w:hAnsi="Arial" w:cs="Arial"/>
                <w:color w:val="000000"/>
                <w:sz w:val="20"/>
                <w:szCs w:val="20"/>
              </w:rPr>
              <w:br/>
              <w:t>This section needs a complete rewrite focused on Curbside Management: improving language and replacing textual signs with graphical signs. Research should take a look at pictographic signs such as this: https://newatlas.com/better-parking-signs-nikki-sylianteng/32970/ and should develop a symbol set for cars, trucks, loading, pickup/dropoff (PUDO), bikes/scooters, stopping restrictions, etc.</w:t>
            </w:r>
            <w:r>
              <w:rPr>
                <w:rFonts w:ascii="Arial" w:hAnsi="Arial" w:cs="Arial"/>
                <w:color w:val="000000"/>
                <w:sz w:val="20"/>
                <w:szCs w:val="20"/>
              </w:rPr>
              <w:br/>
            </w:r>
            <w:r>
              <w:rPr>
                <w:rFonts w:ascii="Arial" w:hAnsi="Arial" w:cs="Arial"/>
                <w:color w:val="000000"/>
                <w:sz w:val="20"/>
                <w:szCs w:val="20"/>
              </w:rPr>
              <w:br/>
              <w:t>If not included in this update, this should be among the more immediate efforts in identifying what might be viable for an Interim Approval &amp; inclusion in the next MUTCD update.</w:t>
            </w:r>
          </w:p>
        </w:tc>
      </w:tr>
      <w:tr w:rsidR="002F6AB4" w14:paraId="559ABDEE" w14:textId="77777777" w:rsidTr="000F02E9">
        <w:tc>
          <w:tcPr>
            <w:tcW w:w="1170" w:type="dxa"/>
            <w:vAlign w:val="center"/>
          </w:tcPr>
          <w:p w14:paraId="3DAB66E6" w14:textId="20AA5DB6" w:rsidR="002F6AB4" w:rsidRPr="00A67B2B" w:rsidRDefault="002F6AB4" w:rsidP="002F6AB4">
            <w:pPr>
              <w:rPr>
                <w:rFonts w:ascii="Arial" w:hAnsi="Arial" w:cs="Arial"/>
                <w:sz w:val="20"/>
                <w:szCs w:val="20"/>
              </w:rPr>
            </w:pPr>
            <w:r>
              <w:rPr>
                <w:rFonts w:ascii="Arial" w:hAnsi="Arial" w:cs="Arial"/>
                <w:color w:val="000000"/>
                <w:sz w:val="20"/>
                <w:szCs w:val="20"/>
              </w:rPr>
              <w:t>2B.53</w:t>
            </w:r>
          </w:p>
        </w:tc>
        <w:tc>
          <w:tcPr>
            <w:tcW w:w="1167" w:type="dxa"/>
            <w:vAlign w:val="center"/>
          </w:tcPr>
          <w:p w14:paraId="73974970" w14:textId="42D9D51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DE93D42" w14:textId="39D112F3"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7DFD249" w14:textId="24D0B93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0931508" w14:textId="765E2AA6" w:rsidR="002F6AB4" w:rsidRPr="00A67B2B" w:rsidRDefault="002F6AB4" w:rsidP="002F6AB4">
            <w:pPr>
              <w:rPr>
                <w:rFonts w:ascii="Arial" w:hAnsi="Arial" w:cs="Arial"/>
                <w:sz w:val="20"/>
                <w:szCs w:val="20"/>
              </w:rPr>
            </w:pPr>
            <w:r>
              <w:rPr>
                <w:rFonts w:ascii="Arial" w:hAnsi="Arial" w:cs="Arial"/>
                <w:color w:val="000000"/>
                <w:sz w:val="20"/>
                <w:szCs w:val="20"/>
              </w:rPr>
              <w:t xml:space="preserve">NPA # 93; Pg. 92 Ln. 21-23 Revise language to allow optional usage of the tow-away zone symbol in the legend of a parking sign design (implied via page 90 line 48). The City of Atlanta standard parking restriction sign includes the symbol in the main sign legend. https://www.google.com/maps/@33.7571714,-84.3876665,3a,15y,311.73h,88.32t/data=!3m6!1e1!3m4!1s87OowbFveHG0BSRHfJsGWQ!2e0!7i16384!8i8192 </w:t>
            </w:r>
          </w:p>
        </w:tc>
      </w:tr>
      <w:tr w:rsidR="002F6AB4" w14:paraId="4F3C942B" w14:textId="77777777" w:rsidTr="000F02E9">
        <w:tc>
          <w:tcPr>
            <w:tcW w:w="1170" w:type="dxa"/>
            <w:vAlign w:val="center"/>
          </w:tcPr>
          <w:p w14:paraId="2C752E33" w14:textId="159720F0" w:rsidR="002F6AB4" w:rsidRPr="00A67B2B" w:rsidRDefault="002F6AB4" w:rsidP="002F6AB4">
            <w:pPr>
              <w:rPr>
                <w:rFonts w:ascii="Arial" w:hAnsi="Arial" w:cs="Arial"/>
                <w:sz w:val="20"/>
                <w:szCs w:val="20"/>
              </w:rPr>
            </w:pPr>
            <w:r>
              <w:rPr>
                <w:rFonts w:ascii="Arial" w:hAnsi="Arial" w:cs="Arial"/>
                <w:color w:val="000000"/>
                <w:sz w:val="20"/>
                <w:szCs w:val="20"/>
              </w:rPr>
              <w:t>2B.54</w:t>
            </w:r>
          </w:p>
        </w:tc>
        <w:tc>
          <w:tcPr>
            <w:tcW w:w="1167" w:type="dxa"/>
            <w:vAlign w:val="center"/>
          </w:tcPr>
          <w:p w14:paraId="267A3318" w14:textId="61D749C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906EE05" w14:textId="1B35AEF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9E60889" w14:textId="7586B7A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8E25DFD" w14:textId="4C40BE7D" w:rsidR="002F6AB4" w:rsidRPr="00A67B2B" w:rsidRDefault="002F6AB4" w:rsidP="002F6AB4">
            <w:pPr>
              <w:rPr>
                <w:rFonts w:ascii="Arial" w:hAnsi="Arial" w:cs="Arial"/>
                <w:sz w:val="20"/>
                <w:szCs w:val="20"/>
              </w:rPr>
            </w:pPr>
            <w:r>
              <w:rPr>
                <w:rFonts w:ascii="Arial" w:hAnsi="Arial" w:cs="Arial"/>
                <w:color w:val="000000"/>
                <w:sz w:val="20"/>
                <w:szCs w:val="20"/>
              </w:rPr>
              <w:t>NPA # 94; Pg. 91 Ln. 25-29 Change Meter Parking to Pay Parking. See NCUTCD similar recommendation. https://ncutcd.org/wp-content/uploads/meetings/2016B/Attach-No.1-6A-RW-01-Sec-2B.46-474849-Parking-Signs-Appvd-by-Council-6-10-16.pdf</w:t>
            </w:r>
          </w:p>
        </w:tc>
      </w:tr>
      <w:tr w:rsidR="002F6AB4" w14:paraId="53E4D607" w14:textId="77777777" w:rsidTr="000F02E9">
        <w:tc>
          <w:tcPr>
            <w:tcW w:w="1170" w:type="dxa"/>
            <w:vAlign w:val="center"/>
          </w:tcPr>
          <w:p w14:paraId="620D069E" w14:textId="6AD8910F" w:rsidR="002F6AB4" w:rsidRPr="00A67B2B" w:rsidRDefault="002F6AB4" w:rsidP="002F6AB4">
            <w:pPr>
              <w:rPr>
                <w:rFonts w:ascii="Arial" w:hAnsi="Arial" w:cs="Arial"/>
                <w:sz w:val="20"/>
                <w:szCs w:val="20"/>
              </w:rPr>
            </w:pPr>
            <w:r>
              <w:rPr>
                <w:rFonts w:ascii="Arial" w:hAnsi="Arial" w:cs="Arial"/>
                <w:color w:val="000000"/>
                <w:sz w:val="20"/>
                <w:szCs w:val="20"/>
              </w:rPr>
              <w:t>2B.55</w:t>
            </w:r>
          </w:p>
        </w:tc>
        <w:tc>
          <w:tcPr>
            <w:tcW w:w="1167" w:type="dxa"/>
            <w:vAlign w:val="center"/>
          </w:tcPr>
          <w:p w14:paraId="28C3C2CD" w14:textId="1141C98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914FF6C" w14:textId="23DC712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597C0FB" w14:textId="5AED680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19D322A5" w14:textId="4F4DE43A" w:rsidR="002F6AB4" w:rsidRPr="00A67B2B" w:rsidRDefault="002F6AB4" w:rsidP="002F6AB4">
            <w:pPr>
              <w:rPr>
                <w:rFonts w:ascii="Arial" w:hAnsi="Arial" w:cs="Arial"/>
                <w:sz w:val="20"/>
                <w:szCs w:val="20"/>
              </w:rPr>
            </w:pPr>
            <w:r>
              <w:rPr>
                <w:rFonts w:ascii="Arial" w:hAnsi="Arial" w:cs="Arial"/>
                <w:color w:val="000000"/>
                <w:sz w:val="20"/>
                <w:szCs w:val="20"/>
              </w:rPr>
              <w:t xml:space="preserve">NPA # 95; Pg. 92 Ln. N/A Provide placement guidance for parking signs where a parking-protected </w:t>
            </w:r>
            <w:r w:rsidR="00A4600C">
              <w:rPr>
                <w:rFonts w:ascii="Arial" w:hAnsi="Arial" w:cs="Arial"/>
                <w:color w:val="000000"/>
                <w:sz w:val="20"/>
                <w:szCs w:val="20"/>
              </w:rPr>
              <w:t>separated</w:t>
            </w:r>
            <w:r>
              <w:rPr>
                <w:rFonts w:ascii="Arial" w:hAnsi="Arial" w:cs="Arial"/>
                <w:color w:val="000000"/>
                <w:sz w:val="20"/>
                <w:szCs w:val="20"/>
              </w:rPr>
              <w:t xml:space="preserve"> bike lane and buffer exists. While MUTCD is not a design guide, it would be good to have some uniformity in where parking signs are located. City of Atlanta does not have a lot of separated bike lanes with parking yet, but I imagine other states and cities may have examples where parking signs are installed in the buffer if the buffer has vertical delineator, curb, or exceeds a certain width. </w:t>
            </w:r>
          </w:p>
        </w:tc>
      </w:tr>
      <w:tr w:rsidR="002F6AB4" w14:paraId="4CDD39B4" w14:textId="77777777" w:rsidTr="000F02E9">
        <w:tc>
          <w:tcPr>
            <w:tcW w:w="1170" w:type="dxa"/>
            <w:vAlign w:val="center"/>
          </w:tcPr>
          <w:p w14:paraId="0CF3AC54" w14:textId="2FABC463" w:rsidR="002F6AB4" w:rsidRPr="00A67B2B" w:rsidRDefault="002F6AB4" w:rsidP="002F6AB4">
            <w:pPr>
              <w:rPr>
                <w:rFonts w:ascii="Arial" w:hAnsi="Arial" w:cs="Arial"/>
                <w:sz w:val="20"/>
                <w:szCs w:val="20"/>
              </w:rPr>
            </w:pPr>
            <w:r>
              <w:rPr>
                <w:rFonts w:ascii="Arial" w:hAnsi="Arial" w:cs="Arial"/>
                <w:color w:val="000000"/>
                <w:sz w:val="20"/>
                <w:szCs w:val="20"/>
              </w:rPr>
              <w:t>2B.60</w:t>
            </w:r>
          </w:p>
        </w:tc>
        <w:tc>
          <w:tcPr>
            <w:tcW w:w="1167" w:type="dxa"/>
            <w:vAlign w:val="center"/>
          </w:tcPr>
          <w:p w14:paraId="7B26C790" w14:textId="6B99CB3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9C2D03B" w14:textId="061651E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61BB3715" w14:textId="2151D3A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663CFDB0" w14:textId="52595188" w:rsidR="002F6AB4" w:rsidRPr="00A67B2B" w:rsidRDefault="002F6AB4" w:rsidP="002F6AB4">
            <w:pPr>
              <w:rPr>
                <w:rFonts w:ascii="Arial" w:hAnsi="Arial" w:cs="Arial"/>
                <w:sz w:val="20"/>
                <w:szCs w:val="20"/>
              </w:rPr>
            </w:pPr>
            <w:r>
              <w:rPr>
                <w:rFonts w:ascii="Arial" w:hAnsi="Arial" w:cs="Arial"/>
                <w:color w:val="000000"/>
                <w:sz w:val="20"/>
                <w:szCs w:val="20"/>
              </w:rPr>
              <w:t>NPA # 99; Pg. 96-97 Ln. N/A R10-12b - remove this sign and replace with R10-15b and R10-15c (or other naming conventions). There should be one main sign number with a number of design options - Turning Vehicles (Left/</w:t>
            </w:r>
            <w:r w:rsidR="00A4600C">
              <w:rPr>
                <w:rFonts w:ascii="Arial" w:hAnsi="Arial" w:cs="Arial"/>
                <w:color w:val="000000"/>
                <w:sz w:val="20"/>
                <w:szCs w:val="20"/>
              </w:rPr>
              <w:t>Right</w:t>
            </w:r>
            <w:r>
              <w:rPr>
                <w:rFonts w:ascii="Arial" w:hAnsi="Arial" w:cs="Arial"/>
                <w:color w:val="000000"/>
                <w:sz w:val="20"/>
                <w:szCs w:val="20"/>
              </w:rPr>
              <w:t>) (Yield to / Stop for) (pedestrians / bicycles / pedestrians and bicycles).</w:t>
            </w:r>
            <w:r>
              <w:rPr>
                <w:rFonts w:ascii="Arial" w:hAnsi="Arial" w:cs="Arial"/>
                <w:color w:val="000000"/>
                <w:sz w:val="20"/>
                <w:szCs w:val="20"/>
              </w:rPr>
              <w:br/>
            </w:r>
            <w:r>
              <w:rPr>
                <w:rFonts w:ascii="Arial" w:hAnsi="Arial" w:cs="Arial"/>
                <w:color w:val="000000"/>
                <w:sz w:val="20"/>
                <w:szCs w:val="20"/>
              </w:rPr>
              <w:br/>
              <w:t xml:space="preserve">R10-15b - Please follow the recommendation from FHWA-HOP-06-074: "add signs along the lines of the New York City designs, with alternative versions featuring both pedestrian and bicycle symbols. Alternative designs using the words “Stop for” rather than “(yield </w:t>
            </w:r>
            <w:r>
              <w:rPr>
                <w:rFonts w:ascii="Arial" w:hAnsi="Arial" w:cs="Arial"/>
                <w:color w:val="000000"/>
                <w:sz w:val="20"/>
                <w:szCs w:val="20"/>
              </w:rPr>
              <w:lastRenderedPageBreak/>
              <w:t>symbol) To” should</w:t>
            </w:r>
            <w:r>
              <w:rPr>
                <w:rFonts w:ascii="Arial" w:hAnsi="Arial" w:cs="Arial"/>
                <w:color w:val="000000"/>
                <w:sz w:val="20"/>
                <w:szCs w:val="20"/>
              </w:rPr>
              <w:br/>
              <w:t>included, for use in States where that is the basic pedestrian right of way law. "</w:t>
            </w:r>
            <w:r>
              <w:rPr>
                <w:rFonts w:ascii="Arial" w:hAnsi="Arial" w:cs="Arial"/>
                <w:color w:val="000000"/>
                <w:sz w:val="20"/>
                <w:szCs w:val="20"/>
              </w:rPr>
              <w:br/>
            </w:r>
            <w:r>
              <w:rPr>
                <w:rFonts w:ascii="Arial" w:hAnsi="Arial" w:cs="Arial"/>
                <w:color w:val="000000"/>
                <w:sz w:val="20"/>
                <w:szCs w:val="20"/>
              </w:rPr>
              <w:br/>
              <w:t>ATLDOT recommendation follows NCUTCD recommendations. https://mutcd.fhwa.dot.gov/reqdetails.asp?id=1487</w:t>
            </w:r>
            <w:r>
              <w:rPr>
                <w:rFonts w:ascii="Arial" w:hAnsi="Arial" w:cs="Arial"/>
                <w:color w:val="000000"/>
                <w:sz w:val="20"/>
                <w:szCs w:val="20"/>
              </w:rPr>
              <w:br/>
              <w:t>https://ncutcd.org/wp-content/uploads/meetings/2019A/AttachNo13.18B-BIK-01.TurningVehiclesYieldR10-15.Approved.pdf</w:t>
            </w:r>
            <w:r>
              <w:rPr>
                <w:rFonts w:ascii="Arial" w:hAnsi="Arial" w:cs="Arial"/>
                <w:color w:val="000000"/>
                <w:sz w:val="20"/>
                <w:szCs w:val="20"/>
              </w:rPr>
              <w:br/>
            </w:r>
            <w:r>
              <w:rPr>
                <w:rFonts w:ascii="Arial" w:hAnsi="Arial" w:cs="Arial"/>
                <w:color w:val="000000"/>
                <w:sz w:val="20"/>
                <w:szCs w:val="20"/>
              </w:rPr>
              <w:br/>
              <w:t xml:space="preserve">Georgia is a "Stop for Peds" State, we would like flexibility to use these signs for right or left turning movements, pedestrian, bicycle, or both conflicts, at any type of intersection where the sign would </w:t>
            </w:r>
            <w:r w:rsidR="00A4600C">
              <w:rPr>
                <w:rFonts w:ascii="Arial" w:hAnsi="Arial" w:cs="Arial"/>
                <w:color w:val="000000"/>
                <w:sz w:val="20"/>
                <w:szCs w:val="20"/>
              </w:rPr>
              <w:t>fulfill</w:t>
            </w:r>
            <w:r>
              <w:rPr>
                <w:rFonts w:ascii="Arial" w:hAnsi="Arial" w:cs="Arial"/>
                <w:color w:val="000000"/>
                <w:sz w:val="20"/>
                <w:szCs w:val="20"/>
              </w:rPr>
              <w:t xml:space="preserve"> a need, command attention etc., not just signalized intersections. There will be large cost impacts to swap out current R10-15 modified signs to R10-12b in Atlanta and many other cities. City of Atlanta had 36 signs with a yield to bikes or yield to bikes and peds legend in existence in 2018 and dozens more are being implemented as we build out our bike network.  We understand the need for consistency and request consistency in the sign design to be more similar to the R10-15 series since bicycle and pedestrians are more vulnerable road users. The R10-12a Left Turn Yield to FYA provides information about the signal head and how motor vehicles interact (with each other). The purpose of the R10-15b sign is combining a warning and regulatory message to improve safety of VRUs, as a distinctly different sign type from a text legend signal sign.</w:t>
            </w:r>
            <w:r>
              <w:rPr>
                <w:rFonts w:ascii="Arial" w:hAnsi="Arial" w:cs="Arial"/>
                <w:color w:val="000000"/>
                <w:sz w:val="20"/>
                <w:szCs w:val="20"/>
              </w:rPr>
              <w:br/>
            </w:r>
            <w:r>
              <w:rPr>
                <w:rFonts w:ascii="Arial" w:hAnsi="Arial" w:cs="Arial"/>
                <w:color w:val="000000"/>
                <w:sz w:val="20"/>
                <w:szCs w:val="20"/>
              </w:rPr>
              <w:br/>
              <w:t xml:space="preserve">Michigan, Massachusetts and many others have modified versions of R10-15 in design guides already. </w:t>
            </w:r>
            <w:r>
              <w:rPr>
                <w:rFonts w:ascii="Arial" w:hAnsi="Arial" w:cs="Arial"/>
                <w:color w:val="000000"/>
                <w:sz w:val="20"/>
                <w:szCs w:val="20"/>
              </w:rPr>
              <w:br/>
              <w:t>https://www.michigan.gov/documents/mdot/2018-06-28_Sidepath_Intersection_and_Crossing_Treatment_Guide_FINAL_with_Appendices_635121_7.pdf</w:t>
            </w:r>
            <w:r>
              <w:rPr>
                <w:rFonts w:ascii="Arial" w:hAnsi="Arial" w:cs="Arial"/>
                <w:color w:val="000000"/>
                <w:sz w:val="20"/>
                <w:szCs w:val="20"/>
              </w:rPr>
              <w:br/>
              <w:t>https://www.mass.gov/lists/separated-bike-lane-planning-design-guide</w:t>
            </w:r>
          </w:p>
        </w:tc>
      </w:tr>
      <w:tr w:rsidR="002F6AB4" w14:paraId="1DDDCCF2" w14:textId="77777777" w:rsidTr="000F02E9">
        <w:tc>
          <w:tcPr>
            <w:tcW w:w="1170" w:type="dxa"/>
            <w:vAlign w:val="center"/>
          </w:tcPr>
          <w:p w14:paraId="5DFB9664" w14:textId="72D80EA0" w:rsidR="002F6AB4" w:rsidRPr="00A67B2B" w:rsidRDefault="002F6AB4" w:rsidP="002F6AB4">
            <w:pPr>
              <w:rPr>
                <w:rFonts w:ascii="Arial" w:hAnsi="Arial" w:cs="Arial"/>
                <w:sz w:val="20"/>
                <w:szCs w:val="20"/>
              </w:rPr>
            </w:pPr>
            <w:r>
              <w:rPr>
                <w:rFonts w:ascii="Arial" w:hAnsi="Arial" w:cs="Arial"/>
                <w:color w:val="000000"/>
                <w:sz w:val="20"/>
                <w:szCs w:val="20"/>
              </w:rPr>
              <w:lastRenderedPageBreak/>
              <w:t>2B.60</w:t>
            </w:r>
          </w:p>
        </w:tc>
        <w:tc>
          <w:tcPr>
            <w:tcW w:w="1167" w:type="dxa"/>
            <w:vAlign w:val="center"/>
          </w:tcPr>
          <w:p w14:paraId="17C558AA" w14:textId="65B609C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8E73F89" w14:textId="13A3237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A7D3314" w14:textId="7493665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01D449C" w14:textId="47EF6246" w:rsidR="002F6AB4" w:rsidRPr="00A67B2B" w:rsidRDefault="002F6AB4" w:rsidP="002F6AB4">
            <w:pPr>
              <w:rPr>
                <w:rFonts w:ascii="Arial" w:hAnsi="Arial" w:cs="Arial"/>
                <w:sz w:val="20"/>
                <w:szCs w:val="20"/>
              </w:rPr>
            </w:pPr>
            <w:r>
              <w:rPr>
                <w:rFonts w:ascii="Arial" w:hAnsi="Arial" w:cs="Arial"/>
                <w:color w:val="000000"/>
                <w:sz w:val="20"/>
                <w:szCs w:val="20"/>
              </w:rPr>
              <w:t xml:space="preserve">NPA # 99; Pg. 96 Ln. 25-27 Change standard to guidance to allow </w:t>
            </w:r>
            <w:r w:rsidR="00A4600C">
              <w:rPr>
                <w:rFonts w:ascii="Arial" w:hAnsi="Arial" w:cs="Arial"/>
                <w:color w:val="000000"/>
                <w:sz w:val="20"/>
                <w:szCs w:val="20"/>
              </w:rPr>
              <w:t>flexibility</w:t>
            </w:r>
            <w:r>
              <w:rPr>
                <w:rFonts w:ascii="Arial" w:hAnsi="Arial" w:cs="Arial"/>
                <w:color w:val="000000"/>
                <w:sz w:val="20"/>
                <w:szCs w:val="20"/>
              </w:rPr>
              <w:t xml:space="preserve"> for sight distance restricted locations where bicycles are not traveling in an 'unexpected location' but may not be visible.</w:t>
            </w:r>
          </w:p>
        </w:tc>
      </w:tr>
      <w:tr w:rsidR="002F6AB4" w14:paraId="587BC137" w14:textId="77777777" w:rsidTr="000F02E9">
        <w:tc>
          <w:tcPr>
            <w:tcW w:w="1170" w:type="dxa"/>
            <w:vAlign w:val="center"/>
          </w:tcPr>
          <w:p w14:paraId="32025455" w14:textId="3E603E40" w:rsidR="002F6AB4" w:rsidRPr="00A67B2B" w:rsidRDefault="002F6AB4" w:rsidP="002F6AB4">
            <w:pPr>
              <w:rPr>
                <w:rFonts w:ascii="Arial" w:hAnsi="Arial" w:cs="Arial"/>
                <w:sz w:val="20"/>
                <w:szCs w:val="20"/>
              </w:rPr>
            </w:pPr>
            <w:r>
              <w:rPr>
                <w:rFonts w:ascii="Arial" w:hAnsi="Arial" w:cs="Arial"/>
                <w:color w:val="000000"/>
                <w:sz w:val="20"/>
                <w:szCs w:val="20"/>
              </w:rPr>
              <w:t>2B.60</w:t>
            </w:r>
          </w:p>
        </w:tc>
        <w:tc>
          <w:tcPr>
            <w:tcW w:w="1167" w:type="dxa"/>
            <w:vAlign w:val="center"/>
          </w:tcPr>
          <w:p w14:paraId="1E6A188C" w14:textId="0D40E5C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73C7A44" w14:textId="0DBBFCE8"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62B6084" w14:textId="7FE1FC3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9226B51" w14:textId="7D8E0982" w:rsidR="002F6AB4" w:rsidRPr="00A67B2B" w:rsidRDefault="002F6AB4" w:rsidP="002F6AB4">
            <w:pPr>
              <w:rPr>
                <w:rFonts w:ascii="Arial" w:hAnsi="Arial" w:cs="Arial"/>
                <w:sz w:val="20"/>
                <w:szCs w:val="20"/>
              </w:rPr>
            </w:pPr>
            <w:r>
              <w:rPr>
                <w:rFonts w:ascii="Arial" w:hAnsi="Arial" w:cs="Arial"/>
                <w:color w:val="000000"/>
                <w:sz w:val="20"/>
                <w:szCs w:val="20"/>
              </w:rPr>
              <w:t xml:space="preserve">NPA # 99; Pg. 96 Ln. 28-30 Change standard to guidance. To allow </w:t>
            </w:r>
            <w:r w:rsidR="00A4600C">
              <w:rPr>
                <w:rFonts w:ascii="Arial" w:hAnsi="Arial" w:cs="Arial"/>
                <w:color w:val="000000"/>
                <w:sz w:val="20"/>
                <w:szCs w:val="20"/>
              </w:rPr>
              <w:t>flexibility</w:t>
            </w:r>
            <w:r>
              <w:rPr>
                <w:rFonts w:ascii="Arial" w:hAnsi="Arial" w:cs="Arial"/>
                <w:color w:val="000000"/>
                <w:sz w:val="20"/>
                <w:szCs w:val="20"/>
              </w:rPr>
              <w:t xml:space="preserve"> for old signal cabinet locations that do not have room for additional cabinet equipment to provide an exclusive bike signal phase. There will be huge cost impacts to upgrade signal cabinets because of right of way and ADA challenges with making signal cabinets larger. Permissive turn </w:t>
            </w:r>
            <w:r w:rsidR="00A4600C">
              <w:rPr>
                <w:rFonts w:ascii="Arial" w:hAnsi="Arial" w:cs="Arial"/>
                <w:color w:val="000000"/>
                <w:sz w:val="20"/>
                <w:szCs w:val="20"/>
              </w:rPr>
              <w:t>conflicts</w:t>
            </w:r>
            <w:r>
              <w:rPr>
                <w:rFonts w:ascii="Arial" w:hAnsi="Arial" w:cs="Arial"/>
                <w:color w:val="000000"/>
                <w:sz w:val="20"/>
                <w:szCs w:val="20"/>
              </w:rPr>
              <w:t xml:space="preserve"> across a bike signal guidance should be allowed based on frequency of conflicts (combination of bike and turning traffic) and other safety considerations like lighting and sight distance. To avoid making the MUTCD a bike signal design guide, allow flexibility with separated bikeway design, especially at signals. Other traffic control devices (markings) or non-TCDs can provide information to people biking and driving about when there are conflicts or not with a bike signal phase.</w:t>
            </w:r>
          </w:p>
        </w:tc>
      </w:tr>
      <w:tr w:rsidR="002F6AB4" w14:paraId="01F3D322" w14:textId="77777777" w:rsidTr="000F02E9">
        <w:tc>
          <w:tcPr>
            <w:tcW w:w="1170" w:type="dxa"/>
            <w:vAlign w:val="center"/>
          </w:tcPr>
          <w:p w14:paraId="1EB03D10" w14:textId="3105F350" w:rsidR="002F6AB4" w:rsidRPr="00A67B2B" w:rsidRDefault="002F6AB4" w:rsidP="002F6AB4">
            <w:pPr>
              <w:rPr>
                <w:rFonts w:ascii="Arial" w:hAnsi="Arial" w:cs="Arial"/>
                <w:sz w:val="20"/>
                <w:szCs w:val="20"/>
              </w:rPr>
            </w:pPr>
            <w:r>
              <w:rPr>
                <w:rFonts w:ascii="Arial" w:hAnsi="Arial" w:cs="Arial"/>
                <w:color w:val="000000"/>
                <w:sz w:val="20"/>
                <w:szCs w:val="20"/>
              </w:rPr>
              <w:t>2B.60</w:t>
            </w:r>
          </w:p>
        </w:tc>
        <w:tc>
          <w:tcPr>
            <w:tcW w:w="1167" w:type="dxa"/>
            <w:vAlign w:val="center"/>
          </w:tcPr>
          <w:p w14:paraId="6A235FBC" w14:textId="4C5419C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A1C8FBA" w14:textId="516DDFB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4C2CA01" w14:textId="7F2BD24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FCC76BC" w14:textId="4F2E0DF6" w:rsidR="002F6AB4" w:rsidRPr="00A67B2B" w:rsidRDefault="002F6AB4" w:rsidP="002F6AB4">
            <w:pPr>
              <w:rPr>
                <w:rFonts w:ascii="Arial" w:hAnsi="Arial" w:cs="Arial"/>
                <w:sz w:val="20"/>
                <w:szCs w:val="20"/>
              </w:rPr>
            </w:pPr>
            <w:r>
              <w:rPr>
                <w:rFonts w:ascii="Arial" w:hAnsi="Arial" w:cs="Arial"/>
                <w:color w:val="000000"/>
                <w:sz w:val="20"/>
                <w:szCs w:val="20"/>
              </w:rPr>
              <w:t xml:space="preserve">NPA # 99; Pg. 97 Ln. 3-5 Add to the standard statement "The Turning Vehicles Stop for Pedestrians (R10-15a) sign shall only be used in jurisdictions where laws, ordinances or resolutions specifically require that a driver must stop for a pedestrian." the following - "or an engineering study or engineering judgment determine that the sign will enhance pedestrian safety, or in jurisdictions where laws, ordinances, or resolutions do not </w:t>
            </w:r>
            <w:r>
              <w:rPr>
                <w:rFonts w:ascii="Arial" w:hAnsi="Arial" w:cs="Arial"/>
                <w:color w:val="000000"/>
                <w:sz w:val="20"/>
                <w:szCs w:val="20"/>
              </w:rPr>
              <w:lastRenderedPageBreak/>
              <w:t>specifically apply to the location where the sign is considered for installation."</w:t>
            </w:r>
          </w:p>
        </w:tc>
      </w:tr>
      <w:tr w:rsidR="002F6AB4" w14:paraId="5FFC747D" w14:textId="77777777" w:rsidTr="000F02E9">
        <w:tc>
          <w:tcPr>
            <w:tcW w:w="1170" w:type="dxa"/>
            <w:vAlign w:val="center"/>
          </w:tcPr>
          <w:p w14:paraId="01F761BF" w14:textId="34DA6412" w:rsidR="002F6AB4" w:rsidRPr="00A67B2B" w:rsidRDefault="002F6AB4" w:rsidP="002F6AB4">
            <w:pPr>
              <w:rPr>
                <w:rFonts w:ascii="Arial" w:hAnsi="Arial" w:cs="Arial"/>
                <w:sz w:val="20"/>
                <w:szCs w:val="20"/>
              </w:rPr>
            </w:pPr>
            <w:r>
              <w:rPr>
                <w:rFonts w:ascii="Arial" w:hAnsi="Arial" w:cs="Arial"/>
                <w:color w:val="000000"/>
                <w:sz w:val="20"/>
                <w:szCs w:val="20"/>
              </w:rPr>
              <w:lastRenderedPageBreak/>
              <w:t>2B.60</w:t>
            </w:r>
          </w:p>
        </w:tc>
        <w:tc>
          <w:tcPr>
            <w:tcW w:w="1167" w:type="dxa"/>
            <w:vAlign w:val="center"/>
          </w:tcPr>
          <w:p w14:paraId="0A6D9E2E" w14:textId="393DC7E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A5A0141" w14:textId="048838CD" w:rsidR="002F6AB4" w:rsidRPr="00A67B2B" w:rsidRDefault="0093326F" w:rsidP="002F6AB4">
            <w:pPr>
              <w:jc w:val="center"/>
              <w:rPr>
                <w:rFonts w:ascii="Arial" w:hAnsi="Arial" w:cs="Arial"/>
                <w:sz w:val="20"/>
                <w:szCs w:val="20"/>
              </w:rPr>
            </w:pPr>
            <w:r>
              <w:rPr>
                <w:rFonts w:ascii="Calibri" w:hAnsi="Calibri" w:cs="Calibri"/>
                <w:color w:val="000000"/>
              </w:rPr>
              <w:pict w14:anchorId="677F1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7" type="#_x0000_t75" style="position:absolute;left:0;text-align:left;margin-left:6.55pt;margin-top:44.55pt;width:38.4pt;height:55.2pt;z-index:25165824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">
                  <v:imagedata r:id="rId11" o:title=""/>
                </v:shape>
              </w:pict>
            </w:r>
            <w:r w:rsidR="002F6AB4">
              <w:rPr>
                <w:rFonts w:ascii="Arial" w:hAnsi="Arial" w:cs="Arial"/>
                <w:color w:val="000000"/>
                <w:sz w:val="20"/>
                <w:szCs w:val="20"/>
              </w:rPr>
              <w:t>YES</w:t>
            </w:r>
          </w:p>
        </w:tc>
        <w:tc>
          <w:tcPr>
            <w:tcW w:w="1017" w:type="dxa"/>
            <w:vAlign w:val="bottom"/>
          </w:tcPr>
          <w:p w14:paraId="1126F331" w14:textId="4616965C" w:rsidR="002F6AB4" w:rsidRDefault="002F6AB4" w:rsidP="002F6AB4">
            <w:pPr>
              <w:rPr>
                <w:rFonts w:ascii="Calibri" w:hAnsi="Calibri" w:cs="Calibri"/>
                <w:color w:val="000000"/>
              </w:rPr>
            </w:pPr>
          </w:p>
          <w:tbl>
            <w:tblPr>
              <w:tblW w:w="0" w:type="auto"/>
              <w:tblCellSpacing w:w="0" w:type="dxa"/>
              <w:tblLayout w:type="fixed"/>
              <w:tblCellMar>
                <w:left w:w="0" w:type="dxa"/>
                <w:right w:w="0" w:type="dxa"/>
              </w:tblCellMar>
              <w:tblLook w:val="04A0" w:firstRow="1" w:lastRow="0" w:firstColumn="1" w:lastColumn="0" w:noHBand="0" w:noVBand="1"/>
            </w:tblPr>
            <w:tblGrid>
              <w:gridCol w:w="1160"/>
            </w:tblGrid>
            <w:tr w:rsidR="002F6AB4" w14:paraId="74BA7465" w14:textId="77777777">
              <w:trPr>
                <w:trHeight w:val="3168"/>
                <w:tblCellSpacing w:w="0" w:type="dxa"/>
              </w:trPr>
              <w:tc>
                <w:tcPr>
                  <w:tcW w:w="1160" w:type="dxa"/>
                  <w:tcBorders>
                    <w:top w:val="nil"/>
                    <w:left w:val="nil"/>
                    <w:bottom w:val="single" w:sz="4" w:space="0" w:color="auto"/>
                    <w:right w:val="single" w:sz="4" w:space="0" w:color="auto"/>
                  </w:tcBorders>
                  <w:shd w:val="clear" w:color="auto" w:fill="auto"/>
                  <w:noWrap/>
                  <w:vAlign w:val="center"/>
                  <w:hideMark/>
                </w:tcPr>
                <w:p w14:paraId="1E4C6B3B" w14:textId="77777777" w:rsidR="002F6AB4" w:rsidRDefault="002F6AB4" w:rsidP="002F6AB4">
                  <w:pPr>
                    <w:jc w:val="center"/>
                    <w:rPr>
                      <w:rFonts w:ascii="Arial" w:hAnsi="Arial" w:cs="Arial"/>
                      <w:color w:val="000000"/>
                      <w:sz w:val="20"/>
                      <w:szCs w:val="20"/>
                    </w:rPr>
                  </w:pPr>
                  <w:r>
                    <w:rPr>
                      <w:rFonts w:ascii="Arial" w:hAnsi="Arial" w:cs="Arial"/>
                      <w:color w:val="000000"/>
                      <w:sz w:val="20"/>
                      <w:szCs w:val="20"/>
                    </w:rPr>
                    <w:t> </w:t>
                  </w:r>
                </w:p>
              </w:tc>
            </w:tr>
          </w:tbl>
          <w:p w14:paraId="59EEF5D2" w14:textId="77777777" w:rsidR="002F6AB4" w:rsidRPr="00A67B2B" w:rsidRDefault="002F6AB4" w:rsidP="002F6AB4">
            <w:pPr>
              <w:jc w:val="center"/>
              <w:rPr>
                <w:rFonts w:ascii="Arial" w:hAnsi="Arial" w:cs="Arial"/>
                <w:sz w:val="20"/>
                <w:szCs w:val="20"/>
              </w:rPr>
            </w:pPr>
          </w:p>
        </w:tc>
        <w:tc>
          <w:tcPr>
            <w:tcW w:w="6263" w:type="dxa"/>
            <w:vAlign w:val="center"/>
          </w:tcPr>
          <w:p w14:paraId="3F594D6F" w14:textId="718132D6" w:rsidR="002F6AB4" w:rsidRPr="00A67B2B" w:rsidRDefault="002F6AB4" w:rsidP="002F6AB4">
            <w:pPr>
              <w:rPr>
                <w:rFonts w:ascii="Arial" w:hAnsi="Arial" w:cs="Arial"/>
                <w:sz w:val="20"/>
                <w:szCs w:val="20"/>
              </w:rPr>
            </w:pPr>
            <w:r>
              <w:rPr>
                <w:rFonts w:ascii="Arial" w:hAnsi="Arial" w:cs="Arial"/>
                <w:color w:val="000000"/>
                <w:sz w:val="20"/>
                <w:szCs w:val="20"/>
              </w:rPr>
              <w:t xml:space="preserve">NPA # 99; Pg. 96 Ln. 40-43 R10-23a - please use sign design as depicted in "4(09)-6I (I) - Use of an Alternative Pedestrian Hybrid Beacon Sign." If the subsequent pooled fund study found no difference in comprehension, there should be no need to use a different sign going forward. Many agencies including City of Atlanta have installed the R10-23a sign layout at PHBs based on the request for official interpretation and there will be cost impacts to go back and replace those signs that will be equally effective. The R10-23a in the draft MUTCD in Figure 2B-27 doesn't appear to have been studied for efficacy in the pooled fund study. A quote is below regarding the preferred sign design. </w:t>
            </w:r>
            <w:r>
              <w:rPr>
                <w:rFonts w:ascii="Arial" w:hAnsi="Arial" w:cs="Arial"/>
                <w:color w:val="000000"/>
                <w:sz w:val="20"/>
                <w:szCs w:val="20"/>
              </w:rPr>
              <w:br/>
            </w:r>
            <w:r>
              <w:rPr>
                <w:rFonts w:ascii="Arial" w:hAnsi="Arial" w:cs="Arial"/>
                <w:color w:val="000000"/>
                <w:sz w:val="20"/>
                <w:szCs w:val="20"/>
              </w:rPr>
              <w:br/>
              <w:t>"alternative 3 seems to do the best job in conveying to drivers that they can proceed after stopping when the crosswalk is</w:t>
            </w:r>
            <w:r>
              <w:rPr>
                <w:rFonts w:ascii="Arial" w:hAnsi="Arial" w:cs="Arial"/>
                <w:color w:val="000000"/>
                <w:sz w:val="20"/>
                <w:szCs w:val="20"/>
              </w:rPr>
              <w:br/>
              <w:t>clear; all other sign alternatives seem to tell participants that they must stop on flashing red regardless of whether there is a pedestrian present or not"</w:t>
            </w:r>
            <w:r>
              <w:rPr>
                <w:rFonts w:ascii="Arial" w:hAnsi="Arial" w:cs="Arial"/>
                <w:color w:val="000000"/>
                <w:sz w:val="20"/>
                <w:szCs w:val="20"/>
              </w:rPr>
              <w:br/>
            </w:r>
            <w:r>
              <w:rPr>
                <w:rFonts w:ascii="Arial" w:hAnsi="Arial" w:cs="Arial"/>
                <w:color w:val="000000"/>
                <w:sz w:val="20"/>
                <w:szCs w:val="20"/>
              </w:rPr>
              <w:br/>
              <w:t xml:space="preserve">Each sign had more than sufficient </w:t>
            </w:r>
            <w:r w:rsidR="00A4600C">
              <w:rPr>
                <w:rFonts w:ascii="Arial" w:hAnsi="Arial" w:cs="Arial"/>
                <w:color w:val="000000"/>
                <w:sz w:val="20"/>
                <w:szCs w:val="20"/>
              </w:rPr>
              <w:t>visibility</w:t>
            </w:r>
            <w:r>
              <w:rPr>
                <w:rFonts w:ascii="Arial" w:hAnsi="Arial" w:cs="Arial"/>
                <w:color w:val="000000"/>
                <w:sz w:val="20"/>
                <w:szCs w:val="20"/>
              </w:rPr>
              <w:t xml:space="preserve"> / recognition distance. </w:t>
            </w:r>
          </w:p>
        </w:tc>
      </w:tr>
      <w:tr w:rsidR="002F6AB4" w14:paraId="1C0A4200" w14:textId="77777777" w:rsidTr="000F02E9">
        <w:tc>
          <w:tcPr>
            <w:tcW w:w="1170" w:type="dxa"/>
            <w:vAlign w:val="center"/>
          </w:tcPr>
          <w:p w14:paraId="730DBF17" w14:textId="7CBBA2A8" w:rsidR="002F6AB4" w:rsidRPr="00A67B2B" w:rsidRDefault="002F6AB4" w:rsidP="002F6AB4">
            <w:pPr>
              <w:rPr>
                <w:rFonts w:ascii="Arial" w:hAnsi="Arial" w:cs="Arial"/>
                <w:sz w:val="20"/>
                <w:szCs w:val="20"/>
              </w:rPr>
            </w:pPr>
            <w:r>
              <w:rPr>
                <w:rFonts w:ascii="Arial" w:hAnsi="Arial" w:cs="Arial"/>
                <w:color w:val="000000"/>
                <w:sz w:val="20"/>
                <w:szCs w:val="20"/>
              </w:rPr>
              <w:t>2B.61</w:t>
            </w:r>
          </w:p>
        </w:tc>
        <w:tc>
          <w:tcPr>
            <w:tcW w:w="1167" w:type="dxa"/>
            <w:vAlign w:val="center"/>
          </w:tcPr>
          <w:p w14:paraId="7168D3D5" w14:textId="455BF14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D938398" w14:textId="7344208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F2C49BD" w14:textId="17A014C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115CA99" w14:textId="7349484A" w:rsidR="002F6AB4" w:rsidRPr="00A67B2B" w:rsidRDefault="002F6AB4" w:rsidP="002F6AB4">
            <w:pPr>
              <w:rPr>
                <w:rFonts w:ascii="Arial" w:hAnsi="Arial" w:cs="Arial"/>
                <w:sz w:val="20"/>
                <w:szCs w:val="20"/>
              </w:rPr>
            </w:pPr>
            <w:r>
              <w:rPr>
                <w:rFonts w:ascii="Arial" w:hAnsi="Arial" w:cs="Arial"/>
                <w:color w:val="000000"/>
                <w:sz w:val="20"/>
                <w:szCs w:val="20"/>
              </w:rPr>
              <w:t>NPA # 100; Pg. 97 Ln. 29 Please provide threshold for "unacceptable number of pedestrian conflicts"</w:t>
            </w:r>
          </w:p>
        </w:tc>
      </w:tr>
      <w:tr w:rsidR="002F6AB4" w14:paraId="722B0674" w14:textId="77777777" w:rsidTr="000F02E9">
        <w:tc>
          <w:tcPr>
            <w:tcW w:w="1170" w:type="dxa"/>
            <w:vAlign w:val="center"/>
          </w:tcPr>
          <w:p w14:paraId="5092BB7D" w14:textId="5D673BB6" w:rsidR="002F6AB4" w:rsidRPr="00A67B2B" w:rsidRDefault="002F6AB4" w:rsidP="002F6AB4">
            <w:pPr>
              <w:rPr>
                <w:rFonts w:ascii="Arial" w:hAnsi="Arial" w:cs="Arial"/>
                <w:sz w:val="20"/>
                <w:szCs w:val="20"/>
              </w:rPr>
            </w:pPr>
            <w:r>
              <w:rPr>
                <w:rFonts w:ascii="Arial" w:hAnsi="Arial" w:cs="Arial"/>
                <w:color w:val="000000"/>
                <w:sz w:val="20"/>
                <w:szCs w:val="20"/>
              </w:rPr>
              <w:t>2B.61</w:t>
            </w:r>
          </w:p>
        </w:tc>
        <w:tc>
          <w:tcPr>
            <w:tcW w:w="1167" w:type="dxa"/>
            <w:vAlign w:val="center"/>
          </w:tcPr>
          <w:p w14:paraId="282F7ACF" w14:textId="5C6AA6A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0872D38" w14:textId="028775D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CDE84E7" w14:textId="21BF61B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F9D574E" w14:textId="46136E76" w:rsidR="002F6AB4" w:rsidRPr="00A67B2B" w:rsidRDefault="002F6AB4" w:rsidP="002F6AB4">
            <w:pPr>
              <w:rPr>
                <w:rFonts w:ascii="Arial" w:hAnsi="Arial" w:cs="Arial"/>
                <w:sz w:val="20"/>
                <w:szCs w:val="20"/>
              </w:rPr>
            </w:pPr>
            <w:r>
              <w:rPr>
                <w:rFonts w:ascii="Arial" w:hAnsi="Arial" w:cs="Arial"/>
                <w:color w:val="000000"/>
                <w:sz w:val="20"/>
                <w:szCs w:val="20"/>
              </w:rPr>
              <w:t>NPA # 100; Pg. 97 Ln. 31 Change "accidents" to "crashes".</w:t>
            </w:r>
          </w:p>
        </w:tc>
      </w:tr>
      <w:tr w:rsidR="002F6AB4" w14:paraId="70AFCA83" w14:textId="77777777" w:rsidTr="000F02E9">
        <w:tc>
          <w:tcPr>
            <w:tcW w:w="1170" w:type="dxa"/>
            <w:vAlign w:val="center"/>
          </w:tcPr>
          <w:p w14:paraId="77A3760A" w14:textId="72818752" w:rsidR="002F6AB4" w:rsidRPr="00A67B2B" w:rsidRDefault="002F6AB4" w:rsidP="002F6AB4">
            <w:pPr>
              <w:rPr>
                <w:rFonts w:ascii="Arial" w:hAnsi="Arial" w:cs="Arial"/>
                <w:sz w:val="20"/>
                <w:szCs w:val="20"/>
              </w:rPr>
            </w:pPr>
            <w:r>
              <w:rPr>
                <w:rFonts w:ascii="Arial" w:hAnsi="Arial" w:cs="Arial"/>
                <w:color w:val="000000"/>
                <w:sz w:val="20"/>
                <w:szCs w:val="20"/>
              </w:rPr>
              <w:t>2B.61</w:t>
            </w:r>
          </w:p>
        </w:tc>
        <w:tc>
          <w:tcPr>
            <w:tcW w:w="1167" w:type="dxa"/>
            <w:vAlign w:val="center"/>
          </w:tcPr>
          <w:p w14:paraId="54F45F08" w14:textId="6E31488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DEEAA6C" w14:textId="73B93B7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80CB606" w14:textId="242C046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AAFADEA" w14:textId="047BC4C8" w:rsidR="002F6AB4" w:rsidRPr="00A67B2B" w:rsidRDefault="002F6AB4" w:rsidP="002F6AB4">
            <w:pPr>
              <w:rPr>
                <w:rFonts w:ascii="Arial" w:hAnsi="Arial" w:cs="Arial"/>
                <w:sz w:val="20"/>
                <w:szCs w:val="20"/>
              </w:rPr>
            </w:pPr>
            <w:r>
              <w:rPr>
                <w:rFonts w:ascii="Arial" w:hAnsi="Arial" w:cs="Arial"/>
                <w:color w:val="000000"/>
                <w:sz w:val="20"/>
                <w:szCs w:val="20"/>
              </w:rPr>
              <w:t xml:space="preserve">NPA # 100; Pg. 97 Ln. 26-34 Add other criteria for RTOR restrictions such as </w:t>
            </w:r>
            <w:r w:rsidR="00A4600C">
              <w:rPr>
                <w:rFonts w:ascii="Arial" w:hAnsi="Arial" w:cs="Arial"/>
                <w:color w:val="000000"/>
                <w:sz w:val="20"/>
                <w:szCs w:val="20"/>
              </w:rPr>
              <w:t>prescence</w:t>
            </w:r>
            <w:r>
              <w:rPr>
                <w:rFonts w:ascii="Arial" w:hAnsi="Arial" w:cs="Arial"/>
                <w:color w:val="000000"/>
                <w:sz w:val="20"/>
                <w:szCs w:val="20"/>
              </w:rPr>
              <w:t xml:space="preserve"> of LPIs, separated bike lanes, bike boxes, two stage turn queue boxes. Some of these situations require RTOR restriction and should be a standard instead of guidance - reference other sections of document that apply from the incorporated 2009 Ed. Interim Approvals.</w:t>
            </w:r>
          </w:p>
        </w:tc>
      </w:tr>
      <w:tr w:rsidR="002F6AB4" w14:paraId="78B21D8D" w14:textId="77777777" w:rsidTr="000F02E9">
        <w:tc>
          <w:tcPr>
            <w:tcW w:w="1170" w:type="dxa"/>
            <w:vAlign w:val="center"/>
          </w:tcPr>
          <w:p w14:paraId="22F901FF" w14:textId="03D6D6C8" w:rsidR="002F6AB4" w:rsidRPr="00A67B2B" w:rsidRDefault="002F6AB4" w:rsidP="002F6AB4">
            <w:pPr>
              <w:rPr>
                <w:rFonts w:ascii="Arial" w:hAnsi="Arial" w:cs="Arial"/>
                <w:sz w:val="20"/>
                <w:szCs w:val="20"/>
              </w:rPr>
            </w:pPr>
            <w:r>
              <w:rPr>
                <w:rFonts w:ascii="Arial" w:hAnsi="Arial" w:cs="Arial"/>
                <w:color w:val="000000"/>
                <w:sz w:val="20"/>
                <w:szCs w:val="20"/>
              </w:rPr>
              <w:t>2B.61</w:t>
            </w:r>
          </w:p>
        </w:tc>
        <w:tc>
          <w:tcPr>
            <w:tcW w:w="1167" w:type="dxa"/>
            <w:vAlign w:val="center"/>
          </w:tcPr>
          <w:p w14:paraId="45CE5799" w14:textId="63FA5B2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80358C2" w14:textId="168785E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5370CB97" w14:textId="6828416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93F33C7" w14:textId="1B38DB0A" w:rsidR="002F6AB4" w:rsidRPr="00A67B2B" w:rsidRDefault="002F6AB4" w:rsidP="002F6AB4">
            <w:pPr>
              <w:rPr>
                <w:rFonts w:ascii="Arial" w:hAnsi="Arial" w:cs="Arial"/>
                <w:sz w:val="20"/>
                <w:szCs w:val="20"/>
              </w:rPr>
            </w:pPr>
            <w:r>
              <w:rPr>
                <w:rFonts w:ascii="Arial" w:hAnsi="Arial" w:cs="Arial"/>
                <w:color w:val="000000"/>
                <w:sz w:val="20"/>
                <w:szCs w:val="20"/>
              </w:rPr>
              <w:t>NPA # 100; Pg. 97 Ln. N/A Suggest do not swap the designation of R10-11 vs R10-11a. Keep R10-11 as the sign with the red circular signal symbol and R10-11a as the all word version. The swap would create an asset management, database, project design and maintenance work order problems and significant cost (ma</w:t>
            </w:r>
            <w:r w:rsidR="00A4600C">
              <w:rPr>
                <w:rFonts w:ascii="Arial" w:hAnsi="Arial" w:cs="Arial"/>
                <w:color w:val="000000"/>
                <w:sz w:val="20"/>
                <w:szCs w:val="20"/>
              </w:rPr>
              <w:t>n</w:t>
            </w:r>
            <w:r>
              <w:rPr>
                <w:rFonts w:ascii="Arial" w:hAnsi="Arial" w:cs="Arial"/>
                <w:color w:val="000000"/>
                <w:sz w:val="20"/>
                <w:szCs w:val="20"/>
              </w:rPr>
              <w:t>hours) for many agencies. https://www.federalregister.gov/d/2020-26789/p-298  - The City of Atlanta has approximately 200 signs that would be affected.</w:t>
            </w:r>
          </w:p>
        </w:tc>
      </w:tr>
      <w:tr w:rsidR="002F6AB4" w14:paraId="7D5C08B0" w14:textId="77777777" w:rsidTr="000F02E9">
        <w:tc>
          <w:tcPr>
            <w:tcW w:w="1170" w:type="dxa"/>
            <w:vAlign w:val="center"/>
          </w:tcPr>
          <w:p w14:paraId="64249644" w14:textId="581060A8" w:rsidR="002F6AB4" w:rsidRPr="00A67B2B" w:rsidRDefault="002F6AB4" w:rsidP="002F6AB4">
            <w:pPr>
              <w:rPr>
                <w:rFonts w:ascii="Arial" w:hAnsi="Arial" w:cs="Arial"/>
                <w:sz w:val="20"/>
                <w:szCs w:val="20"/>
              </w:rPr>
            </w:pPr>
            <w:r>
              <w:rPr>
                <w:rFonts w:ascii="Arial" w:hAnsi="Arial" w:cs="Arial"/>
                <w:color w:val="000000"/>
                <w:sz w:val="20"/>
                <w:szCs w:val="20"/>
              </w:rPr>
              <w:t>2B.62</w:t>
            </w:r>
          </w:p>
        </w:tc>
        <w:tc>
          <w:tcPr>
            <w:tcW w:w="1167" w:type="dxa"/>
            <w:vAlign w:val="center"/>
          </w:tcPr>
          <w:p w14:paraId="6AA5AC35" w14:textId="0758E94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0CC509B" w14:textId="78F9C68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693D44F7" w14:textId="2142B178"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6E8B9EE7" w14:textId="3D7AFA69" w:rsidR="002F6AB4" w:rsidRPr="00A67B2B" w:rsidRDefault="002F6AB4" w:rsidP="002F6AB4">
            <w:pPr>
              <w:rPr>
                <w:rFonts w:ascii="Arial" w:hAnsi="Arial" w:cs="Arial"/>
                <w:sz w:val="20"/>
                <w:szCs w:val="20"/>
              </w:rPr>
            </w:pPr>
            <w:r>
              <w:rPr>
                <w:rFonts w:ascii="Arial" w:hAnsi="Arial" w:cs="Arial"/>
                <w:color w:val="000000"/>
                <w:sz w:val="20"/>
                <w:szCs w:val="20"/>
              </w:rPr>
              <w:t>NPA # 101; Pg. 98 Ln. 10-12 This section appears to allow PHOTO ENFORCED signs for a variety of purposes, though with its location in the Traffic Signal Signs section it implies that this is only for signal-related enforcement.  2C.68 only discusses PHOTO ENFORCED as a warning sign.</w:t>
            </w:r>
            <w:r>
              <w:rPr>
                <w:rFonts w:ascii="Arial" w:hAnsi="Arial" w:cs="Arial"/>
                <w:color w:val="000000"/>
                <w:sz w:val="20"/>
                <w:szCs w:val="20"/>
              </w:rPr>
              <w:br/>
            </w:r>
            <w:r>
              <w:rPr>
                <w:rFonts w:ascii="Arial" w:hAnsi="Arial" w:cs="Arial"/>
                <w:color w:val="000000"/>
                <w:sz w:val="20"/>
                <w:szCs w:val="20"/>
              </w:rPr>
              <w:br/>
              <w:t xml:space="preserve">What seems to be missing is allowing PHOTO ENFORCED with regulatory signs outside of signalized locations, such as for enforcing speed limits, vehicle occupancy, lane use controls, or dedicated use lanes (e.g. bus lanes). Please revise text for these other situations where photo enforcement can be </w:t>
            </w:r>
            <w:r w:rsidR="00A4600C">
              <w:rPr>
                <w:rFonts w:ascii="Arial" w:hAnsi="Arial" w:cs="Arial"/>
                <w:color w:val="000000"/>
                <w:sz w:val="20"/>
                <w:szCs w:val="20"/>
              </w:rPr>
              <w:t>used. The</w:t>
            </w:r>
            <w:r>
              <w:rPr>
                <w:rFonts w:ascii="Arial" w:hAnsi="Arial" w:cs="Arial"/>
                <w:color w:val="000000"/>
                <w:sz w:val="20"/>
                <w:szCs w:val="20"/>
              </w:rPr>
              <w:t xml:space="preserve"> Option on lines 10-12 only mentions use at jurisdictional boundaries.</w:t>
            </w:r>
          </w:p>
        </w:tc>
      </w:tr>
      <w:tr w:rsidR="002F6AB4" w14:paraId="5FD64010" w14:textId="77777777" w:rsidTr="000F02E9">
        <w:tc>
          <w:tcPr>
            <w:tcW w:w="1170" w:type="dxa"/>
            <w:vAlign w:val="center"/>
          </w:tcPr>
          <w:p w14:paraId="4EC6430B" w14:textId="6C4A4F6F" w:rsidR="002F6AB4" w:rsidRPr="00A67B2B" w:rsidRDefault="002F6AB4" w:rsidP="002F6AB4">
            <w:pPr>
              <w:rPr>
                <w:rFonts w:ascii="Arial" w:hAnsi="Arial" w:cs="Arial"/>
                <w:sz w:val="20"/>
                <w:szCs w:val="20"/>
              </w:rPr>
            </w:pPr>
            <w:r>
              <w:rPr>
                <w:rFonts w:ascii="Arial" w:hAnsi="Arial" w:cs="Arial"/>
                <w:color w:val="000000"/>
                <w:sz w:val="20"/>
                <w:szCs w:val="20"/>
              </w:rPr>
              <w:t>2C.01</w:t>
            </w:r>
          </w:p>
        </w:tc>
        <w:tc>
          <w:tcPr>
            <w:tcW w:w="1167" w:type="dxa"/>
            <w:vAlign w:val="center"/>
          </w:tcPr>
          <w:p w14:paraId="2706E79F" w14:textId="79D63C5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EF08472" w14:textId="2AD6193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C15E067" w14:textId="7293438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E4ECB32" w14:textId="756F31D5" w:rsidR="002F6AB4" w:rsidRPr="00A67B2B" w:rsidRDefault="002F6AB4" w:rsidP="002F6AB4">
            <w:pPr>
              <w:rPr>
                <w:rFonts w:ascii="Arial" w:hAnsi="Arial" w:cs="Arial"/>
                <w:sz w:val="20"/>
                <w:szCs w:val="20"/>
              </w:rPr>
            </w:pPr>
            <w:r>
              <w:rPr>
                <w:rFonts w:ascii="Arial" w:hAnsi="Arial" w:cs="Arial"/>
                <w:color w:val="000000"/>
                <w:sz w:val="20"/>
                <w:szCs w:val="20"/>
              </w:rPr>
              <w:t xml:space="preserve">NPA # 111; Pg. 107 Ln. 1-6 Table 2C-1 - for single lane conventional roads, how was the </w:t>
            </w:r>
            <w:r w:rsidR="00A4600C">
              <w:rPr>
                <w:rFonts w:ascii="Arial" w:hAnsi="Arial" w:cs="Arial"/>
                <w:color w:val="000000"/>
                <w:sz w:val="20"/>
                <w:szCs w:val="20"/>
              </w:rPr>
              <w:t>minimum</w:t>
            </w:r>
            <w:r>
              <w:rPr>
                <w:rFonts w:ascii="Arial" w:hAnsi="Arial" w:cs="Arial"/>
                <w:color w:val="000000"/>
                <w:sz w:val="20"/>
                <w:szCs w:val="20"/>
              </w:rPr>
              <w:t xml:space="preserve"> size determined? Most of these should be 24"x24" or 30"x30" minimum to reduce costs since the large majority of urban locations have a speed limit of 35 mph or less. Horizontal offset is also a concern with City of Atlanta's typical sections and 36" diamond signs mounted in the 2' grass strip to avoid blocking the sidewalk hang out into the traveled way. The standard statement on p 107 requires 36" inches for higher speed roadways.</w:t>
            </w:r>
          </w:p>
        </w:tc>
      </w:tr>
      <w:tr w:rsidR="002F6AB4" w14:paraId="7AC2AEE4" w14:textId="77777777" w:rsidTr="000F02E9">
        <w:tc>
          <w:tcPr>
            <w:tcW w:w="1170" w:type="dxa"/>
            <w:vAlign w:val="center"/>
          </w:tcPr>
          <w:p w14:paraId="39648C3D" w14:textId="2F91812D" w:rsidR="002F6AB4" w:rsidRPr="00A67B2B" w:rsidRDefault="002F6AB4" w:rsidP="002F6AB4">
            <w:pPr>
              <w:rPr>
                <w:rFonts w:ascii="Arial" w:hAnsi="Arial" w:cs="Arial"/>
                <w:sz w:val="20"/>
                <w:szCs w:val="20"/>
              </w:rPr>
            </w:pPr>
            <w:r>
              <w:rPr>
                <w:rFonts w:ascii="Arial" w:hAnsi="Arial" w:cs="Arial"/>
                <w:color w:val="000000"/>
                <w:sz w:val="20"/>
                <w:szCs w:val="20"/>
              </w:rPr>
              <w:lastRenderedPageBreak/>
              <w:t>2C.13</w:t>
            </w:r>
          </w:p>
        </w:tc>
        <w:tc>
          <w:tcPr>
            <w:tcW w:w="1167" w:type="dxa"/>
            <w:vAlign w:val="center"/>
          </w:tcPr>
          <w:p w14:paraId="6164E59D" w14:textId="7C155DB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6C98FA0" w14:textId="5AB9CC9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D97D3EE" w14:textId="24EA87D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34AA0D08" w14:textId="7845B3B7" w:rsidR="002F6AB4" w:rsidRPr="00A67B2B" w:rsidRDefault="002F6AB4" w:rsidP="002F6AB4">
            <w:pPr>
              <w:rPr>
                <w:rFonts w:ascii="Arial" w:hAnsi="Arial" w:cs="Arial"/>
                <w:sz w:val="20"/>
                <w:szCs w:val="20"/>
              </w:rPr>
            </w:pPr>
            <w:r>
              <w:rPr>
                <w:rFonts w:ascii="Arial" w:hAnsi="Arial" w:cs="Arial"/>
                <w:color w:val="000000"/>
                <w:sz w:val="20"/>
                <w:szCs w:val="20"/>
              </w:rPr>
              <w:t>NPA # 123; Pg. 113 Ln. 12-15 Recommend removing the prohibition on flashing sign legends on the Vehicle Speed Feedback sign. The flashing sign is used to get motorists' attention and typically is set to flash if the vehicle speed is 5-10 mph over the posted limit (may vary by jurisdiction). This supports Vision Zero, especially for speed feedback for a curve. Implementing this standard will be costly since the existing dynamic signs will have to be reprogrammed or replaced. Flashing was partially evaluated or summarized in the lit review of the FHWA study. https://www.fhwa.dot.gov/publications/research/safety/14020/14020.pdf</w:t>
            </w:r>
          </w:p>
        </w:tc>
      </w:tr>
      <w:tr w:rsidR="002F6AB4" w14:paraId="3CA67028" w14:textId="77777777" w:rsidTr="000F02E9">
        <w:tc>
          <w:tcPr>
            <w:tcW w:w="1170" w:type="dxa"/>
            <w:vAlign w:val="center"/>
          </w:tcPr>
          <w:p w14:paraId="19BC4981" w14:textId="219E6248" w:rsidR="002F6AB4" w:rsidRPr="00A67B2B" w:rsidRDefault="002F6AB4" w:rsidP="002F6AB4">
            <w:pPr>
              <w:rPr>
                <w:rFonts w:ascii="Arial" w:hAnsi="Arial" w:cs="Arial"/>
                <w:sz w:val="20"/>
                <w:szCs w:val="20"/>
              </w:rPr>
            </w:pPr>
            <w:r>
              <w:rPr>
                <w:rFonts w:ascii="Arial" w:hAnsi="Arial" w:cs="Arial"/>
                <w:color w:val="000000"/>
                <w:sz w:val="20"/>
                <w:szCs w:val="20"/>
              </w:rPr>
              <w:t>2C.52</w:t>
            </w:r>
          </w:p>
        </w:tc>
        <w:tc>
          <w:tcPr>
            <w:tcW w:w="1167" w:type="dxa"/>
            <w:vAlign w:val="center"/>
          </w:tcPr>
          <w:p w14:paraId="675CAA42" w14:textId="542D34E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8FCA25B" w14:textId="655460F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EED6AFB" w14:textId="7118705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352DE491" w14:textId="5199C10C" w:rsidR="002F6AB4" w:rsidRPr="00A67B2B" w:rsidRDefault="002F6AB4" w:rsidP="002F6AB4">
            <w:pPr>
              <w:rPr>
                <w:rFonts w:ascii="Arial" w:hAnsi="Arial" w:cs="Arial"/>
                <w:sz w:val="20"/>
                <w:szCs w:val="20"/>
              </w:rPr>
            </w:pPr>
            <w:r>
              <w:rPr>
                <w:rFonts w:ascii="Arial" w:hAnsi="Arial" w:cs="Arial"/>
                <w:color w:val="000000"/>
                <w:sz w:val="20"/>
                <w:szCs w:val="20"/>
              </w:rPr>
              <w:t xml:space="preserve">NPA # 148; Pg. 126 Ln. 35-40 https://www.federalregister.gov/d/2020-26789/p-386 </w:t>
            </w:r>
            <w:r>
              <w:rPr>
                <w:rFonts w:ascii="Arial" w:hAnsi="Arial" w:cs="Arial"/>
                <w:color w:val="000000"/>
                <w:sz w:val="20"/>
                <w:szCs w:val="20"/>
              </w:rPr>
              <w:br/>
              <w:t>Are these new W6-5 and W6-5a signs based on any research? The standard W6-3 sign seems to indicate operation fine (two way traffic). The new signs appear to be attempting to communicate the number of lanes in each direction, which is not really something to warn about separately from the fact that two-way traffic exists.  Suggest removal of signs and Section 2C.52.</w:t>
            </w:r>
          </w:p>
        </w:tc>
      </w:tr>
      <w:tr w:rsidR="002F6AB4" w14:paraId="53D70CE4" w14:textId="77777777" w:rsidTr="000F02E9">
        <w:tc>
          <w:tcPr>
            <w:tcW w:w="1170" w:type="dxa"/>
            <w:vAlign w:val="center"/>
          </w:tcPr>
          <w:p w14:paraId="5829946F" w14:textId="128FB950" w:rsidR="002F6AB4" w:rsidRPr="00A67B2B" w:rsidRDefault="002F6AB4" w:rsidP="002F6AB4">
            <w:pPr>
              <w:rPr>
                <w:rFonts w:ascii="Arial" w:hAnsi="Arial" w:cs="Arial"/>
                <w:sz w:val="20"/>
                <w:szCs w:val="20"/>
              </w:rPr>
            </w:pPr>
            <w:r>
              <w:rPr>
                <w:rFonts w:ascii="Arial" w:hAnsi="Arial" w:cs="Arial"/>
                <w:color w:val="000000"/>
                <w:sz w:val="20"/>
                <w:szCs w:val="20"/>
              </w:rPr>
              <w:t>2C.66</w:t>
            </w:r>
          </w:p>
        </w:tc>
        <w:tc>
          <w:tcPr>
            <w:tcW w:w="1167" w:type="dxa"/>
            <w:vAlign w:val="center"/>
          </w:tcPr>
          <w:p w14:paraId="4E30415D" w14:textId="2EC4DE4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C485ADD" w14:textId="518FDD59"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ED28E19" w14:textId="172B88D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EA24FAB" w14:textId="7C2D23A0" w:rsidR="002F6AB4" w:rsidRPr="00A67B2B" w:rsidRDefault="002F6AB4" w:rsidP="002F6AB4">
            <w:pPr>
              <w:rPr>
                <w:rFonts w:ascii="Arial" w:hAnsi="Arial" w:cs="Arial"/>
                <w:sz w:val="20"/>
                <w:szCs w:val="20"/>
              </w:rPr>
            </w:pPr>
            <w:r>
              <w:rPr>
                <w:rFonts w:ascii="Arial" w:hAnsi="Arial" w:cs="Arial"/>
                <w:color w:val="000000"/>
                <w:sz w:val="20"/>
                <w:szCs w:val="20"/>
              </w:rPr>
              <w:t>NPA # 152; Pg. 132 Ln. 36 Add peds to statement to match language in 2C.54 and other locations. "In situations where there is a need to warn drivers to watch for other slower forms of transportation traveling along the highway, such as pedestrians, bicycles, golf carts, horse-drawn vehicles, or farm machinery, an IN ROAD (W16-1P) or IN STREET (W16-1aP) plaque may be used." See FHWA Small Town and Rural Multimodal Networks  (FHWA-HEP-17-024) which includes a walk lane application where pedestrians will be in roadway.  https://www.fhwa.dot.gov/environment/bicycle_pedestrian/publications/small_towns/</w:t>
            </w:r>
          </w:p>
        </w:tc>
      </w:tr>
      <w:tr w:rsidR="002F6AB4" w14:paraId="5439D2A9" w14:textId="77777777" w:rsidTr="000F02E9">
        <w:tc>
          <w:tcPr>
            <w:tcW w:w="1170" w:type="dxa"/>
            <w:vAlign w:val="center"/>
          </w:tcPr>
          <w:p w14:paraId="7C166263" w14:textId="6ABC9F91" w:rsidR="002F6AB4" w:rsidRPr="00A67B2B" w:rsidRDefault="002F6AB4" w:rsidP="002F6AB4">
            <w:pPr>
              <w:rPr>
                <w:rFonts w:ascii="Arial" w:hAnsi="Arial" w:cs="Arial"/>
                <w:sz w:val="20"/>
                <w:szCs w:val="20"/>
              </w:rPr>
            </w:pPr>
            <w:r>
              <w:rPr>
                <w:rFonts w:ascii="Arial" w:hAnsi="Arial" w:cs="Arial"/>
                <w:color w:val="000000"/>
                <w:sz w:val="20"/>
                <w:szCs w:val="20"/>
              </w:rPr>
              <w:t>2C.67</w:t>
            </w:r>
          </w:p>
        </w:tc>
        <w:tc>
          <w:tcPr>
            <w:tcW w:w="1167" w:type="dxa"/>
            <w:vAlign w:val="center"/>
          </w:tcPr>
          <w:p w14:paraId="01C96ED3" w14:textId="614273F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7AD35B3" w14:textId="4D68837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AF1CB7A" w14:textId="3D88E5F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917E1AF" w14:textId="6377B976" w:rsidR="002F6AB4" w:rsidRPr="00A67B2B" w:rsidRDefault="002F6AB4" w:rsidP="002F6AB4">
            <w:pPr>
              <w:rPr>
                <w:rFonts w:ascii="Arial" w:hAnsi="Arial" w:cs="Arial"/>
                <w:sz w:val="20"/>
                <w:szCs w:val="20"/>
              </w:rPr>
            </w:pPr>
            <w:r>
              <w:rPr>
                <w:rFonts w:ascii="Arial" w:hAnsi="Arial" w:cs="Arial"/>
                <w:color w:val="000000"/>
                <w:sz w:val="20"/>
                <w:szCs w:val="20"/>
              </w:rPr>
              <w:t xml:space="preserve">NPA # 153; Pg. 132-133 Ln. N/A Consider adding text to the EXCEPT BICYCLES plaque that suggests other </w:t>
            </w:r>
            <w:r w:rsidR="00A4600C">
              <w:rPr>
                <w:rFonts w:ascii="Arial" w:hAnsi="Arial" w:cs="Arial"/>
                <w:color w:val="000000"/>
                <w:sz w:val="20"/>
                <w:szCs w:val="20"/>
              </w:rPr>
              <w:t>micro mobility</w:t>
            </w:r>
            <w:r>
              <w:rPr>
                <w:rFonts w:ascii="Arial" w:hAnsi="Arial" w:cs="Arial"/>
                <w:color w:val="000000"/>
                <w:sz w:val="20"/>
                <w:szCs w:val="20"/>
              </w:rPr>
              <w:t xml:space="preserve"> vehicles may be considered as like bicycles, depending on state and local law. May need to revise definition in 1C.02 as well to match.</w:t>
            </w:r>
          </w:p>
        </w:tc>
      </w:tr>
      <w:tr w:rsidR="002F6AB4" w14:paraId="0A4F073C" w14:textId="77777777" w:rsidTr="000F02E9">
        <w:tc>
          <w:tcPr>
            <w:tcW w:w="1170" w:type="dxa"/>
            <w:vAlign w:val="center"/>
          </w:tcPr>
          <w:p w14:paraId="4953804D" w14:textId="21F38DAF" w:rsidR="002F6AB4" w:rsidRPr="00A67B2B" w:rsidRDefault="002F6AB4" w:rsidP="002F6AB4">
            <w:pPr>
              <w:rPr>
                <w:rFonts w:ascii="Arial" w:hAnsi="Arial" w:cs="Arial"/>
                <w:sz w:val="20"/>
                <w:szCs w:val="20"/>
              </w:rPr>
            </w:pPr>
            <w:r>
              <w:rPr>
                <w:rFonts w:ascii="Arial" w:hAnsi="Arial" w:cs="Arial"/>
                <w:color w:val="000000"/>
                <w:sz w:val="20"/>
                <w:szCs w:val="20"/>
              </w:rPr>
              <w:t>2D.08, 2D.45</w:t>
            </w:r>
          </w:p>
        </w:tc>
        <w:tc>
          <w:tcPr>
            <w:tcW w:w="1167" w:type="dxa"/>
            <w:vAlign w:val="center"/>
          </w:tcPr>
          <w:p w14:paraId="236DDAD3" w14:textId="178F3AA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87083C1" w14:textId="6CCA0ED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F7B584F" w14:textId="1EA7C60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9F79654" w14:textId="2564499E" w:rsidR="002F6AB4" w:rsidRPr="00A67B2B" w:rsidRDefault="002F6AB4" w:rsidP="002F6AB4">
            <w:pPr>
              <w:rPr>
                <w:rFonts w:ascii="Arial" w:hAnsi="Arial" w:cs="Arial"/>
                <w:sz w:val="20"/>
                <w:szCs w:val="20"/>
              </w:rPr>
            </w:pPr>
            <w:r>
              <w:rPr>
                <w:rFonts w:ascii="Arial" w:hAnsi="Arial" w:cs="Arial"/>
                <w:color w:val="000000"/>
                <w:sz w:val="20"/>
                <w:szCs w:val="20"/>
              </w:rPr>
              <w:t>NPA # 158, 172; Pg. N/A Ln. N/A Figure 2D-4 - correct the name of Standard Highway Signs publication.</w:t>
            </w:r>
          </w:p>
        </w:tc>
      </w:tr>
      <w:tr w:rsidR="002F6AB4" w14:paraId="47627269" w14:textId="77777777" w:rsidTr="000F02E9">
        <w:tc>
          <w:tcPr>
            <w:tcW w:w="1170" w:type="dxa"/>
            <w:vAlign w:val="center"/>
          </w:tcPr>
          <w:p w14:paraId="14D53FCC" w14:textId="1368F4CA" w:rsidR="002F6AB4" w:rsidRPr="00A67B2B" w:rsidRDefault="002F6AB4" w:rsidP="002F6AB4">
            <w:pPr>
              <w:rPr>
                <w:rFonts w:ascii="Arial" w:hAnsi="Arial" w:cs="Arial"/>
                <w:sz w:val="20"/>
                <w:szCs w:val="20"/>
              </w:rPr>
            </w:pPr>
            <w:r>
              <w:rPr>
                <w:rFonts w:ascii="Arial" w:hAnsi="Arial" w:cs="Arial"/>
                <w:color w:val="000000"/>
                <w:sz w:val="20"/>
                <w:szCs w:val="20"/>
              </w:rPr>
              <w:t>2D.08, 2D.45</w:t>
            </w:r>
          </w:p>
        </w:tc>
        <w:tc>
          <w:tcPr>
            <w:tcW w:w="1167" w:type="dxa"/>
            <w:vAlign w:val="center"/>
          </w:tcPr>
          <w:p w14:paraId="53FD3506" w14:textId="3C839A5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3E7FEB2" w14:textId="1FC3B9F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6622D27F" w14:textId="32C3115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0F23830" w14:textId="05C483BA" w:rsidR="002F6AB4" w:rsidRPr="00A67B2B" w:rsidRDefault="002F6AB4" w:rsidP="002F6AB4">
            <w:pPr>
              <w:rPr>
                <w:rFonts w:ascii="Arial" w:hAnsi="Arial" w:cs="Arial"/>
                <w:sz w:val="20"/>
                <w:szCs w:val="20"/>
              </w:rPr>
            </w:pPr>
            <w:r>
              <w:rPr>
                <w:rFonts w:ascii="Arial" w:hAnsi="Arial" w:cs="Arial"/>
                <w:color w:val="000000"/>
                <w:sz w:val="20"/>
                <w:szCs w:val="20"/>
              </w:rPr>
              <w:t xml:space="preserve">NPA # 158, 172; Pg. N/A Ln. N/A Provide guidance for an arrow type on D3-1 or D3-1a overhead street name signs (where road names change at an intersection) Type A arrows make the signs too long to mount between signal heads. Type B arrows are commonly used at the same capital letter height (1.0 x) rather than 1.5 times the upper case letter height. For example, many overhead D3-1 signs in the City of Atlanta use the Type B arrow with a 12" arrowhead width, and 12" capital letter for the street name legend. Also provide guidance that left arrows should be to the left of the text, and right arrows to the right. When a pictograph such as a City logo is included on a D3-1a sign, specify whether the pictograph should be at the far left of the sign (preferred), or the arrow should be to the far left (pictograph between the arrow and street name). Keeping the arrow directly adjacent to the street name text makes the most intuitive sense to me. An update to the SHS with more examples could clarify some of these details if inclusion in the MUTCD is deemed </w:t>
            </w:r>
            <w:r w:rsidR="00A4600C">
              <w:rPr>
                <w:rFonts w:ascii="Arial" w:hAnsi="Arial" w:cs="Arial"/>
                <w:color w:val="000000"/>
                <w:sz w:val="20"/>
                <w:szCs w:val="20"/>
              </w:rPr>
              <w:t>unnecessary</w:t>
            </w:r>
            <w:r>
              <w:rPr>
                <w:rFonts w:ascii="Arial" w:hAnsi="Arial" w:cs="Arial"/>
                <w:color w:val="000000"/>
                <w:sz w:val="20"/>
                <w:szCs w:val="20"/>
              </w:rPr>
              <w:t xml:space="preserve"> to promote uniformity in overhead street name signs. </w:t>
            </w:r>
          </w:p>
        </w:tc>
      </w:tr>
      <w:tr w:rsidR="002F6AB4" w14:paraId="37E7DD50" w14:textId="77777777" w:rsidTr="000F02E9">
        <w:tc>
          <w:tcPr>
            <w:tcW w:w="1170" w:type="dxa"/>
            <w:vAlign w:val="center"/>
          </w:tcPr>
          <w:p w14:paraId="26CC1258" w14:textId="440747C3" w:rsidR="002F6AB4" w:rsidRPr="00A67B2B" w:rsidRDefault="002F6AB4" w:rsidP="002F6AB4">
            <w:pPr>
              <w:rPr>
                <w:rFonts w:ascii="Arial" w:hAnsi="Arial" w:cs="Arial"/>
                <w:sz w:val="20"/>
                <w:szCs w:val="20"/>
              </w:rPr>
            </w:pPr>
            <w:r>
              <w:rPr>
                <w:rFonts w:ascii="Arial" w:hAnsi="Arial" w:cs="Arial"/>
                <w:color w:val="000000"/>
                <w:sz w:val="20"/>
                <w:szCs w:val="20"/>
              </w:rPr>
              <w:t>3A.03</w:t>
            </w:r>
          </w:p>
        </w:tc>
        <w:tc>
          <w:tcPr>
            <w:tcW w:w="1167" w:type="dxa"/>
            <w:vAlign w:val="center"/>
          </w:tcPr>
          <w:p w14:paraId="7DE87888" w14:textId="6658D9D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A64ECF2" w14:textId="79AA9FF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CE2DD59" w14:textId="21C6C44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6528C94" w14:textId="6164CF01" w:rsidR="002F6AB4" w:rsidRPr="00A67B2B" w:rsidRDefault="002F6AB4" w:rsidP="002F6AB4">
            <w:pPr>
              <w:rPr>
                <w:rFonts w:ascii="Arial" w:hAnsi="Arial" w:cs="Arial"/>
                <w:sz w:val="20"/>
                <w:szCs w:val="20"/>
              </w:rPr>
            </w:pPr>
            <w:r>
              <w:rPr>
                <w:rFonts w:ascii="Arial" w:hAnsi="Arial" w:cs="Arial"/>
                <w:color w:val="000000"/>
                <w:sz w:val="20"/>
                <w:szCs w:val="20"/>
              </w:rPr>
              <w:t xml:space="preserve">NPA # 319; Pg. 300 Ln. 34 If the definition of markings includes colored pavements as stated in 3A.01, green should be one of the listed colors in 3A.03, as it is listed in 3H.06 for bike facilities.  Appears to be an oversight. "Marking" needs to be defined in 1C.02 </w:t>
            </w:r>
            <w:r>
              <w:rPr>
                <w:rFonts w:ascii="Arial" w:hAnsi="Arial" w:cs="Arial"/>
                <w:color w:val="000000"/>
                <w:sz w:val="20"/>
                <w:szCs w:val="20"/>
              </w:rPr>
              <w:lastRenderedPageBreak/>
              <w:t>to clarify this. The meaning of green colored pavement "marking" needs to be defined by MUTCD. It has multiple meanings at various applications, similar to how various applications of white or yellow pavement markings have different meanings.  Various meanings could be interpreted as “bicycles may be present here”, “only bicycles allowed here”, “conflict may exist with bicycles here”, or “bicycles are protected here”. The meanings will need to be defined by application such as lanes midblock, intersection locations, etc.</w:t>
            </w:r>
          </w:p>
        </w:tc>
      </w:tr>
      <w:tr w:rsidR="002F6AB4" w14:paraId="6B1E2568" w14:textId="77777777" w:rsidTr="000F02E9">
        <w:tc>
          <w:tcPr>
            <w:tcW w:w="1170" w:type="dxa"/>
            <w:vAlign w:val="center"/>
          </w:tcPr>
          <w:p w14:paraId="55220DD8" w14:textId="736632D3" w:rsidR="002F6AB4" w:rsidRPr="00A67B2B" w:rsidRDefault="002F6AB4" w:rsidP="002F6AB4">
            <w:pPr>
              <w:rPr>
                <w:rFonts w:ascii="Arial" w:hAnsi="Arial" w:cs="Arial"/>
                <w:sz w:val="20"/>
                <w:szCs w:val="20"/>
              </w:rPr>
            </w:pPr>
            <w:r>
              <w:rPr>
                <w:rFonts w:ascii="Arial" w:hAnsi="Arial" w:cs="Arial"/>
                <w:color w:val="000000"/>
                <w:sz w:val="20"/>
                <w:szCs w:val="20"/>
              </w:rPr>
              <w:lastRenderedPageBreak/>
              <w:t>3H.03</w:t>
            </w:r>
          </w:p>
        </w:tc>
        <w:tc>
          <w:tcPr>
            <w:tcW w:w="1167" w:type="dxa"/>
            <w:vAlign w:val="center"/>
          </w:tcPr>
          <w:p w14:paraId="1679F1C3" w14:textId="32B8C43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F3C7498" w14:textId="754C135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D51D23F" w14:textId="028E2A7A"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36FB8B5C" w14:textId="23003D33" w:rsidR="002F6AB4" w:rsidRPr="00A67B2B" w:rsidRDefault="002F6AB4" w:rsidP="002F6AB4">
            <w:pPr>
              <w:rPr>
                <w:rFonts w:ascii="Arial" w:hAnsi="Arial" w:cs="Arial"/>
                <w:sz w:val="20"/>
                <w:szCs w:val="20"/>
              </w:rPr>
            </w:pPr>
            <w:r>
              <w:rPr>
                <w:rFonts w:ascii="Arial" w:hAnsi="Arial" w:cs="Arial"/>
                <w:color w:val="000000"/>
                <w:sz w:val="20"/>
                <w:szCs w:val="20"/>
              </w:rPr>
              <w:t>NPA # 367; Pg. 345 Ln. N/A "FHWA requests that commenters support their position by providing quantifiable and objective data"</w:t>
            </w:r>
            <w:r>
              <w:rPr>
                <w:rFonts w:ascii="Arial" w:hAnsi="Arial" w:cs="Arial"/>
                <w:color w:val="000000"/>
                <w:sz w:val="20"/>
                <w:szCs w:val="20"/>
              </w:rPr>
              <w:br/>
            </w:r>
            <w:r>
              <w:rPr>
                <w:rFonts w:ascii="Arial" w:hAnsi="Arial" w:cs="Arial"/>
                <w:color w:val="000000"/>
                <w:sz w:val="20"/>
                <w:szCs w:val="20"/>
              </w:rPr>
              <w:br/>
              <w:t>City of Atlanta installed an aesthetic treatment in a crosswalk at the signalized intersection of Piedmont Ave and 10th St in summer 2017. Crashes at the intersection (3 years prior and 3 years after) have decreased from 26 per year to 23.5 per year. The number of pedestrian related-crashes was a total of 1.33 per year before the installation, and 1.00 per year after the installation. The speed limit on Piedmont Ave is 35 mph and 10th St is 30 mph. Of the distracted driver crashes, 80% resulted in rear end crashes from following too close. Each pedestrian crash report was reviewed and none mention a driver looking at the aesthetic crosswalk, being distracted by a crosswalk, etc. 4 of 6 total pedestrian crashes (including both before and after aesthetic crosswalk installation) resulted from a driver failing to yield to a pedestrian in a crosswalk with the right of way during a permissive left turn phase.</w:t>
            </w:r>
            <w:r>
              <w:rPr>
                <w:rFonts w:ascii="Arial" w:hAnsi="Arial" w:cs="Arial"/>
                <w:color w:val="000000"/>
                <w:sz w:val="20"/>
                <w:szCs w:val="20"/>
              </w:rPr>
              <w:br/>
            </w:r>
            <w:r>
              <w:rPr>
                <w:rFonts w:ascii="Arial" w:hAnsi="Arial" w:cs="Arial"/>
                <w:color w:val="000000"/>
                <w:sz w:val="20"/>
                <w:szCs w:val="20"/>
              </w:rPr>
              <w:br/>
              <w:t>This data shows that the aesthetic crosswalk treatment is not causing an additional safety issue, and in fact may have made it safer. The City is exploring countermeasures to address the safety problems at the intersection such as adding traffic signal backplates, a northbound stop bar, changing signal phasing to protected only, and advance warning signs on Piedmont.</w:t>
            </w:r>
          </w:p>
        </w:tc>
      </w:tr>
      <w:tr w:rsidR="002F6AB4" w14:paraId="031DA78F" w14:textId="77777777" w:rsidTr="000F02E9">
        <w:tc>
          <w:tcPr>
            <w:tcW w:w="1170" w:type="dxa"/>
            <w:vAlign w:val="center"/>
          </w:tcPr>
          <w:p w14:paraId="7E8DF094" w14:textId="5B388DD1" w:rsidR="002F6AB4" w:rsidRPr="00A67B2B" w:rsidRDefault="002F6AB4" w:rsidP="002F6AB4">
            <w:pPr>
              <w:rPr>
                <w:rFonts w:ascii="Arial" w:hAnsi="Arial" w:cs="Arial"/>
                <w:sz w:val="20"/>
                <w:szCs w:val="20"/>
              </w:rPr>
            </w:pPr>
            <w:r>
              <w:rPr>
                <w:rFonts w:ascii="Arial" w:hAnsi="Arial" w:cs="Arial"/>
                <w:color w:val="000000"/>
                <w:sz w:val="20"/>
                <w:szCs w:val="20"/>
              </w:rPr>
              <w:t>3H.03</w:t>
            </w:r>
          </w:p>
        </w:tc>
        <w:tc>
          <w:tcPr>
            <w:tcW w:w="1167" w:type="dxa"/>
            <w:vAlign w:val="center"/>
          </w:tcPr>
          <w:p w14:paraId="265349E4" w14:textId="23A575ED"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183" w:type="dxa"/>
            <w:vAlign w:val="center"/>
          </w:tcPr>
          <w:p w14:paraId="6446677F" w14:textId="1DA9C74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7BFD71C3" w14:textId="154E17B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50244FE" w14:textId="6FF111DC" w:rsidR="002F6AB4" w:rsidRPr="00A67B2B" w:rsidRDefault="002F6AB4" w:rsidP="002F6AB4">
            <w:pPr>
              <w:rPr>
                <w:rFonts w:ascii="Arial" w:hAnsi="Arial" w:cs="Arial"/>
                <w:sz w:val="20"/>
                <w:szCs w:val="20"/>
              </w:rPr>
            </w:pPr>
            <w:r>
              <w:rPr>
                <w:rFonts w:ascii="Arial" w:hAnsi="Arial" w:cs="Arial"/>
                <w:color w:val="000000"/>
                <w:sz w:val="20"/>
                <w:szCs w:val="20"/>
              </w:rPr>
              <w:t xml:space="preserve">NPA # 367; Pg. 345 Ln. 4-8 Agree with text in lines 4-8 - aesthetic treatments are not a TCD. Remove all standards from Section 3H.03, MUTCD should not provide standards for items that are not TCDs. Examples include islands, asphalt, medians, landscaping, any many other items that are part of the roadway environment but are not TCDs. Allow engineering judgement to decide if they are applicable, and develop research on if using retroreflective pavement parking aesthetic treatments in crosswalks provide more or less conspicuity for drivers and pedestrians to identify the crosswalk. </w:t>
            </w:r>
          </w:p>
        </w:tc>
      </w:tr>
      <w:tr w:rsidR="002F6AB4" w14:paraId="424134AE" w14:textId="77777777" w:rsidTr="000F02E9">
        <w:tc>
          <w:tcPr>
            <w:tcW w:w="1170" w:type="dxa"/>
            <w:vAlign w:val="center"/>
          </w:tcPr>
          <w:p w14:paraId="23B1BFEA" w14:textId="0E471638" w:rsidR="002F6AB4" w:rsidRPr="00A67B2B" w:rsidRDefault="002F6AB4" w:rsidP="002F6AB4">
            <w:pPr>
              <w:rPr>
                <w:rFonts w:ascii="Arial" w:hAnsi="Arial" w:cs="Arial"/>
                <w:sz w:val="20"/>
                <w:szCs w:val="20"/>
              </w:rPr>
            </w:pPr>
            <w:r>
              <w:rPr>
                <w:rFonts w:ascii="Arial" w:hAnsi="Arial" w:cs="Arial"/>
                <w:color w:val="000000"/>
                <w:sz w:val="20"/>
                <w:szCs w:val="20"/>
              </w:rPr>
              <w:t>3H.03</w:t>
            </w:r>
          </w:p>
        </w:tc>
        <w:tc>
          <w:tcPr>
            <w:tcW w:w="1167" w:type="dxa"/>
            <w:vAlign w:val="center"/>
          </w:tcPr>
          <w:p w14:paraId="751C38DE" w14:textId="582C080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6BE8AB8" w14:textId="2C3D02C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66DC883D" w14:textId="3B9F9CE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35636C5E" w14:textId="75521364" w:rsidR="002F6AB4" w:rsidRPr="00A67B2B" w:rsidRDefault="002F6AB4" w:rsidP="002F6AB4">
            <w:pPr>
              <w:rPr>
                <w:rFonts w:ascii="Arial" w:hAnsi="Arial" w:cs="Arial"/>
                <w:sz w:val="20"/>
                <w:szCs w:val="20"/>
              </w:rPr>
            </w:pPr>
            <w:r>
              <w:rPr>
                <w:rFonts w:ascii="Arial" w:hAnsi="Arial" w:cs="Arial"/>
                <w:color w:val="000000"/>
                <w:sz w:val="20"/>
                <w:szCs w:val="20"/>
              </w:rPr>
              <w:t>NPA # 367; Pg. 345 Ln. 9-10 Right of way is not dedicated exclusively to highway-related functions. Streets serve many purposes. Highway-related functions is also not defined. Reword or remove.</w:t>
            </w:r>
          </w:p>
        </w:tc>
      </w:tr>
      <w:tr w:rsidR="002F6AB4" w14:paraId="53C5F5DE" w14:textId="77777777" w:rsidTr="000F02E9">
        <w:tc>
          <w:tcPr>
            <w:tcW w:w="1170" w:type="dxa"/>
            <w:vAlign w:val="center"/>
          </w:tcPr>
          <w:p w14:paraId="5A8ECB94" w14:textId="68BED13F" w:rsidR="002F6AB4" w:rsidRPr="00A67B2B" w:rsidRDefault="002F6AB4" w:rsidP="002F6AB4">
            <w:pPr>
              <w:rPr>
                <w:rFonts w:ascii="Arial" w:hAnsi="Arial" w:cs="Arial"/>
                <w:sz w:val="20"/>
                <w:szCs w:val="20"/>
              </w:rPr>
            </w:pPr>
            <w:r>
              <w:rPr>
                <w:rFonts w:ascii="Arial" w:hAnsi="Arial" w:cs="Arial"/>
                <w:color w:val="000000"/>
                <w:sz w:val="20"/>
                <w:szCs w:val="20"/>
              </w:rPr>
              <w:t>3H.03</w:t>
            </w:r>
          </w:p>
        </w:tc>
        <w:tc>
          <w:tcPr>
            <w:tcW w:w="1167" w:type="dxa"/>
            <w:vAlign w:val="center"/>
          </w:tcPr>
          <w:p w14:paraId="3324DAD6" w14:textId="7B6E49B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7EC1710" w14:textId="510E8D3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73D9A0E" w14:textId="364BE5D3"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014BCB61" w14:textId="18BC92A4" w:rsidR="002F6AB4" w:rsidRPr="00A67B2B" w:rsidRDefault="002F6AB4" w:rsidP="002F6AB4">
            <w:pPr>
              <w:rPr>
                <w:rFonts w:ascii="Arial" w:hAnsi="Arial" w:cs="Arial"/>
                <w:sz w:val="20"/>
                <w:szCs w:val="20"/>
              </w:rPr>
            </w:pPr>
            <w:r>
              <w:rPr>
                <w:rFonts w:ascii="Arial" w:hAnsi="Arial" w:cs="Arial"/>
                <w:color w:val="000000"/>
                <w:sz w:val="20"/>
                <w:szCs w:val="20"/>
              </w:rPr>
              <w:t>NPA # 367; Pg. 345 Ln. 13-15 Please provide the study that shows aesthetic treatment degrades contrast. Contrast is not even the most important item - the ability of a road user to recognize the area as a crosswalk is and not cause a safety issue or crash is.</w:t>
            </w:r>
          </w:p>
        </w:tc>
      </w:tr>
      <w:tr w:rsidR="002F6AB4" w14:paraId="468E7886" w14:textId="77777777" w:rsidTr="000F02E9">
        <w:tc>
          <w:tcPr>
            <w:tcW w:w="1170" w:type="dxa"/>
            <w:vAlign w:val="center"/>
          </w:tcPr>
          <w:p w14:paraId="6C76373D" w14:textId="15525FE5" w:rsidR="002F6AB4" w:rsidRPr="00A67B2B" w:rsidRDefault="002F6AB4" w:rsidP="002F6AB4">
            <w:pPr>
              <w:rPr>
                <w:rFonts w:ascii="Arial" w:hAnsi="Arial" w:cs="Arial"/>
                <w:sz w:val="20"/>
                <w:szCs w:val="20"/>
              </w:rPr>
            </w:pPr>
            <w:r>
              <w:rPr>
                <w:rFonts w:ascii="Arial" w:hAnsi="Arial" w:cs="Arial"/>
                <w:color w:val="000000"/>
                <w:sz w:val="20"/>
                <w:szCs w:val="20"/>
              </w:rPr>
              <w:t>3H.03</w:t>
            </w:r>
          </w:p>
        </w:tc>
        <w:tc>
          <w:tcPr>
            <w:tcW w:w="1167" w:type="dxa"/>
            <w:vAlign w:val="center"/>
          </w:tcPr>
          <w:p w14:paraId="0E32128E" w14:textId="14357E2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1FE7A93" w14:textId="63356D3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AB11A98" w14:textId="13ABC90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755EDBE" w14:textId="404BB030" w:rsidR="002F6AB4" w:rsidRPr="00A67B2B" w:rsidRDefault="002F6AB4" w:rsidP="002F6AB4">
            <w:pPr>
              <w:rPr>
                <w:rFonts w:ascii="Arial" w:hAnsi="Arial" w:cs="Arial"/>
                <w:sz w:val="20"/>
                <w:szCs w:val="20"/>
              </w:rPr>
            </w:pPr>
            <w:r>
              <w:rPr>
                <w:rFonts w:ascii="Arial" w:hAnsi="Arial" w:cs="Arial"/>
                <w:color w:val="000000"/>
                <w:sz w:val="20"/>
                <w:szCs w:val="20"/>
              </w:rPr>
              <w:t>NPA # 367; Pg. 345 Ln. 16-17 Remove option statement - no evidence that higher speed roadways have a problem with aesthetic crosswalks.</w:t>
            </w:r>
          </w:p>
        </w:tc>
      </w:tr>
      <w:tr w:rsidR="002F6AB4" w14:paraId="1C2C44B2" w14:textId="77777777" w:rsidTr="000F02E9">
        <w:tc>
          <w:tcPr>
            <w:tcW w:w="1170" w:type="dxa"/>
            <w:vAlign w:val="center"/>
          </w:tcPr>
          <w:p w14:paraId="62B29919" w14:textId="32B30671" w:rsidR="002F6AB4" w:rsidRPr="00A67B2B" w:rsidRDefault="002F6AB4" w:rsidP="002F6AB4">
            <w:pPr>
              <w:rPr>
                <w:rFonts w:ascii="Arial" w:hAnsi="Arial" w:cs="Arial"/>
                <w:sz w:val="20"/>
                <w:szCs w:val="20"/>
              </w:rPr>
            </w:pPr>
            <w:r>
              <w:rPr>
                <w:rFonts w:ascii="Arial" w:hAnsi="Arial" w:cs="Arial"/>
                <w:color w:val="000000"/>
                <w:sz w:val="20"/>
                <w:szCs w:val="20"/>
              </w:rPr>
              <w:t>3H.03</w:t>
            </w:r>
          </w:p>
        </w:tc>
        <w:tc>
          <w:tcPr>
            <w:tcW w:w="1167" w:type="dxa"/>
            <w:vAlign w:val="center"/>
          </w:tcPr>
          <w:p w14:paraId="78A84DEA" w14:textId="190AF13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BC1F12F" w14:textId="53D3E45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A4E7690" w14:textId="02EB4A3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F2727BC" w14:textId="178A5EA5" w:rsidR="002F6AB4" w:rsidRPr="00A67B2B" w:rsidRDefault="002F6AB4" w:rsidP="002F6AB4">
            <w:pPr>
              <w:rPr>
                <w:rFonts w:ascii="Arial" w:hAnsi="Arial" w:cs="Arial"/>
                <w:sz w:val="20"/>
                <w:szCs w:val="20"/>
              </w:rPr>
            </w:pPr>
            <w:r>
              <w:rPr>
                <w:rFonts w:ascii="Arial" w:hAnsi="Arial" w:cs="Arial"/>
                <w:color w:val="000000"/>
                <w:sz w:val="20"/>
                <w:szCs w:val="20"/>
              </w:rPr>
              <w:t>NPA # 367; Pg. 345 Ln. 29-32 Whether or not an aesthetic crosswalk treatment encourages pedestrians to loiter may be subjective without research support, therefore I question making this part standard versus guidance.  Aesthetic treatments may be suitable in some high pedestrian urban areas.</w:t>
            </w:r>
          </w:p>
        </w:tc>
      </w:tr>
      <w:tr w:rsidR="002F6AB4" w14:paraId="3B672CFA" w14:textId="77777777" w:rsidTr="000F02E9">
        <w:tc>
          <w:tcPr>
            <w:tcW w:w="1170" w:type="dxa"/>
            <w:vAlign w:val="center"/>
          </w:tcPr>
          <w:p w14:paraId="69541BA1" w14:textId="325DAACC" w:rsidR="002F6AB4" w:rsidRPr="00A67B2B" w:rsidRDefault="002F6AB4" w:rsidP="002F6AB4">
            <w:pPr>
              <w:rPr>
                <w:rFonts w:ascii="Arial" w:hAnsi="Arial" w:cs="Arial"/>
                <w:sz w:val="20"/>
                <w:szCs w:val="20"/>
              </w:rPr>
            </w:pPr>
            <w:r>
              <w:rPr>
                <w:rFonts w:ascii="Arial" w:hAnsi="Arial" w:cs="Arial"/>
                <w:color w:val="000000"/>
                <w:sz w:val="20"/>
                <w:szCs w:val="20"/>
              </w:rPr>
              <w:lastRenderedPageBreak/>
              <w:t>3H.03</w:t>
            </w:r>
          </w:p>
        </w:tc>
        <w:tc>
          <w:tcPr>
            <w:tcW w:w="1167" w:type="dxa"/>
            <w:vAlign w:val="center"/>
          </w:tcPr>
          <w:p w14:paraId="5AB4EDD1" w14:textId="4E6E303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A144E34" w14:textId="743BD11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8091495" w14:textId="35D07063"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7F675CFC" w14:textId="18745F82" w:rsidR="002F6AB4" w:rsidRPr="00A67B2B" w:rsidRDefault="002F6AB4" w:rsidP="002F6AB4">
            <w:pPr>
              <w:rPr>
                <w:rFonts w:ascii="Arial" w:hAnsi="Arial" w:cs="Arial"/>
                <w:sz w:val="20"/>
                <w:szCs w:val="20"/>
              </w:rPr>
            </w:pPr>
            <w:r>
              <w:rPr>
                <w:rFonts w:ascii="Arial" w:hAnsi="Arial" w:cs="Arial"/>
                <w:color w:val="000000"/>
                <w:sz w:val="20"/>
                <w:szCs w:val="20"/>
              </w:rPr>
              <w:t xml:space="preserve">NPA # 367; Pg. 345 Ln. N/A Please provide the research or data that supports this statement below. I don't think disallowing something that is not a TCD should be based on an undocumented belief only. </w:t>
            </w:r>
            <w:r>
              <w:rPr>
                <w:rFonts w:ascii="Arial" w:hAnsi="Arial" w:cs="Arial"/>
                <w:color w:val="000000"/>
                <w:sz w:val="20"/>
                <w:szCs w:val="20"/>
              </w:rPr>
              <w:br/>
            </w:r>
            <w:r>
              <w:rPr>
                <w:rFonts w:ascii="Arial" w:hAnsi="Arial" w:cs="Arial"/>
                <w:color w:val="000000"/>
                <w:sz w:val="20"/>
                <w:szCs w:val="20"/>
              </w:rPr>
              <w:br/>
              <w:t>"FHWA believes that this proposed section is necessary because it is important that these treatments not resemble or interfere with the uniform appearance of traffic control devices, which could confuse and distract road users. FHWA's longstanding position is that these treatments, which are intended to draw the attention of the road user, can distract from the task of operating a vehicle or crossing the roadway as a pedestrian"</w:t>
            </w:r>
          </w:p>
        </w:tc>
      </w:tr>
      <w:tr w:rsidR="002F6AB4" w14:paraId="7E7DFA98" w14:textId="77777777" w:rsidTr="000F02E9">
        <w:tc>
          <w:tcPr>
            <w:tcW w:w="1170" w:type="dxa"/>
            <w:vAlign w:val="center"/>
          </w:tcPr>
          <w:p w14:paraId="00354F5C" w14:textId="4380B406" w:rsidR="002F6AB4" w:rsidRPr="00A67B2B" w:rsidRDefault="002F6AB4" w:rsidP="002F6AB4">
            <w:pPr>
              <w:rPr>
                <w:rFonts w:ascii="Arial" w:hAnsi="Arial" w:cs="Arial"/>
                <w:sz w:val="20"/>
                <w:szCs w:val="20"/>
              </w:rPr>
            </w:pPr>
            <w:r>
              <w:rPr>
                <w:rFonts w:ascii="Arial" w:hAnsi="Arial" w:cs="Arial"/>
                <w:color w:val="000000"/>
                <w:sz w:val="20"/>
                <w:szCs w:val="20"/>
              </w:rPr>
              <w:t>3J.07</w:t>
            </w:r>
          </w:p>
        </w:tc>
        <w:tc>
          <w:tcPr>
            <w:tcW w:w="1167" w:type="dxa"/>
            <w:vAlign w:val="center"/>
          </w:tcPr>
          <w:p w14:paraId="18323C6A" w14:textId="3B87340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A4466A1" w14:textId="4CE4C9D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0D221892" w14:textId="001F0A6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0155C2C" w14:textId="41DEE317" w:rsidR="002F6AB4" w:rsidRPr="00A67B2B" w:rsidRDefault="002F6AB4" w:rsidP="002F6AB4">
            <w:pPr>
              <w:rPr>
                <w:rFonts w:ascii="Arial" w:hAnsi="Arial" w:cs="Arial"/>
                <w:sz w:val="20"/>
                <w:szCs w:val="20"/>
              </w:rPr>
            </w:pPr>
            <w:r>
              <w:rPr>
                <w:rFonts w:ascii="Arial" w:hAnsi="Arial" w:cs="Arial"/>
                <w:color w:val="000000"/>
                <w:sz w:val="20"/>
                <w:szCs w:val="20"/>
              </w:rPr>
              <w:t>NPA # 380; Pg. 352 Ln. 33 Change double to single. A single solid white line defines the edge of islands, shoulders, and the edge of vehicle lane lines, double white typically defines do not change lanes. Seems like a single line is more appropriate for a curb extension. Add an option statement to allow the double white when additional visibility is needed and additional space is available.</w:t>
            </w:r>
          </w:p>
        </w:tc>
      </w:tr>
      <w:tr w:rsidR="002F6AB4" w14:paraId="1B1F7771" w14:textId="77777777" w:rsidTr="000F02E9">
        <w:tc>
          <w:tcPr>
            <w:tcW w:w="1170" w:type="dxa"/>
            <w:vAlign w:val="center"/>
          </w:tcPr>
          <w:p w14:paraId="420387BD" w14:textId="1EBAC2C0" w:rsidR="002F6AB4" w:rsidRPr="00A67B2B" w:rsidRDefault="002F6AB4" w:rsidP="002F6AB4">
            <w:pPr>
              <w:rPr>
                <w:rFonts w:ascii="Arial" w:hAnsi="Arial" w:cs="Arial"/>
                <w:sz w:val="20"/>
                <w:szCs w:val="20"/>
              </w:rPr>
            </w:pPr>
            <w:r>
              <w:rPr>
                <w:rFonts w:ascii="Arial" w:hAnsi="Arial" w:cs="Arial"/>
                <w:color w:val="000000"/>
                <w:sz w:val="20"/>
                <w:szCs w:val="20"/>
              </w:rPr>
              <w:t>3J.07</w:t>
            </w:r>
          </w:p>
        </w:tc>
        <w:tc>
          <w:tcPr>
            <w:tcW w:w="1167" w:type="dxa"/>
            <w:vAlign w:val="center"/>
          </w:tcPr>
          <w:p w14:paraId="1C7B3481" w14:textId="7DCDF5FF"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D9A0058" w14:textId="616324F5"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80C14BF" w14:textId="338DA57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284C8FD" w14:textId="5C10C31B" w:rsidR="002F6AB4" w:rsidRPr="00A67B2B" w:rsidRDefault="002F6AB4" w:rsidP="002F6AB4">
            <w:pPr>
              <w:rPr>
                <w:rFonts w:ascii="Arial" w:hAnsi="Arial" w:cs="Arial"/>
                <w:sz w:val="20"/>
                <w:szCs w:val="20"/>
              </w:rPr>
            </w:pPr>
            <w:r>
              <w:rPr>
                <w:rFonts w:ascii="Arial" w:hAnsi="Arial" w:cs="Arial"/>
                <w:color w:val="000000"/>
                <w:sz w:val="20"/>
                <w:szCs w:val="20"/>
              </w:rPr>
              <w:t>NPA # 380; Pg. 352 Ln. 31 Change "street" to "roadway" which better matches the definition in 1C.02.</w:t>
            </w:r>
          </w:p>
        </w:tc>
      </w:tr>
      <w:tr w:rsidR="002F6AB4" w14:paraId="54D5A617" w14:textId="77777777" w:rsidTr="000F02E9">
        <w:tc>
          <w:tcPr>
            <w:tcW w:w="1170" w:type="dxa"/>
            <w:vAlign w:val="center"/>
          </w:tcPr>
          <w:p w14:paraId="2135E240" w14:textId="0A19C199" w:rsidR="002F6AB4" w:rsidRPr="00A67B2B" w:rsidRDefault="002F6AB4" w:rsidP="002F6AB4">
            <w:pPr>
              <w:rPr>
                <w:rFonts w:ascii="Arial" w:hAnsi="Arial" w:cs="Arial"/>
                <w:sz w:val="20"/>
                <w:szCs w:val="20"/>
              </w:rPr>
            </w:pPr>
            <w:r>
              <w:rPr>
                <w:rFonts w:ascii="Arial" w:hAnsi="Arial" w:cs="Arial"/>
                <w:color w:val="000000"/>
                <w:sz w:val="20"/>
                <w:szCs w:val="20"/>
              </w:rPr>
              <w:t>3J.07</w:t>
            </w:r>
          </w:p>
        </w:tc>
        <w:tc>
          <w:tcPr>
            <w:tcW w:w="1167" w:type="dxa"/>
            <w:vAlign w:val="center"/>
          </w:tcPr>
          <w:p w14:paraId="2B356D92" w14:textId="1924B57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BB935FB" w14:textId="305185F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B58C403" w14:textId="428E483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7647B29" w14:textId="6775A293" w:rsidR="002F6AB4" w:rsidRPr="00A67B2B" w:rsidRDefault="002F6AB4" w:rsidP="002F6AB4">
            <w:pPr>
              <w:rPr>
                <w:rFonts w:ascii="Arial" w:hAnsi="Arial" w:cs="Arial"/>
                <w:sz w:val="20"/>
                <w:szCs w:val="20"/>
              </w:rPr>
            </w:pPr>
            <w:r>
              <w:rPr>
                <w:rFonts w:ascii="Arial" w:hAnsi="Arial" w:cs="Arial"/>
                <w:color w:val="000000"/>
                <w:sz w:val="20"/>
                <w:szCs w:val="20"/>
              </w:rPr>
              <w:t>NPA # 380; Pg. 353 Ln. 15 Figure 3J-6 - move detectable warning surfaces to the location where the pedestrian path intersects the roadway where they will potentially conflict with vehicles. See PROWAG R208.1. I believe this is why you have clarified that the curb extension area is not considered to be in the street/roadway.</w:t>
            </w:r>
            <w:r>
              <w:rPr>
                <w:rFonts w:ascii="Arial" w:hAnsi="Arial" w:cs="Arial"/>
                <w:color w:val="000000"/>
                <w:sz w:val="20"/>
                <w:szCs w:val="20"/>
              </w:rPr>
              <w:br/>
              <w:t>https://www.access-board.gov/prowag/chapter-r2-scoping-requirements/#r2081-where-required</w:t>
            </w:r>
          </w:p>
        </w:tc>
      </w:tr>
      <w:tr w:rsidR="002F6AB4" w14:paraId="1A412FDA" w14:textId="77777777" w:rsidTr="000F02E9">
        <w:tc>
          <w:tcPr>
            <w:tcW w:w="1170" w:type="dxa"/>
            <w:vAlign w:val="center"/>
          </w:tcPr>
          <w:p w14:paraId="2351A429" w14:textId="26EAC283" w:rsidR="002F6AB4" w:rsidRPr="00A67B2B" w:rsidRDefault="002F6AB4" w:rsidP="002F6AB4">
            <w:pPr>
              <w:rPr>
                <w:rFonts w:ascii="Arial" w:hAnsi="Arial" w:cs="Arial"/>
                <w:sz w:val="20"/>
                <w:szCs w:val="20"/>
              </w:rPr>
            </w:pPr>
            <w:r>
              <w:rPr>
                <w:rFonts w:ascii="Arial" w:hAnsi="Arial" w:cs="Arial"/>
                <w:color w:val="000000"/>
                <w:sz w:val="20"/>
                <w:szCs w:val="20"/>
              </w:rPr>
              <w:t>4A.03</w:t>
            </w:r>
          </w:p>
        </w:tc>
        <w:tc>
          <w:tcPr>
            <w:tcW w:w="1167" w:type="dxa"/>
            <w:vAlign w:val="center"/>
          </w:tcPr>
          <w:p w14:paraId="0E1390A4" w14:textId="1734DEA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FA08B98" w14:textId="624E75F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6D17F98B" w14:textId="770FB77A"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4BCD3398" w14:textId="5507F4E6" w:rsidR="002F6AB4" w:rsidRPr="00A67B2B" w:rsidRDefault="002F6AB4" w:rsidP="002F6AB4">
            <w:pPr>
              <w:rPr>
                <w:rFonts w:ascii="Arial" w:hAnsi="Arial" w:cs="Arial"/>
                <w:sz w:val="20"/>
                <w:szCs w:val="20"/>
              </w:rPr>
            </w:pPr>
            <w:r>
              <w:rPr>
                <w:rFonts w:ascii="Arial" w:hAnsi="Arial" w:cs="Arial"/>
                <w:color w:val="000000"/>
                <w:sz w:val="20"/>
                <w:szCs w:val="20"/>
              </w:rPr>
              <w:t xml:space="preserve">NPA # 382; Pg. 355 Ln. 44-46 Pedestrians do not have to yield to vehicles facing a circular green in Georgia. This conflicts with OCGA § 40-6-21 which requires vehicles to stop for pedestrians. Change standard to support for the last sentence, or clarify </w:t>
            </w:r>
            <w:r w:rsidR="00A4600C">
              <w:rPr>
                <w:rFonts w:ascii="Arial" w:hAnsi="Arial" w:cs="Arial"/>
                <w:color w:val="000000"/>
                <w:sz w:val="20"/>
                <w:szCs w:val="20"/>
              </w:rPr>
              <w:t>language</w:t>
            </w:r>
            <w:r>
              <w:rPr>
                <w:rFonts w:ascii="Arial" w:hAnsi="Arial" w:cs="Arial"/>
                <w:color w:val="000000"/>
                <w:sz w:val="20"/>
                <w:szCs w:val="20"/>
              </w:rPr>
              <w:t xml:space="preserve"> to guidance like "Pedestrians should not jump in front of a car that may have run a red light, not associated with the circular green signal indication that they are facing"</w:t>
            </w:r>
            <w:r>
              <w:rPr>
                <w:rFonts w:ascii="Arial" w:hAnsi="Arial" w:cs="Arial"/>
                <w:color w:val="000000"/>
                <w:sz w:val="20"/>
                <w:szCs w:val="20"/>
              </w:rPr>
              <w:br/>
            </w:r>
            <w:r>
              <w:rPr>
                <w:rFonts w:ascii="Arial" w:hAnsi="Arial" w:cs="Arial"/>
                <w:color w:val="000000"/>
                <w:sz w:val="20"/>
                <w:szCs w:val="20"/>
              </w:rPr>
              <w:br/>
              <w:t>https://law.justia.com/codes/georgia/2010/title-40/chapter-6/article-2/40-6-21/</w:t>
            </w:r>
          </w:p>
        </w:tc>
      </w:tr>
      <w:tr w:rsidR="002F6AB4" w14:paraId="70F531C5" w14:textId="77777777" w:rsidTr="000F02E9">
        <w:tc>
          <w:tcPr>
            <w:tcW w:w="1170" w:type="dxa"/>
            <w:vAlign w:val="center"/>
          </w:tcPr>
          <w:p w14:paraId="51D58BAC" w14:textId="37102F54" w:rsidR="002F6AB4" w:rsidRPr="00A67B2B" w:rsidRDefault="002F6AB4" w:rsidP="002F6AB4">
            <w:pPr>
              <w:rPr>
                <w:rFonts w:ascii="Arial" w:hAnsi="Arial" w:cs="Arial"/>
                <w:sz w:val="20"/>
                <w:szCs w:val="20"/>
              </w:rPr>
            </w:pPr>
            <w:r>
              <w:rPr>
                <w:rFonts w:ascii="Arial" w:hAnsi="Arial" w:cs="Arial"/>
                <w:color w:val="000000"/>
                <w:sz w:val="20"/>
                <w:szCs w:val="20"/>
              </w:rPr>
              <w:t>4A.05</w:t>
            </w:r>
          </w:p>
        </w:tc>
        <w:tc>
          <w:tcPr>
            <w:tcW w:w="1167" w:type="dxa"/>
            <w:vAlign w:val="center"/>
          </w:tcPr>
          <w:p w14:paraId="085C1849" w14:textId="02F4804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01C50FB" w14:textId="78EA310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695B8A51" w14:textId="4B67E8C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77D63D28" w14:textId="6C5B2324" w:rsidR="002F6AB4" w:rsidRPr="00A67B2B" w:rsidRDefault="002F6AB4" w:rsidP="002F6AB4">
            <w:pPr>
              <w:rPr>
                <w:rFonts w:ascii="Arial" w:hAnsi="Arial" w:cs="Arial"/>
                <w:sz w:val="20"/>
                <w:szCs w:val="20"/>
              </w:rPr>
            </w:pPr>
            <w:r>
              <w:rPr>
                <w:rFonts w:ascii="Arial" w:hAnsi="Arial" w:cs="Arial"/>
                <w:color w:val="000000"/>
                <w:sz w:val="20"/>
                <w:szCs w:val="20"/>
              </w:rPr>
              <w:t>NPA # 384; Pg. 358 Ln. 7-48 Change the meaning of GREEN BICYCLE to permit through and right turns after yielding if the bikeway is on the right side of the road. Left turns should require the lane use sign. This will match better with vehicular signal heads.</w:t>
            </w:r>
            <w:r>
              <w:rPr>
                <w:rFonts w:ascii="Arial" w:hAnsi="Arial" w:cs="Arial"/>
                <w:color w:val="000000"/>
                <w:sz w:val="20"/>
                <w:szCs w:val="20"/>
              </w:rPr>
              <w:br/>
            </w:r>
            <w:r>
              <w:rPr>
                <w:rFonts w:ascii="Arial" w:hAnsi="Arial" w:cs="Arial"/>
                <w:color w:val="000000"/>
                <w:sz w:val="20"/>
                <w:szCs w:val="20"/>
              </w:rPr>
              <w:br/>
              <w:t>For left-side bikeways, the GREEN BICYCLE should permit through and left turns after yield. A right turn would need the lane use sign installed.</w:t>
            </w:r>
            <w:r>
              <w:rPr>
                <w:rFonts w:ascii="Arial" w:hAnsi="Arial" w:cs="Arial"/>
                <w:color w:val="000000"/>
                <w:sz w:val="20"/>
                <w:szCs w:val="20"/>
              </w:rPr>
              <w:br/>
            </w:r>
            <w:r>
              <w:rPr>
                <w:rFonts w:ascii="Arial" w:hAnsi="Arial" w:cs="Arial"/>
                <w:color w:val="000000"/>
                <w:sz w:val="20"/>
                <w:szCs w:val="20"/>
              </w:rPr>
              <w:br/>
              <w:t>Remove the requirement of an R10-4X sign - unless there are non-default movements as noted above. (Left turns from a right-side bikeway, or right-turns from a left-side bikeway). Consider adding guidance statement that, where bicycle signals are used, intersection crossing markings should only be installed where the bicycle signal protects the movement. For example, don't install left turn skip striping from a right-side bikeway if the bike signal only permits through and right turns. Could include that statement in 4A.09.</w:t>
            </w:r>
          </w:p>
        </w:tc>
      </w:tr>
      <w:tr w:rsidR="002F6AB4" w14:paraId="149C5895" w14:textId="77777777" w:rsidTr="000F02E9">
        <w:tc>
          <w:tcPr>
            <w:tcW w:w="1170" w:type="dxa"/>
            <w:vAlign w:val="center"/>
          </w:tcPr>
          <w:p w14:paraId="098357B8" w14:textId="7F600307" w:rsidR="002F6AB4" w:rsidRPr="00A67B2B" w:rsidRDefault="002F6AB4" w:rsidP="002F6AB4">
            <w:pPr>
              <w:rPr>
                <w:rFonts w:ascii="Arial" w:hAnsi="Arial" w:cs="Arial"/>
                <w:sz w:val="20"/>
                <w:szCs w:val="20"/>
              </w:rPr>
            </w:pPr>
            <w:r>
              <w:rPr>
                <w:rFonts w:ascii="Arial" w:hAnsi="Arial" w:cs="Arial"/>
                <w:color w:val="000000"/>
                <w:sz w:val="20"/>
                <w:szCs w:val="20"/>
              </w:rPr>
              <w:t>4A.07</w:t>
            </w:r>
          </w:p>
        </w:tc>
        <w:tc>
          <w:tcPr>
            <w:tcW w:w="1167" w:type="dxa"/>
            <w:vAlign w:val="center"/>
          </w:tcPr>
          <w:p w14:paraId="0EC8D8C8" w14:textId="2161139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A312734" w14:textId="2438441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AB9D8B8" w14:textId="1D98285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26BBFB17" w14:textId="714FE46C" w:rsidR="002F6AB4" w:rsidRPr="00A67B2B" w:rsidRDefault="002F6AB4" w:rsidP="002F6AB4">
            <w:pPr>
              <w:rPr>
                <w:rFonts w:ascii="Arial" w:hAnsi="Arial" w:cs="Arial"/>
                <w:sz w:val="20"/>
                <w:szCs w:val="20"/>
              </w:rPr>
            </w:pPr>
            <w:r>
              <w:rPr>
                <w:rFonts w:ascii="Arial" w:hAnsi="Arial" w:cs="Arial"/>
                <w:color w:val="000000"/>
                <w:sz w:val="20"/>
                <w:szCs w:val="20"/>
              </w:rPr>
              <w:t>NPA # N/A; Pg. 359 Ln. 16-33 Remove section. MUTCD is not a design guide and there are no standards in the section.</w:t>
            </w:r>
          </w:p>
        </w:tc>
      </w:tr>
      <w:tr w:rsidR="002F6AB4" w14:paraId="694A9C6B" w14:textId="77777777" w:rsidTr="000F02E9">
        <w:tc>
          <w:tcPr>
            <w:tcW w:w="1170" w:type="dxa"/>
            <w:vAlign w:val="center"/>
          </w:tcPr>
          <w:p w14:paraId="4CFEFA96" w14:textId="20FAEF22" w:rsidR="002F6AB4" w:rsidRPr="00A67B2B" w:rsidRDefault="002F6AB4" w:rsidP="002F6AB4">
            <w:pPr>
              <w:rPr>
                <w:rFonts w:ascii="Arial" w:hAnsi="Arial" w:cs="Arial"/>
                <w:sz w:val="20"/>
                <w:szCs w:val="20"/>
              </w:rPr>
            </w:pPr>
            <w:r>
              <w:rPr>
                <w:rFonts w:ascii="Arial" w:hAnsi="Arial" w:cs="Arial"/>
                <w:color w:val="000000"/>
                <w:sz w:val="20"/>
                <w:szCs w:val="20"/>
              </w:rPr>
              <w:t>4B.02</w:t>
            </w:r>
          </w:p>
        </w:tc>
        <w:tc>
          <w:tcPr>
            <w:tcW w:w="1167" w:type="dxa"/>
            <w:vAlign w:val="center"/>
          </w:tcPr>
          <w:p w14:paraId="6CE017A5" w14:textId="55B4B46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BF7F5E5" w14:textId="1079D77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2A15432" w14:textId="2D4AE5D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227BB56" w14:textId="2D603024" w:rsidR="002F6AB4" w:rsidRPr="00A67B2B" w:rsidRDefault="002F6AB4" w:rsidP="002F6AB4">
            <w:pPr>
              <w:rPr>
                <w:rFonts w:ascii="Arial" w:hAnsi="Arial" w:cs="Arial"/>
                <w:sz w:val="20"/>
                <w:szCs w:val="20"/>
              </w:rPr>
            </w:pPr>
            <w:r>
              <w:rPr>
                <w:rFonts w:ascii="Arial" w:hAnsi="Arial" w:cs="Arial"/>
                <w:color w:val="000000"/>
                <w:sz w:val="20"/>
                <w:szCs w:val="20"/>
              </w:rPr>
              <w:t xml:space="preserve">NPA # 386; Pg. 361 Ln. 18-20 Remove statement. Operation of coordinated progression set to the speed limit is common practice, </w:t>
            </w:r>
            <w:r>
              <w:rPr>
                <w:rFonts w:ascii="Arial" w:hAnsi="Arial" w:cs="Arial"/>
                <w:color w:val="000000"/>
                <w:sz w:val="20"/>
                <w:szCs w:val="20"/>
              </w:rPr>
              <w:lastRenderedPageBreak/>
              <w:t xml:space="preserve">legal, and improves safety. We agree that speeding should be addressed by a larger design, but in many urban corridors, costs for reconstructing can be prohibitive and signal operation helps command respect from the R2-1 speed limit signs. </w:t>
            </w:r>
          </w:p>
        </w:tc>
      </w:tr>
      <w:tr w:rsidR="002F6AB4" w14:paraId="46E70604" w14:textId="77777777" w:rsidTr="000F02E9">
        <w:tc>
          <w:tcPr>
            <w:tcW w:w="1170" w:type="dxa"/>
            <w:vAlign w:val="center"/>
          </w:tcPr>
          <w:p w14:paraId="6E5FAE54" w14:textId="5E23900C" w:rsidR="002F6AB4" w:rsidRPr="00A67B2B" w:rsidRDefault="002F6AB4" w:rsidP="002F6AB4">
            <w:pPr>
              <w:rPr>
                <w:rFonts w:ascii="Arial" w:hAnsi="Arial" w:cs="Arial"/>
                <w:sz w:val="20"/>
                <w:szCs w:val="20"/>
              </w:rPr>
            </w:pPr>
            <w:r>
              <w:rPr>
                <w:rFonts w:ascii="Arial" w:hAnsi="Arial" w:cs="Arial"/>
                <w:color w:val="000000"/>
                <w:sz w:val="20"/>
                <w:szCs w:val="20"/>
              </w:rPr>
              <w:lastRenderedPageBreak/>
              <w:t>4C.05</w:t>
            </w:r>
          </w:p>
        </w:tc>
        <w:tc>
          <w:tcPr>
            <w:tcW w:w="1167" w:type="dxa"/>
            <w:vAlign w:val="center"/>
          </w:tcPr>
          <w:p w14:paraId="67AFB736" w14:textId="1559F45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5B1485A1" w14:textId="36FEF76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D576AB9" w14:textId="6E672AA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DA61100" w14:textId="06DC0D88" w:rsidR="002F6AB4" w:rsidRPr="00A67B2B" w:rsidRDefault="002F6AB4" w:rsidP="002F6AB4">
            <w:pPr>
              <w:rPr>
                <w:rFonts w:ascii="Arial" w:hAnsi="Arial" w:cs="Arial"/>
                <w:sz w:val="20"/>
                <w:szCs w:val="20"/>
              </w:rPr>
            </w:pPr>
            <w:r>
              <w:rPr>
                <w:rFonts w:ascii="Arial" w:hAnsi="Arial" w:cs="Arial"/>
                <w:color w:val="000000"/>
                <w:sz w:val="20"/>
                <w:szCs w:val="20"/>
              </w:rPr>
              <w:t>NPA # 392; Pg. 367 Ln. 31-40 Add guidance that warrants may be satisfied by projected pedestrian crossing volumes if a signal were installed. Many locations pedestrians want to, but will not cross because it is unsafe to do so. Apply similar to Warrant 5 and PHB/RRFB warrants / guidelines for installation.</w:t>
            </w:r>
          </w:p>
        </w:tc>
      </w:tr>
      <w:tr w:rsidR="002F6AB4" w14:paraId="65C0218A" w14:textId="77777777" w:rsidTr="000F02E9">
        <w:tc>
          <w:tcPr>
            <w:tcW w:w="1170" w:type="dxa"/>
            <w:vAlign w:val="center"/>
          </w:tcPr>
          <w:p w14:paraId="27DE9934" w14:textId="42FFCB2F" w:rsidR="002F6AB4" w:rsidRPr="00A67B2B" w:rsidRDefault="002F6AB4" w:rsidP="002F6AB4">
            <w:pPr>
              <w:rPr>
                <w:rFonts w:ascii="Arial" w:hAnsi="Arial" w:cs="Arial"/>
                <w:sz w:val="20"/>
                <w:szCs w:val="20"/>
              </w:rPr>
            </w:pPr>
            <w:r>
              <w:rPr>
                <w:rFonts w:ascii="Arial" w:hAnsi="Arial" w:cs="Arial"/>
                <w:color w:val="000000"/>
                <w:sz w:val="20"/>
                <w:szCs w:val="20"/>
              </w:rPr>
              <w:t>4C.05</w:t>
            </w:r>
          </w:p>
        </w:tc>
        <w:tc>
          <w:tcPr>
            <w:tcW w:w="1167" w:type="dxa"/>
            <w:vAlign w:val="center"/>
          </w:tcPr>
          <w:p w14:paraId="21A819E3" w14:textId="6A22AD6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8F5E392" w14:textId="4F64294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C28242B" w14:textId="508F89B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B004E14" w14:textId="2DA308EC" w:rsidR="002F6AB4" w:rsidRPr="00A67B2B" w:rsidRDefault="002F6AB4" w:rsidP="002F6AB4">
            <w:pPr>
              <w:rPr>
                <w:rFonts w:ascii="Arial" w:hAnsi="Arial" w:cs="Arial"/>
                <w:sz w:val="20"/>
                <w:szCs w:val="20"/>
              </w:rPr>
            </w:pPr>
            <w:r>
              <w:rPr>
                <w:rFonts w:ascii="Arial" w:hAnsi="Arial" w:cs="Arial"/>
                <w:color w:val="000000"/>
                <w:sz w:val="20"/>
                <w:szCs w:val="20"/>
              </w:rPr>
              <w:t>NPA # 392; Pg. 367 Ln. 28-30 Develop pedestrian delay threshold for warrants instead of volume combinations. Excessive delay is undefined.</w:t>
            </w:r>
          </w:p>
        </w:tc>
      </w:tr>
      <w:tr w:rsidR="002F6AB4" w14:paraId="3938B5ED" w14:textId="77777777" w:rsidTr="000F02E9">
        <w:tc>
          <w:tcPr>
            <w:tcW w:w="1170" w:type="dxa"/>
            <w:vAlign w:val="center"/>
          </w:tcPr>
          <w:p w14:paraId="16D3A7E4" w14:textId="629A1E99" w:rsidR="002F6AB4" w:rsidRPr="00A67B2B" w:rsidRDefault="002F6AB4" w:rsidP="002F6AB4">
            <w:pPr>
              <w:rPr>
                <w:rFonts w:ascii="Arial" w:hAnsi="Arial" w:cs="Arial"/>
                <w:sz w:val="20"/>
                <w:szCs w:val="20"/>
              </w:rPr>
            </w:pPr>
            <w:r>
              <w:rPr>
                <w:rFonts w:ascii="Arial" w:hAnsi="Arial" w:cs="Arial"/>
                <w:color w:val="000000"/>
                <w:sz w:val="20"/>
                <w:szCs w:val="20"/>
              </w:rPr>
              <w:t>4C.05</w:t>
            </w:r>
          </w:p>
        </w:tc>
        <w:tc>
          <w:tcPr>
            <w:tcW w:w="1167" w:type="dxa"/>
            <w:vAlign w:val="center"/>
          </w:tcPr>
          <w:p w14:paraId="50DC99DD" w14:textId="4D94BDC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A078A6D" w14:textId="5E407DB6"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E565AF4" w14:textId="6B239ED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1EC16EF" w14:textId="50914AE9" w:rsidR="002F6AB4" w:rsidRPr="00A67B2B" w:rsidRDefault="002F6AB4" w:rsidP="002F6AB4">
            <w:pPr>
              <w:rPr>
                <w:rFonts w:ascii="Arial" w:hAnsi="Arial" w:cs="Arial"/>
                <w:sz w:val="20"/>
                <w:szCs w:val="20"/>
              </w:rPr>
            </w:pPr>
            <w:r>
              <w:rPr>
                <w:rFonts w:ascii="Arial" w:hAnsi="Arial" w:cs="Arial"/>
                <w:color w:val="000000"/>
                <w:sz w:val="20"/>
                <w:szCs w:val="20"/>
              </w:rPr>
              <w:t>NPA # 392; Pg. 368 Ln. 26-27 Develop a Figure for this Option.</w:t>
            </w:r>
          </w:p>
        </w:tc>
      </w:tr>
      <w:tr w:rsidR="002F6AB4" w14:paraId="6B59C5F2" w14:textId="77777777" w:rsidTr="000F02E9">
        <w:tc>
          <w:tcPr>
            <w:tcW w:w="1170" w:type="dxa"/>
            <w:vAlign w:val="center"/>
          </w:tcPr>
          <w:p w14:paraId="4FA81C8A" w14:textId="70F3BE75" w:rsidR="002F6AB4" w:rsidRPr="00A67B2B" w:rsidRDefault="002F6AB4" w:rsidP="002F6AB4">
            <w:pPr>
              <w:rPr>
                <w:rFonts w:ascii="Arial" w:hAnsi="Arial" w:cs="Arial"/>
                <w:sz w:val="20"/>
                <w:szCs w:val="20"/>
              </w:rPr>
            </w:pPr>
            <w:r>
              <w:rPr>
                <w:rFonts w:ascii="Arial" w:hAnsi="Arial" w:cs="Arial"/>
                <w:color w:val="000000"/>
                <w:sz w:val="20"/>
                <w:szCs w:val="20"/>
              </w:rPr>
              <w:t>4D.02</w:t>
            </w:r>
          </w:p>
        </w:tc>
        <w:tc>
          <w:tcPr>
            <w:tcW w:w="1167" w:type="dxa"/>
            <w:vAlign w:val="center"/>
          </w:tcPr>
          <w:p w14:paraId="7F5BB2FF" w14:textId="51DE8B5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BEECACF" w14:textId="61942D65"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2E74FE1" w14:textId="0C9E5CA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EF014C6" w14:textId="325527CB" w:rsidR="002F6AB4" w:rsidRPr="00A67B2B" w:rsidRDefault="002F6AB4" w:rsidP="002F6AB4">
            <w:pPr>
              <w:rPr>
                <w:rFonts w:ascii="Arial" w:hAnsi="Arial" w:cs="Arial"/>
                <w:sz w:val="20"/>
                <w:szCs w:val="20"/>
              </w:rPr>
            </w:pPr>
            <w:r>
              <w:rPr>
                <w:rFonts w:ascii="Arial" w:hAnsi="Arial" w:cs="Arial"/>
                <w:color w:val="000000"/>
                <w:sz w:val="20"/>
                <w:szCs w:val="20"/>
              </w:rPr>
              <w:t>NPA # 395; Pg. 374 Ln. 21-24 Upgrade guidance to standard.</w:t>
            </w:r>
          </w:p>
        </w:tc>
      </w:tr>
      <w:tr w:rsidR="002F6AB4" w14:paraId="6FB16BEB" w14:textId="77777777" w:rsidTr="000F02E9">
        <w:tc>
          <w:tcPr>
            <w:tcW w:w="1170" w:type="dxa"/>
            <w:vAlign w:val="center"/>
          </w:tcPr>
          <w:p w14:paraId="6E0BC2D5" w14:textId="07E46846" w:rsidR="002F6AB4" w:rsidRPr="00A67B2B" w:rsidRDefault="002F6AB4" w:rsidP="002F6AB4">
            <w:pPr>
              <w:rPr>
                <w:rFonts w:ascii="Arial" w:hAnsi="Arial" w:cs="Arial"/>
                <w:sz w:val="20"/>
                <w:szCs w:val="20"/>
              </w:rPr>
            </w:pPr>
            <w:r>
              <w:rPr>
                <w:rFonts w:ascii="Arial" w:hAnsi="Arial" w:cs="Arial"/>
                <w:color w:val="000000"/>
                <w:sz w:val="20"/>
                <w:szCs w:val="20"/>
              </w:rPr>
              <w:t>4E.01</w:t>
            </w:r>
          </w:p>
        </w:tc>
        <w:tc>
          <w:tcPr>
            <w:tcW w:w="1167" w:type="dxa"/>
            <w:vAlign w:val="center"/>
          </w:tcPr>
          <w:p w14:paraId="543E5133" w14:textId="6080EA8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5BDFA0D" w14:textId="4CB1C6C9"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42EAD7A" w14:textId="5B23D80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DC1D266" w14:textId="30AC2A3E" w:rsidR="002F6AB4" w:rsidRPr="00A67B2B" w:rsidRDefault="002F6AB4" w:rsidP="002F6AB4">
            <w:pPr>
              <w:rPr>
                <w:rFonts w:ascii="Arial" w:hAnsi="Arial" w:cs="Arial"/>
                <w:sz w:val="20"/>
                <w:szCs w:val="20"/>
              </w:rPr>
            </w:pPr>
            <w:r>
              <w:rPr>
                <w:rFonts w:ascii="Arial" w:hAnsi="Arial" w:cs="Arial"/>
                <w:color w:val="000000"/>
                <w:sz w:val="20"/>
                <w:szCs w:val="20"/>
              </w:rPr>
              <w:t xml:space="preserve">NPA # 403; Pg. 381 Ln. 14-16 Clarify bi-modal signal protected permissive phasing flashing yellow arrow design and operation. See comments on 4E.04, 4F.04, 4F.08. Unclear if the bimodal green arrow / FYA bottom section is allowed or not. This statement seems to allow it, but </w:t>
            </w:r>
            <w:r w:rsidR="00A4600C">
              <w:rPr>
                <w:rFonts w:ascii="Arial" w:hAnsi="Arial" w:cs="Arial"/>
                <w:color w:val="000000"/>
                <w:sz w:val="20"/>
                <w:szCs w:val="20"/>
              </w:rPr>
              <w:t>conflicts</w:t>
            </w:r>
            <w:r>
              <w:rPr>
                <w:rFonts w:ascii="Arial" w:hAnsi="Arial" w:cs="Arial"/>
                <w:color w:val="000000"/>
                <w:sz w:val="20"/>
                <w:szCs w:val="20"/>
              </w:rPr>
              <w:t xml:space="preserve"> with later statements requiring the flashing yellow to be within the middle section with solid yellow.</w:t>
            </w:r>
          </w:p>
        </w:tc>
      </w:tr>
      <w:tr w:rsidR="002F6AB4" w14:paraId="122FAFD8" w14:textId="77777777" w:rsidTr="000F02E9">
        <w:tc>
          <w:tcPr>
            <w:tcW w:w="1170" w:type="dxa"/>
            <w:vAlign w:val="center"/>
          </w:tcPr>
          <w:p w14:paraId="0486008C" w14:textId="26235542" w:rsidR="002F6AB4" w:rsidRPr="00A67B2B" w:rsidRDefault="002F6AB4" w:rsidP="002F6AB4">
            <w:pPr>
              <w:rPr>
                <w:rFonts w:ascii="Arial" w:hAnsi="Arial" w:cs="Arial"/>
                <w:sz w:val="20"/>
                <w:szCs w:val="20"/>
              </w:rPr>
            </w:pPr>
            <w:r>
              <w:rPr>
                <w:rFonts w:ascii="Arial" w:hAnsi="Arial" w:cs="Arial"/>
                <w:color w:val="000000"/>
                <w:sz w:val="20"/>
                <w:szCs w:val="20"/>
              </w:rPr>
              <w:t>4E.04</w:t>
            </w:r>
          </w:p>
        </w:tc>
        <w:tc>
          <w:tcPr>
            <w:tcW w:w="1167" w:type="dxa"/>
            <w:vAlign w:val="center"/>
          </w:tcPr>
          <w:p w14:paraId="23CFBD2C" w14:textId="348A95C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399114E" w14:textId="439FB93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239D2BF" w14:textId="61927F3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F56DB81" w14:textId="19F7C977" w:rsidR="002F6AB4" w:rsidRPr="00A67B2B" w:rsidRDefault="002F6AB4" w:rsidP="002F6AB4">
            <w:pPr>
              <w:rPr>
                <w:rFonts w:ascii="Arial" w:hAnsi="Arial" w:cs="Arial"/>
                <w:sz w:val="20"/>
                <w:szCs w:val="20"/>
              </w:rPr>
            </w:pPr>
            <w:r>
              <w:rPr>
                <w:rFonts w:ascii="Arial" w:hAnsi="Arial" w:cs="Arial"/>
                <w:color w:val="000000"/>
                <w:sz w:val="20"/>
                <w:szCs w:val="20"/>
              </w:rPr>
              <w:t xml:space="preserve">NPA # N/A; Pg. 383 Ln. 39-42 Agree that flashing yellow arrow </w:t>
            </w:r>
            <w:r w:rsidR="00A4600C">
              <w:rPr>
                <w:rFonts w:ascii="Arial" w:hAnsi="Arial" w:cs="Arial"/>
                <w:color w:val="000000"/>
                <w:sz w:val="20"/>
                <w:szCs w:val="20"/>
              </w:rPr>
              <w:t>indication</w:t>
            </w:r>
            <w:r>
              <w:rPr>
                <w:rFonts w:ascii="Arial" w:hAnsi="Arial" w:cs="Arial"/>
                <w:color w:val="000000"/>
                <w:sz w:val="20"/>
                <w:szCs w:val="20"/>
              </w:rPr>
              <w:t xml:space="preserve"> for 3-section heads in protected/permissive operation should in the same section as with the green arrow indication, not with the steady yellow arrow. However, Figure 4F-7 and 4F-14 shows SY/FY instead of G/FY. Please revise the figure to G/FY on the bottom section. See GDOT Traffic Signal Design Guide Section 12.1 for a local example of </w:t>
            </w:r>
            <w:r w:rsidR="00A4600C">
              <w:rPr>
                <w:rFonts w:ascii="Arial" w:hAnsi="Arial" w:cs="Arial"/>
                <w:color w:val="000000"/>
                <w:sz w:val="20"/>
                <w:szCs w:val="20"/>
              </w:rPr>
              <w:t>conflicting</w:t>
            </w:r>
            <w:r>
              <w:rPr>
                <w:rFonts w:ascii="Arial" w:hAnsi="Arial" w:cs="Arial"/>
                <w:color w:val="000000"/>
                <w:sz w:val="20"/>
                <w:szCs w:val="20"/>
              </w:rPr>
              <w:t xml:space="preserve"> guidance between text and figures, and NCHRP research on the subject. GDOT and City of Atlanta preference is to have the flashing yellow bi-modal with the solid green arrow. Early installations of the solid yellow / flashing yellow showed that drivers often fail to distinguish the change from flashing to solid yellow and led to more end of phase dangerous maneuvers. Since then, we have used the bottom section as flashing yellow arrow and solid green arrow with better observed driver performance during the end of phase. GDOT's SigOps (formerly RTOP) program may have documented observations. The bimodal flashing yellow / green arrow is common along state routes in the City of Atlanta due to overhead clearance needs preventing 4-section FYAs.</w:t>
            </w:r>
            <w:r>
              <w:rPr>
                <w:rFonts w:ascii="Arial" w:hAnsi="Arial" w:cs="Arial"/>
                <w:color w:val="000000"/>
                <w:sz w:val="20"/>
                <w:szCs w:val="20"/>
              </w:rPr>
              <w:br/>
            </w:r>
            <w:r>
              <w:rPr>
                <w:rFonts w:ascii="Arial" w:hAnsi="Arial" w:cs="Arial"/>
                <w:color w:val="000000"/>
                <w:sz w:val="20"/>
                <w:szCs w:val="20"/>
              </w:rPr>
              <w:br/>
              <w:t>http://www.dot.ga.gov/PartnerSmart/DesignManuals/SignalDesignManual/Traffic%20Signal%20Design%20Guidelines-2016.pdf</w:t>
            </w:r>
            <w:r>
              <w:rPr>
                <w:rFonts w:ascii="Arial" w:hAnsi="Arial" w:cs="Arial"/>
                <w:color w:val="000000"/>
                <w:sz w:val="20"/>
                <w:szCs w:val="20"/>
              </w:rPr>
              <w:br/>
            </w:r>
            <w:r>
              <w:rPr>
                <w:rFonts w:ascii="Arial" w:hAnsi="Arial" w:cs="Arial"/>
                <w:color w:val="000000"/>
                <w:sz w:val="20"/>
                <w:szCs w:val="20"/>
              </w:rPr>
              <w:br/>
              <w:t>https://www.nap.edu/catalog/22246/evaluation-of-the-flashing-yellow-arrow-fya-permissive-left-turn-in-shared-yellow-signal-sections</w:t>
            </w:r>
          </w:p>
        </w:tc>
      </w:tr>
      <w:tr w:rsidR="002F6AB4" w14:paraId="4923F240" w14:textId="77777777" w:rsidTr="000F02E9">
        <w:tc>
          <w:tcPr>
            <w:tcW w:w="1170" w:type="dxa"/>
            <w:vAlign w:val="center"/>
          </w:tcPr>
          <w:p w14:paraId="4A79ABFD" w14:textId="040042AF" w:rsidR="002F6AB4" w:rsidRPr="00A67B2B" w:rsidRDefault="002F6AB4" w:rsidP="002F6AB4">
            <w:pPr>
              <w:rPr>
                <w:rFonts w:ascii="Arial" w:hAnsi="Arial" w:cs="Arial"/>
                <w:sz w:val="20"/>
                <w:szCs w:val="20"/>
              </w:rPr>
            </w:pPr>
            <w:r>
              <w:rPr>
                <w:rFonts w:ascii="Arial" w:hAnsi="Arial" w:cs="Arial"/>
                <w:color w:val="000000"/>
                <w:sz w:val="20"/>
                <w:szCs w:val="20"/>
              </w:rPr>
              <w:t>4F.04</w:t>
            </w:r>
          </w:p>
        </w:tc>
        <w:tc>
          <w:tcPr>
            <w:tcW w:w="1167" w:type="dxa"/>
            <w:vAlign w:val="center"/>
          </w:tcPr>
          <w:p w14:paraId="38C7DD6E" w14:textId="190AD8D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6869A9A" w14:textId="502C87F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4E5F763" w14:textId="5768F7D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5506AF5" w14:textId="70F96053" w:rsidR="002F6AB4" w:rsidRPr="00A67B2B" w:rsidRDefault="002F6AB4" w:rsidP="002F6AB4">
            <w:pPr>
              <w:rPr>
                <w:rFonts w:ascii="Arial" w:hAnsi="Arial" w:cs="Arial"/>
                <w:sz w:val="20"/>
                <w:szCs w:val="20"/>
              </w:rPr>
            </w:pPr>
            <w:r>
              <w:rPr>
                <w:rFonts w:ascii="Arial" w:hAnsi="Arial" w:cs="Arial"/>
                <w:color w:val="000000"/>
                <w:sz w:val="20"/>
                <w:szCs w:val="20"/>
              </w:rPr>
              <w:t>NPA # 407; Pg. 391 Ln. 27-29 Clarify bi-modal signal protected permissive phasing flashing yellow arrow design and operation. This statement should be moved to 4G.</w:t>
            </w:r>
          </w:p>
        </w:tc>
      </w:tr>
      <w:tr w:rsidR="002F6AB4" w14:paraId="2411B875" w14:textId="77777777" w:rsidTr="000F02E9">
        <w:tc>
          <w:tcPr>
            <w:tcW w:w="1170" w:type="dxa"/>
            <w:vAlign w:val="center"/>
          </w:tcPr>
          <w:p w14:paraId="03115267" w14:textId="29F15334" w:rsidR="002F6AB4" w:rsidRPr="00A67B2B" w:rsidRDefault="002F6AB4" w:rsidP="002F6AB4">
            <w:pPr>
              <w:rPr>
                <w:rFonts w:ascii="Arial" w:hAnsi="Arial" w:cs="Arial"/>
                <w:sz w:val="20"/>
                <w:szCs w:val="20"/>
              </w:rPr>
            </w:pPr>
            <w:r>
              <w:rPr>
                <w:rFonts w:ascii="Arial" w:hAnsi="Arial" w:cs="Arial"/>
                <w:color w:val="000000"/>
                <w:sz w:val="20"/>
                <w:szCs w:val="20"/>
              </w:rPr>
              <w:t>4F.08</w:t>
            </w:r>
          </w:p>
        </w:tc>
        <w:tc>
          <w:tcPr>
            <w:tcW w:w="1167" w:type="dxa"/>
            <w:vAlign w:val="center"/>
          </w:tcPr>
          <w:p w14:paraId="4A92E207" w14:textId="2A11BFE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FF6119D" w14:textId="05FB6B0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E0EBA89" w14:textId="194636F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3616CF0B" w14:textId="6D59CFE0" w:rsidR="002F6AB4" w:rsidRPr="00A67B2B" w:rsidRDefault="002F6AB4" w:rsidP="002F6AB4">
            <w:pPr>
              <w:rPr>
                <w:rFonts w:ascii="Arial" w:hAnsi="Arial" w:cs="Arial"/>
                <w:sz w:val="20"/>
                <w:szCs w:val="20"/>
              </w:rPr>
            </w:pPr>
            <w:r>
              <w:rPr>
                <w:rFonts w:ascii="Arial" w:hAnsi="Arial" w:cs="Arial"/>
                <w:color w:val="000000"/>
                <w:sz w:val="20"/>
                <w:szCs w:val="20"/>
              </w:rPr>
              <w:t xml:space="preserve">NPA # 409; Pg. 394, 395 Ln. 37-39, 50-52, 1-2  </w:t>
            </w:r>
            <w:r w:rsidR="00A4600C">
              <w:rPr>
                <w:rFonts w:ascii="Arial" w:hAnsi="Arial" w:cs="Arial"/>
                <w:color w:val="000000"/>
                <w:sz w:val="20"/>
                <w:szCs w:val="20"/>
              </w:rPr>
              <w:t>Clarify</w:t>
            </w:r>
            <w:r>
              <w:rPr>
                <w:rFonts w:ascii="Arial" w:hAnsi="Arial" w:cs="Arial"/>
                <w:color w:val="000000"/>
                <w:sz w:val="20"/>
                <w:szCs w:val="20"/>
              </w:rPr>
              <w:t xml:space="preserve"> bi-modal signal protected permissive phasing flashing yellow arrow design and operation. See 4E.04 39-42 which suggests the bi-modal section of a 3-section pm+pt head should be the bottom section (flashing yellow arrow and solid green arrow) rather than the middle section. 4F.04 27-29 is confusing and should be relocated or reworded. 4F.08 394 37-39 is the most clear but </w:t>
            </w:r>
            <w:r w:rsidR="00A4600C">
              <w:rPr>
                <w:rFonts w:ascii="Arial" w:hAnsi="Arial" w:cs="Arial"/>
                <w:color w:val="000000"/>
                <w:sz w:val="20"/>
                <w:szCs w:val="20"/>
              </w:rPr>
              <w:t>conflicts</w:t>
            </w:r>
            <w:r>
              <w:rPr>
                <w:rFonts w:ascii="Arial" w:hAnsi="Arial" w:cs="Arial"/>
                <w:color w:val="000000"/>
                <w:sz w:val="20"/>
                <w:szCs w:val="20"/>
              </w:rPr>
              <w:t xml:space="preserve"> with previous statements in 4E.01 and 4E.04. Suggest allowing both as an option, as determined by engineering judgement.</w:t>
            </w:r>
          </w:p>
        </w:tc>
      </w:tr>
      <w:tr w:rsidR="002F6AB4" w14:paraId="131DAACE" w14:textId="77777777" w:rsidTr="000F02E9">
        <w:tc>
          <w:tcPr>
            <w:tcW w:w="1170" w:type="dxa"/>
            <w:vAlign w:val="center"/>
          </w:tcPr>
          <w:p w14:paraId="56DE23B7" w14:textId="676EF310" w:rsidR="002F6AB4" w:rsidRPr="00A67B2B" w:rsidRDefault="002F6AB4" w:rsidP="002F6AB4">
            <w:pPr>
              <w:rPr>
                <w:rFonts w:ascii="Arial" w:hAnsi="Arial" w:cs="Arial"/>
                <w:sz w:val="20"/>
                <w:szCs w:val="20"/>
              </w:rPr>
            </w:pPr>
            <w:r>
              <w:rPr>
                <w:rFonts w:ascii="Arial" w:hAnsi="Arial" w:cs="Arial"/>
                <w:color w:val="000000"/>
                <w:sz w:val="20"/>
                <w:szCs w:val="20"/>
              </w:rPr>
              <w:lastRenderedPageBreak/>
              <w:t>4H</w:t>
            </w:r>
          </w:p>
        </w:tc>
        <w:tc>
          <w:tcPr>
            <w:tcW w:w="1167" w:type="dxa"/>
            <w:vAlign w:val="center"/>
          </w:tcPr>
          <w:p w14:paraId="230CFAB3" w14:textId="266F99E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3FA68FD" w14:textId="2270451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89A8215" w14:textId="4817DEE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A7D471B" w14:textId="56CED8F9" w:rsidR="002F6AB4" w:rsidRPr="00A67B2B" w:rsidRDefault="002F6AB4" w:rsidP="002F6AB4">
            <w:pPr>
              <w:rPr>
                <w:rFonts w:ascii="Arial" w:hAnsi="Arial" w:cs="Arial"/>
                <w:sz w:val="20"/>
                <w:szCs w:val="20"/>
              </w:rPr>
            </w:pPr>
            <w:r>
              <w:rPr>
                <w:rFonts w:ascii="Arial" w:hAnsi="Arial" w:cs="Arial"/>
                <w:color w:val="000000"/>
                <w:sz w:val="20"/>
                <w:szCs w:val="20"/>
              </w:rPr>
              <w:t>NPA # 417; Pg. 412-416 Ln. N/A See NACTO comments on 4H. ATLDOT endorses these comments. The only additional item for consideration is to add figures of typical intersection configurations and their bicycle signal head type and placement, similar to Figure 4D-1.</w:t>
            </w:r>
          </w:p>
        </w:tc>
      </w:tr>
      <w:tr w:rsidR="002F6AB4" w14:paraId="3A77EC9D" w14:textId="77777777" w:rsidTr="000F02E9">
        <w:tc>
          <w:tcPr>
            <w:tcW w:w="1170" w:type="dxa"/>
            <w:vAlign w:val="center"/>
          </w:tcPr>
          <w:p w14:paraId="742E6C10" w14:textId="5866A3DE" w:rsidR="002F6AB4" w:rsidRPr="00A67B2B" w:rsidRDefault="002F6AB4" w:rsidP="002F6AB4">
            <w:pPr>
              <w:rPr>
                <w:rFonts w:ascii="Arial" w:hAnsi="Arial" w:cs="Arial"/>
                <w:sz w:val="20"/>
                <w:szCs w:val="20"/>
              </w:rPr>
            </w:pPr>
            <w:r>
              <w:rPr>
                <w:rFonts w:ascii="Arial" w:hAnsi="Arial" w:cs="Arial"/>
                <w:color w:val="000000"/>
                <w:sz w:val="20"/>
                <w:szCs w:val="20"/>
              </w:rPr>
              <w:t>4I.04</w:t>
            </w:r>
          </w:p>
        </w:tc>
        <w:tc>
          <w:tcPr>
            <w:tcW w:w="1167" w:type="dxa"/>
            <w:vAlign w:val="center"/>
          </w:tcPr>
          <w:p w14:paraId="33F489BD" w14:textId="74A96C9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754EF1A" w14:textId="22B6C64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0659150" w14:textId="58E05B7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3846DDF" w14:textId="3222CD3C" w:rsidR="002F6AB4" w:rsidRPr="00A67B2B" w:rsidRDefault="002F6AB4" w:rsidP="002F6AB4">
            <w:pPr>
              <w:rPr>
                <w:rFonts w:ascii="Arial" w:hAnsi="Arial" w:cs="Arial"/>
                <w:sz w:val="20"/>
                <w:szCs w:val="20"/>
              </w:rPr>
            </w:pPr>
            <w:r>
              <w:rPr>
                <w:rFonts w:ascii="Arial" w:hAnsi="Arial" w:cs="Arial"/>
                <w:color w:val="000000"/>
                <w:sz w:val="20"/>
                <w:szCs w:val="20"/>
              </w:rPr>
              <w:t>NPA # 422; Pg. 419 Ln. 2-5 Last sentence is unclear - what exactly is this prohibiting? Is it a safety issue? Please add a figure.</w:t>
            </w:r>
          </w:p>
        </w:tc>
      </w:tr>
      <w:tr w:rsidR="002F6AB4" w14:paraId="7702B0F6" w14:textId="77777777" w:rsidTr="000F02E9">
        <w:tc>
          <w:tcPr>
            <w:tcW w:w="1170" w:type="dxa"/>
            <w:vAlign w:val="center"/>
          </w:tcPr>
          <w:p w14:paraId="25BD0C64" w14:textId="7C28562D" w:rsidR="002F6AB4" w:rsidRPr="00A67B2B" w:rsidRDefault="002F6AB4" w:rsidP="002F6AB4">
            <w:pPr>
              <w:rPr>
                <w:rFonts w:ascii="Arial" w:hAnsi="Arial" w:cs="Arial"/>
                <w:sz w:val="20"/>
                <w:szCs w:val="20"/>
              </w:rPr>
            </w:pPr>
            <w:r>
              <w:rPr>
                <w:rFonts w:ascii="Arial" w:hAnsi="Arial" w:cs="Arial"/>
                <w:color w:val="000000"/>
                <w:sz w:val="20"/>
                <w:szCs w:val="20"/>
              </w:rPr>
              <w:t>4I.05</w:t>
            </w:r>
          </w:p>
        </w:tc>
        <w:tc>
          <w:tcPr>
            <w:tcW w:w="1167" w:type="dxa"/>
            <w:vAlign w:val="center"/>
          </w:tcPr>
          <w:p w14:paraId="60912B7F" w14:textId="327F055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C3E98CE" w14:textId="4DFBCFC3"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878DF5E" w14:textId="505E55C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01DEC64" w14:textId="4E0DFA14" w:rsidR="002F6AB4" w:rsidRPr="00A67B2B" w:rsidRDefault="002F6AB4" w:rsidP="002F6AB4">
            <w:pPr>
              <w:rPr>
                <w:rFonts w:ascii="Arial" w:hAnsi="Arial" w:cs="Arial"/>
                <w:sz w:val="20"/>
                <w:szCs w:val="20"/>
              </w:rPr>
            </w:pPr>
            <w:r>
              <w:rPr>
                <w:rFonts w:ascii="Arial" w:hAnsi="Arial" w:cs="Arial"/>
                <w:color w:val="000000"/>
                <w:sz w:val="20"/>
                <w:szCs w:val="20"/>
              </w:rPr>
              <w:t>NPA # 423; Pg. 419 Ln. 49 F. is unclear - add stop bar and dimensions to Figure 4I-2. pushbutton should not be farther from the crosswalk than the pushbutton is to the stop line, or the crosswalk is to the stop line? Front/back of crosswalk / stop bar?</w:t>
            </w:r>
          </w:p>
        </w:tc>
      </w:tr>
      <w:tr w:rsidR="002F6AB4" w14:paraId="3721752B" w14:textId="77777777" w:rsidTr="000F02E9">
        <w:tc>
          <w:tcPr>
            <w:tcW w:w="1170" w:type="dxa"/>
            <w:vAlign w:val="center"/>
          </w:tcPr>
          <w:p w14:paraId="3D4BB824" w14:textId="093FA6FD" w:rsidR="002F6AB4" w:rsidRPr="00A67B2B" w:rsidRDefault="002F6AB4" w:rsidP="002F6AB4">
            <w:pPr>
              <w:rPr>
                <w:rFonts w:ascii="Arial" w:hAnsi="Arial" w:cs="Arial"/>
                <w:sz w:val="20"/>
                <w:szCs w:val="20"/>
              </w:rPr>
            </w:pPr>
            <w:r>
              <w:rPr>
                <w:rFonts w:ascii="Arial" w:hAnsi="Arial" w:cs="Arial"/>
                <w:color w:val="000000"/>
                <w:sz w:val="20"/>
                <w:szCs w:val="20"/>
              </w:rPr>
              <w:t>4I.05</w:t>
            </w:r>
          </w:p>
        </w:tc>
        <w:tc>
          <w:tcPr>
            <w:tcW w:w="1167" w:type="dxa"/>
            <w:vAlign w:val="center"/>
          </w:tcPr>
          <w:p w14:paraId="1CE410C7" w14:textId="69F5E39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46451A5" w14:textId="1929141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79D1F5A" w14:textId="57F46FF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1C895A3" w14:textId="7CD94B4E" w:rsidR="002F6AB4" w:rsidRPr="00A67B2B" w:rsidRDefault="002F6AB4" w:rsidP="002F6AB4">
            <w:pPr>
              <w:rPr>
                <w:rFonts w:ascii="Arial" w:hAnsi="Arial" w:cs="Arial"/>
                <w:sz w:val="20"/>
                <w:szCs w:val="20"/>
              </w:rPr>
            </w:pPr>
            <w:r>
              <w:rPr>
                <w:rFonts w:ascii="Arial" w:hAnsi="Arial" w:cs="Arial"/>
                <w:color w:val="000000"/>
                <w:sz w:val="20"/>
                <w:szCs w:val="20"/>
              </w:rPr>
              <w:t xml:space="preserve">NPA # 423; Pg. 419 Ln. 36-51 Figure 4I-2 - refer to NACTO comments and ADA/PROWAG experts for pushbutton location. These guidance statements appear too restrictive. Add the back of curb line in the figure as well. Assuming the medium gray area is a gutter. Where did the 1' minimum from the ramp come from? That was not included in NCUTCD recommendations, nor was 1.5' from edge of travel lane - that was </w:t>
            </w:r>
            <w:r w:rsidR="00A4600C">
              <w:rPr>
                <w:rFonts w:ascii="Arial" w:hAnsi="Arial" w:cs="Arial"/>
                <w:color w:val="000000"/>
                <w:sz w:val="20"/>
                <w:szCs w:val="20"/>
              </w:rPr>
              <w:t>recommended</w:t>
            </w:r>
            <w:r>
              <w:rPr>
                <w:rFonts w:ascii="Arial" w:hAnsi="Arial" w:cs="Arial"/>
                <w:color w:val="000000"/>
                <w:sz w:val="20"/>
                <w:szCs w:val="20"/>
              </w:rPr>
              <w:t xml:space="preserve"> as 1' from face of curb.</w:t>
            </w:r>
            <w:r>
              <w:rPr>
                <w:rFonts w:ascii="Arial" w:hAnsi="Arial" w:cs="Arial"/>
                <w:color w:val="000000"/>
                <w:sz w:val="20"/>
                <w:szCs w:val="20"/>
              </w:rPr>
              <w:br/>
              <w:t>https://ncutcd.org/wp-content/uploads/meetings/2020A/09.19B-SIG-03.PedPushbuttonLocation.pdf</w:t>
            </w:r>
          </w:p>
        </w:tc>
      </w:tr>
      <w:tr w:rsidR="002F6AB4" w14:paraId="1DE37288" w14:textId="77777777" w:rsidTr="000F02E9">
        <w:tc>
          <w:tcPr>
            <w:tcW w:w="1170" w:type="dxa"/>
            <w:vAlign w:val="center"/>
          </w:tcPr>
          <w:p w14:paraId="1998BC47" w14:textId="4856D125" w:rsidR="002F6AB4" w:rsidRPr="00A67B2B" w:rsidRDefault="002F6AB4" w:rsidP="002F6AB4">
            <w:pPr>
              <w:rPr>
                <w:rFonts w:ascii="Arial" w:hAnsi="Arial" w:cs="Arial"/>
                <w:sz w:val="20"/>
                <w:szCs w:val="20"/>
              </w:rPr>
            </w:pPr>
            <w:r>
              <w:rPr>
                <w:rFonts w:ascii="Arial" w:hAnsi="Arial" w:cs="Arial"/>
                <w:color w:val="000000"/>
                <w:sz w:val="20"/>
                <w:szCs w:val="20"/>
              </w:rPr>
              <w:t>4I.05</w:t>
            </w:r>
          </w:p>
        </w:tc>
        <w:tc>
          <w:tcPr>
            <w:tcW w:w="1167" w:type="dxa"/>
            <w:vAlign w:val="center"/>
          </w:tcPr>
          <w:p w14:paraId="137BB87A" w14:textId="45A2656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C60DB24" w14:textId="021864D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AC3BE1B" w14:textId="7CE1C98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260FD55" w14:textId="7CFCFAB6" w:rsidR="002F6AB4" w:rsidRPr="00A67B2B" w:rsidRDefault="002F6AB4" w:rsidP="002F6AB4">
            <w:pPr>
              <w:rPr>
                <w:rFonts w:ascii="Arial" w:hAnsi="Arial" w:cs="Arial"/>
                <w:sz w:val="20"/>
                <w:szCs w:val="20"/>
              </w:rPr>
            </w:pPr>
            <w:r>
              <w:rPr>
                <w:rFonts w:ascii="Arial" w:hAnsi="Arial" w:cs="Arial"/>
                <w:color w:val="000000"/>
                <w:sz w:val="20"/>
                <w:szCs w:val="20"/>
              </w:rPr>
              <w:t>NPA # 423; Pg. 420 Ln. 5-6 Figure 4I-3 - Add an island example where there is a channelized turn lane and potentially a cut-through ped access route.</w:t>
            </w:r>
          </w:p>
        </w:tc>
      </w:tr>
      <w:tr w:rsidR="002F6AB4" w14:paraId="4B23E608" w14:textId="77777777" w:rsidTr="000F02E9">
        <w:tc>
          <w:tcPr>
            <w:tcW w:w="1170" w:type="dxa"/>
            <w:vAlign w:val="center"/>
          </w:tcPr>
          <w:p w14:paraId="39AD9E47" w14:textId="102B1194" w:rsidR="002F6AB4" w:rsidRPr="00A67B2B" w:rsidRDefault="002F6AB4" w:rsidP="002F6AB4">
            <w:pPr>
              <w:rPr>
                <w:rFonts w:ascii="Arial" w:hAnsi="Arial" w:cs="Arial"/>
                <w:sz w:val="20"/>
                <w:szCs w:val="20"/>
              </w:rPr>
            </w:pPr>
            <w:r>
              <w:rPr>
                <w:rFonts w:ascii="Arial" w:hAnsi="Arial" w:cs="Arial"/>
                <w:color w:val="000000"/>
                <w:sz w:val="20"/>
                <w:szCs w:val="20"/>
              </w:rPr>
              <w:t>4I.05</w:t>
            </w:r>
          </w:p>
        </w:tc>
        <w:tc>
          <w:tcPr>
            <w:tcW w:w="1167" w:type="dxa"/>
            <w:vAlign w:val="center"/>
          </w:tcPr>
          <w:p w14:paraId="549DDF96" w14:textId="5F4E1F2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7975682" w14:textId="530ED4F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3DE8AFA" w14:textId="7B0CFCD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B8652D0" w14:textId="3C4CC0A3" w:rsidR="002F6AB4" w:rsidRPr="00A67B2B" w:rsidRDefault="002F6AB4" w:rsidP="002F6AB4">
            <w:pPr>
              <w:rPr>
                <w:rFonts w:ascii="Arial" w:hAnsi="Arial" w:cs="Arial"/>
                <w:sz w:val="20"/>
                <w:szCs w:val="20"/>
              </w:rPr>
            </w:pPr>
            <w:r>
              <w:rPr>
                <w:rFonts w:ascii="Arial" w:hAnsi="Arial" w:cs="Arial"/>
                <w:color w:val="000000"/>
                <w:sz w:val="20"/>
                <w:szCs w:val="20"/>
              </w:rPr>
              <w:t>NPA # 423; Pg. 420 Ln. 24-25 Reference to 2B.62 should change to 2B.59</w:t>
            </w:r>
          </w:p>
        </w:tc>
      </w:tr>
      <w:tr w:rsidR="002F6AB4" w14:paraId="21D687E6" w14:textId="77777777" w:rsidTr="000F02E9">
        <w:tc>
          <w:tcPr>
            <w:tcW w:w="1170" w:type="dxa"/>
            <w:vAlign w:val="center"/>
          </w:tcPr>
          <w:p w14:paraId="3B3C8D09" w14:textId="678702DB" w:rsidR="002F6AB4" w:rsidRPr="00A67B2B" w:rsidRDefault="002F6AB4" w:rsidP="002F6AB4">
            <w:pPr>
              <w:rPr>
                <w:rFonts w:ascii="Arial" w:hAnsi="Arial" w:cs="Arial"/>
                <w:sz w:val="20"/>
                <w:szCs w:val="20"/>
              </w:rPr>
            </w:pPr>
            <w:r>
              <w:rPr>
                <w:rFonts w:ascii="Arial" w:hAnsi="Arial" w:cs="Arial"/>
                <w:color w:val="000000"/>
                <w:sz w:val="20"/>
                <w:szCs w:val="20"/>
              </w:rPr>
              <w:t>4J.01</w:t>
            </w:r>
          </w:p>
        </w:tc>
        <w:tc>
          <w:tcPr>
            <w:tcW w:w="1167" w:type="dxa"/>
            <w:vAlign w:val="center"/>
          </w:tcPr>
          <w:p w14:paraId="1CFB5ABA" w14:textId="41857D0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1D45DD8" w14:textId="391942FD"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B212439" w14:textId="192BC38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177892E" w14:textId="3EF89677" w:rsidR="002F6AB4" w:rsidRPr="00A67B2B" w:rsidRDefault="002F6AB4" w:rsidP="002F6AB4">
            <w:pPr>
              <w:rPr>
                <w:rFonts w:ascii="Arial" w:hAnsi="Arial" w:cs="Arial"/>
                <w:sz w:val="20"/>
                <w:szCs w:val="20"/>
              </w:rPr>
            </w:pPr>
            <w:r>
              <w:rPr>
                <w:rFonts w:ascii="Arial" w:hAnsi="Arial" w:cs="Arial"/>
                <w:color w:val="000000"/>
                <w:sz w:val="20"/>
                <w:szCs w:val="20"/>
              </w:rPr>
              <w:t>NPA # 425; Pg. 424 Ln. 1-45 Add a crash warrant for PHBs. 1 pedestrian injury or death, or 3 near misses in the previous 3 years.</w:t>
            </w:r>
            <w:r>
              <w:rPr>
                <w:rFonts w:ascii="Arial" w:hAnsi="Arial" w:cs="Arial"/>
                <w:color w:val="000000"/>
                <w:sz w:val="20"/>
                <w:szCs w:val="20"/>
              </w:rPr>
              <w:br/>
            </w:r>
            <w:r>
              <w:rPr>
                <w:rFonts w:ascii="Arial" w:hAnsi="Arial" w:cs="Arial"/>
                <w:color w:val="000000"/>
                <w:sz w:val="20"/>
                <w:szCs w:val="20"/>
              </w:rPr>
              <w:br/>
              <w:t>Add a roadway network warrant that allows installation of PHB when the engineering study shows that one or more of the conditions exist:</w:t>
            </w:r>
            <w:r>
              <w:rPr>
                <w:rFonts w:ascii="Arial" w:hAnsi="Arial" w:cs="Arial"/>
                <w:color w:val="000000"/>
                <w:sz w:val="20"/>
                <w:szCs w:val="20"/>
              </w:rPr>
              <w:br/>
              <w:t>- Unmet pedestrian crossing demand is projected to meet Warrant 1.</w:t>
            </w:r>
            <w:r>
              <w:rPr>
                <w:rFonts w:ascii="Arial" w:hAnsi="Arial" w:cs="Arial"/>
                <w:color w:val="000000"/>
                <w:sz w:val="20"/>
                <w:szCs w:val="20"/>
              </w:rPr>
              <w:br/>
              <w:t>- Distance to adjacent safe crossings exceeds 250 feet</w:t>
            </w:r>
            <w:r>
              <w:rPr>
                <w:rFonts w:ascii="Arial" w:hAnsi="Arial" w:cs="Arial"/>
                <w:color w:val="000000"/>
                <w:sz w:val="20"/>
                <w:szCs w:val="20"/>
              </w:rPr>
              <w:br/>
              <w:t>- Planned or existing trails, walkways, or bikeways crossing the roadway that would be unsafe without a PHB, and</w:t>
            </w:r>
            <w:r>
              <w:rPr>
                <w:rFonts w:ascii="Arial" w:hAnsi="Arial" w:cs="Arial"/>
                <w:color w:val="000000"/>
                <w:sz w:val="20"/>
                <w:szCs w:val="20"/>
              </w:rPr>
              <w:br/>
              <w:t>- The context of the connecting street network to the major street – for example, where a minor street meets the major street, this may be a legal street crossing for pedestrians and FHWA guidance with engineering judgment may tell us that it is unsafe with anything short of a PHB. In these cases, not installing the PHB is creating an unsafe condition and restricting permeability for pedestrians.</w:t>
            </w:r>
          </w:p>
        </w:tc>
      </w:tr>
      <w:tr w:rsidR="002F6AB4" w14:paraId="5B9CF9F9" w14:textId="77777777" w:rsidTr="000F02E9">
        <w:tc>
          <w:tcPr>
            <w:tcW w:w="1170" w:type="dxa"/>
            <w:vAlign w:val="center"/>
          </w:tcPr>
          <w:p w14:paraId="3E284265" w14:textId="61B12234" w:rsidR="002F6AB4" w:rsidRPr="00A67B2B" w:rsidRDefault="002F6AB4" w:rsidP="002F6AB4">
            <w:pPr>
              <w:rPr>
                <w:rFonts w:ascii="Arial" w:hAnsi="Arial" w:cs="Arial"/>
                <w:sz w:val="20"/>
                <w:szCs w:val="20"/>
              </w:rPr>
            </w:pPr>
            <w:r>
              <w:rPr>
                <w:rFonts w:ascii="Arial" w:hAnsi="Arial" w:cs="Arial"/>
                <w:color w:val="000000"/>
                <w:sz w:val="20"/>
                <w:szCs w:val="20"/>
              </w:rPr>
              <w:t>4J.01</w:t>
            </w:r>
          </w:p>
        </w:tc>
        <w:tc>
          <w:tcPr>
            <w:tcW w:w="1167" w:type="dxa"/>
            <w:vAlign w:val="center"/>
          </w:tcPr>
          <w:p w14:paraId="2987ED3E" w14:textId="637A0FF6"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183" w:type="dxa"/>
            <w:vAlign w:val="center"/>
          </w:tcPr>
          <w:p w14:paraId="5EA5211D" w14:textId="5CC33FD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7FF43B36" w14:textId="4975BF8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790731D" w14:textId="45425BE4" w:rsidR="002F6AB4" w:rsidRPr="00A67B2B" w:rsidRDefault="002F6AB4" w:rsidP="002F6AB4">
            <w:pPr>
              <w:rPr>
                <w:rFonts w:ascii="Arial" w:hAnsi="Arial" w:cs="Arial"/>
                <w:sz w:val="20"/>
                <w:szCs w:val="20"/>
              </w:rPr>
            </w:pPr>
            <w:r>
              <w:rPr>
                <w:rFonts w:ascii="Arial" w:hAnsi="Arial" w:cs="Arial"/>
                <w:color w:val="000000"/>
                <w:sz w:val="20"/>
                <w:szCs w:val="20"/>
              </w:rPr>
              <w:t>NPA # 425; Pg. 424 Ln. 18-22 Agree with statement, but the warrants are based on volumes only. Add warrants for these other factors.</w:t>
            </w:r>
          </w:p>
        </w:tc>
      </w:tr>
      <w:tr w:rsidR="002F6AB4" w14:paraId="104B63DC" w14:textId="77777777" w:rsidTr="000F02E9">
        <w:tc>
          <w:tcPr>
            <w:tcW w:w="1170" w:type="dxa"/>
            <w:vAlign w:val="center"/>
          </w:tcPr>
          <w:p w14:paraId="302EA883" w14:textId="1DCC013D" w:rsidR="002F6AB4" w:rsidRPr="00A67B2B" w:rsidRDefault="002F6AB4" w:rsidP="002F6AB4">
            <w:pPr>
              <w:rPr>
                <w:rFonts w:ascii="Arial" w:hAnsi="Arial" w:cs="Arial"/>
                <w:sz w:val="20"/>
                <w:szCs w:val="20"/>
              </w:rPr>
            </w:pPr>
            <w:r>
              <w:rPr>
                <w:rFonts w:ascii="Arial" w:hAnsi="Arial" w:cs="Arial"/>
                <w:color w:val="000000"/>
                <w:sz w:val="20"/>
                <w:szCs w:val="20"/>
              </w:rPr>
              <w:t>4J.02</w:t>
            </w:r>
          </w:p>
        </w:tc>
        <w:tc>
          <w:tcPr>
            <w:tcW w:w="1167" w:type="dxa"/>
            <w:vAlign w:val="center"/>
          </w:tcPr>
          <w:p w14:paraId="09038861" w14:textId="3658389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7939C18" w14:textId="71807C0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4D84107" w14:textId="6923240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17436A22" w14:textId="04D5773A" w:rsidR="002F6AB4" w:rsidRPr="00A67B2B" w:rsidRDefault="002F6AB4" w:rsidP="002F6AB4">
            <w:pPr>
              <w:rPr>
                <w:rFonts w:ascii="Arial" w:hAnsi="Arial" w:cs="Arial"/>
                <w:sz w:val="20"/>
                <w:szCs w:val="20"/>
              </w:rPr>
            </w:pPr>
            <w:r>
              <w:rPr>
                <w:rFonts w:ascii="Arial" w:hAnsi="Arial" w:cs="Arial"/>
                <w:color w:val="000000"/>
                <w:sz w:val="20"/>
                <w:szCs w:val="20"/>
              </w:rPr>
              <w:t xml:space="preserve">NPA # 426; Pg. 425 Ln. 47 Allow for bicycle signals to use PHB. You can design and program a traffic signal controller to detect bicycles </w:t>
            </w:r>
            <w:r w:rsidR="00A4600C">
              <w:rPr>
                <w:rFonts w:ascii="Arial" w:hAnsi="Arial" w:cs="Arial"/>
                <w:color w:val="000000"/>
                <w:sz w:val="20"/>
                <w:szCs w:val="20"/>
              </w:rPr>
              <w:t>separately</w:t>
            </w:r>
            <w:r>
              <w:rPr>
                <w:rFonts w:ascii="Arial" w:hAnsi="Arial" w:cs="Arial"/>
                <w:color w:val="000000"/>
                <w:sz w:val="20"/>
                <w:szCs w:val="20"/>
              </w:rPr>
              <w:t xml:space="preserve"> from peds, and have separate phase activation where bicycle green or yellow would not be displayed with flashing red for vehicles. Or, if there is enough sight distance, bicycle yellow during flashing red would not be an issue. Leave this up to engineering judgement and study of the design factors.</w:t>
            </w:r>
            <w:r>
              <w:rPr>
                <w:rFonts w:ascii="Arial" w:hAnsi="Arial" w:cs="Arial"/>
                <w:color w:val="000000"/>
                <w:sz w:val="20"/>
                <w:szCs w:val="20"/>
              </w:rPr>
              <w:br/>
              <w:t>https://nacto.org/publication/urban-bikeway-design-guide/bicycle-signals/hybrid-beacon-for-bike-route-crossing-of-major-street/</w:t>
            </w:r>
            <w:r>
              <w:rPr>
                <w:rFonts w:ascii="Arial" w:hAnsi="Arial" w:cs="Arial"/>
                <w:color w:val="000000"/>
                <w:sz w:val="20"/>
                <w:szCs w:val="20"/>
              </w:rPr>
              <w:br/>
              <w:t>https://nacto.org/wp-content/uploads/2010/08/Detail_HAWK_sequence_timing.png</w:t>
            </w:r>
          </w:p>
        </w:tc>
      </w:tr>
      <w:tr w:rsidR="002F6AB4" w14:paraId="2B628F5C" w14:textId="77777777" w:rsidTr="000F02E9">
        <w:tc>
          <w:tcPr>
            <w:tcW w:w="1170" w:type="dxa"/>
            <w:vAlign w:val="center"/>
          </w:tcPr>
          <w:p w14:paraId="3742A9AB" w14:textId="08B73313" w:rsidR="002F6AB4" w:rsidRPr="00A67B2B" w:rsidRDefault="002F6AB4" w:rsidP="002F6AB4">
            <w:pPr>
              <w:rPr>
                <w:rFonts w:ascii="Arial" w:hAnsi="Arial" w:cs="Arial"/>
                <w:sz w:val="20"/>
                <w:szCs w:val="20"/>
              </w:rPr>
            </w:pPr>
            <w:r>
              <w:rPr>
                <w:rFonts w:ascii="Arial" w:hAnsi="Arial" w:cs="Arial"/>
                <w:color w:val="000000"/>
                <w:sz w:val="20"/>
                <w:szCs w:val="20"/>
              </w:rPr>
              <w:t>4L.02</w:t>
            </w:r>
          </w:p>
        </w:tc>
        <w:tc>
          <w:tcPr>
            <w:tcW w:w="1167" w:type="dxa"/>
            <w:vAlign w:val="center"/>
          </w:tcPr>
          <w:p w14:paraId="1373C82F" w14:textId="772F11BA"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183" w:type="dxa"/>
            <w:vAlign w:val="center"/>
          </w:tcPr>
          <w:p w14:paraId="5BD37C5A" w14:textId="63C804C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5B567B42" w14:textId="0B6B477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FC388C4" w14:textId="2DA08009" w:rsidR="002F6AB4" w:rsidRPr="00A67B2B" w:rsidRDefault="002F6AB4" w:rsidP="002F6AB4">
            <w:pPr>
              <w:rPr>
                <w:rFonts w:ascii="Arial" w:hAnsi="Arial" w:cs="Arial"/>
                <w:sz w:val="20"/>
                <w:szCs w:val="20"/>
              </w:rPr>
            </w:pPr>
            <w:r>
              <w:rPr>
                <w:rFonts w:ascii="Arial" w:hAnsi="Arial" w:cs="Arial"/>
                <w:color w:val="000000"/>
                <w:sz w:val="20"/>
                <w:szCs w:val="20"/>
              </w:rPr>
              <w:t>NPA # 432; Pg. 435 Ln. N/A Add a figure showing a typical application at a mid-block location, and one with a median.</w:t>
            </w:r>
          </w:p>
        </w:tc>
      </w:tr>
      <w:tr w:rsidR="002F6AB4" w14:paraId="747927D4" w14:textId="77777777" w:rsidTr="000F02E9">
        <w:tc>
          <w:tcPr>
            <w:tcW w:w="1170" w:type="dxa"/>
            <w:vAlign w:val="center"/>
          </w:tcPr>
          <w:p w14:paraId="7F22932F" w14:textId="015CA5C7" w:rsidR="002F6AB4" w:rsidRPr="00A67B2B" w:rsidRDefault="002F6AB4" w:rsidP="002F6AB4">
            <w:pPr>
              <w:rPr>
                <w:rFonts w:ascii="Arial" w:hAnsi="Arial" w:cs="Arial"/>
                <w:sz w:val="20"/>
                <w:szCs w:val="20"/>
              </w:rPr>
            </w:pPr>
            <w:r>
              <w:rPr>
                <w:rFonts w:ascii="Arial" w:hAnsi="Arial" w:cs="Arial"/>
                <w:color w:val="000000"/>
                <w:sz w:val="20"/>
                <w:szCs w:val="20"/>
              </w:rPr>
              <w:lastRenderedPageBreak/>
              <w:t>4S.03</w:t>
            </w:r>
          </w:p>
        </w:tc>
        <w:tc>
          <w:tcPr>
            <w:tcW w:w="1167" w:type="dxa"/>
            <w:vAlign w:val="center"/>
          </w:tcPr>
          <w:p w14:paraId="6C757F50" w14:textId="5A5061D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2A20909" w14:textId="58C7395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4D418A8A" w14:textId="6DEEE28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66CBC1A" w14:textId="0074D918" w:rsidR="002F6AB4" w:rsidRPr="00A67B2B" w:rsidRDefault="002F6AB4" w:rsidP="002F6AB4">
            <w:pPr>
              <w:rPr>
                <w:rFonts w:ascii="Arial" w:hAnsi="Arial" w:cs="Arial"/>
                <w:sz w:val="20"/>
                <w:szCs w:val="20"/>
              </w:rPr>
            </w:pPr>
            <w:r>
              <w:rPr>
                <w:rFonts w:ascii="Arial" w:hAnsi="Arial" w:cs="Arial"/>
                <w:color w:val="000000"/>
                <w:sz w:val="20"/>
                <w:szCs w:val="20"/>
              </w:rPr>
              <w:t xml:space="preserve">NPA # 436; Pg. 449 Ln. 23-25 Add reference to Section 2A.20 which allows flashing LEDs to increase sign conspicuity. Also note that the warning beacon CAN be used to flash only when a regulation is in effect or condition is present. </w:t>
            </w:r>
          </w:p>
        </w:tc>
      </w:tr>
      <w:tr w:rsidR="002F6AB4" w14:paraId="22404498" w14:textId="77777777" w:rsidTr="000F02E9">
        <w:tc>
          <w:tcPr>
            <w:tcW w:w="1170" w:type="dxa"/>
            <w:vAlign w:val="center"/>
          </w:tcPr>
          <w:p w14:paraId="66F9EFEB" w14:textId="1DB91A01" w:rsidR="002F6AB4" w:rsidRPr="00A67B2B" w:rsidRDefault="002F6AB4" w:rsidP="002F6AB4">
            <w:pPr>
              <w:rPr>
                <w:rFonts w:ascii="Arial" w:hAnsi="Arial" w:cs="Arial"/>
                <w:sz w:val="20"/>
                <w:szCs w:val="20"/>
              </w:rPr>
            </w:pPr>
            <w:r>
              <w:rPr>
                <w:rFonts w:ascii="Arial" w:hAnsi="Arial" w:cs="Arial"/>
                <w:color w:val="000000"/>
                <w:sz w:val="20"/>
                <w:szCs w:val="20"/>
              </w:rPr>
              <w:t>6N.04</w:t>
            </w:r>
          </w:p>
        </w:tc>
        <w:tc>
          <w:tcPr>
            <w:tcW w:w="1167" w:type="dxa"/>
            <w:vAlign w:val="center"/>
          </w:tcPr>
          <w:p w14:paraId="1D75E69C" w14:textId="6127594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F1CB926" w14:textId="3D97DD2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1BF7D5C7" w14:textId="060B1A4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DD0E726" w14:textId="72FCB13E" w:rsidR="002F6AB4" w:rsidRPr="00A67B2B" w:rsidRDefault="002F6AB4" w:rsidP="002F6AB4">
            <w:pPr>
              <w:rPr>
                <w:rFonts w:ascii="Arial" w:hAnsi="Arial" w:cs="Arial"/>
                <w:sz w:val="20"/>
                <w:szCs w:val="20"/>
              </w:rPr>
            </w:pPr>
            <w:r>
              <w:rPr>
                <w:rFonts w:ascii="Arial" w:hAnsi="Arial" w:cs="Arial"/>
                <w:color w:val="000000"/>
                <w:sz w:val="20"/>
                <w:szCs w:val="20"/>
              </w:rPr>
              <w:t>NPA # 510; Pg. 534 Ln. 30-34 Suggest revising to clarify that people biking should not be directed to share travel lanes with motorists when motorist speeds are greater than or equal to 35 mph. Add specific reference to protected bikeway and all ages and abilities facilities.</w:t>
            </w:r>
          </w:p>
        </w:tc>
      </w:tr>
      <w:tr w:rsidR="002F6AB4" w14:paraId="5A18472E" w14:textId="77777777" w:rsidTr="000F02E9">
        <w:tc>
          <w:tcPr>
            <w:tcW w:w="1170" w:type="dxa"/>
            <w:vAlign w:val="center"/>
          </w:tcPr>
          <w:p w14:paraId="16944001" w14:textId="63289D58" w:rsidR="002F6AB4" w:rsidRPr="00A67B2B" w:rsidRDefault="002F6AB4" w:rsidP="002F6AB4">
            <w:pPr>
              <w:rPr>
                <w:rFonts w:ascii="Arial" w:hAnsi="Arial" w:cs="Arial"/>
                <w:sz w:val="20"/>
                <w:szCs w:val="20"/>
              </w:rPr>
            </w:pPr>
            <w:r>
              <w:rPr>
                <w:rFonts w:ascii="Arial" w:hAnsi="Arial" w:cs="Arial"/>
                <w:color w:val="000000"/>
                <w:sz w:val="20"/>
                <w:szCs w:val="20"/>
              </w:rPr>
              <w:t>6P.01</w:t>
            </w:r>
          </w:p>
        </w:tc>
        <w:tc>
          <w:tcPr>
            <w:tcW w:w="1167" w:type="dxa"/>
            <w:vAlign w:val="center"/>
          </w:tcPr>
          <w:p w14:paraId="50683676" w14:textId="282922B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8FE2D60" w14:textId="4D24C57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A1F93EA" w14:textId="16B7D53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87A6243" w14:textId="257BBCA2" w:rsidR="002F6AB4" w:rsidRPr="00A67B2B" w:rsidRDefault="002F6AB4" w:rsidP="002F6AB4">
            <w:pPr>
              <w:rPr>
                <w:rFonts w:ascii="Arial" w:hAnsi="Arial" w:cs="Arial"/>
                <w:sz w:val="20"/>
                <w:szCs w:val="20"/>
              </w:rPr>
            </w:pPr>
            <w:r>
              <w:rPr>
                <w:rFonts w:ascii="Arial" w:hAnsi="Arial" w:cs="Arial"/>
                <w:color w:val="000000"/>
                <w:sz w:val="20"/>
                <w:szCs w:val="20"/>
              </w:rPr>
              <w:t>NPA # 516; Pg. 576 Ln. N/A Figure 6P-28 - Add M4-9b sign to Figure 6P-28 for the sidewalk diversion into the street</w:t>
            </w:r>
          </w:p>
        </w:tc>
      </w:tr>
      <w:tr w:rsidR="002F6AB4" w14:paraId="29BB593C" w14:textId="77777777" w:rsidTr="000F02E9">
        <w:tc>
          <w:tcPr>
            <w:tcW w:w="1170" w:type="dxa"/>
            <w:vAlign w:val="center"/>
          </w:tcPr>
          <w:p w14:paraId="3275D950" w14:textId="17004CEC" w:rsidR="002F6AB4" w:rsidRPr="00A67B2B" w:rsidRDefault="002F6AB4" w:rsidP="002F6AB4">
            <w:pPr>
              <w:rPr>
                <w:rFonts w:ascii="Arial" w:hAnsi="Arial" w:cs="Arial"/>
                <w:sz w:val="20"/>
                <w:szCs w:val="20"/>
              </w:rPr>
            </w:pPr>
            <w:r>
              <w:rPr>
                <w:rFonts w:ascii="Arial" w:hAnsi="Arial" w:cs="Arial"/>
                <w:color w:val="000000"/>
                <w:sz w:val="20"/>
                <w:szCs w:val="20"/>
              </w:rPr>
              <w:t>6P.01</w:t>
            </w:r>
          </w:p>
        </w:tc>
        <w:tc>
          <w:tcPr>
            <w:tcW w:w="1167" w:type="dxa"/>
            <w:vAlign w:val="center"/>
          </w:tcPr>
          <w:p w14:paraId="6E1E96C5" w14:textId="0193CAD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68AF310" w14:textId="1DD82F35"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B9B6B14" w14:textId="0997CD1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467B5EE" w14:textId="1FA39940" w:rsidR="002F6AB4" w:rsidRPr="00A67B2B" w:rsidRDefault="002F6AB4" w:rsidP="002F6AB4">
            <w:pPr>
              <w:rPr>
                <w:rFonts w:ascii="Arial" w:hAnsi="Arial" w:cs="Arial"/>
                <w:sz w:val="20"/>
                <w:szCs w:val="20"/>
              </w:rPr>
            </w:pPr>
            <w:r>
              <w:rPr>
                <w:rFonts w:ascii="Arial" w:hAnsi="Arial" w:cs="Arial"/>
                <w:color w:val="000000"/>
                <w:sz w:val="20"/>
                <w:szCs w:val="20"/>
              </w:rPr>
              <w:t>NPA # 516; Pg. 596 Ln. N/A Figure 6P-47 - Change BICYCLES MAY USE FULL LANE or Bicycle Warning signs to guidance instead of option, for cyclist safety on a road detour where the cyclists may not be accustomed to riding with traffic, and vehicles may not anticipate cyclists on the road for that section</w:t>
            </w:r>
          </w:p>
        </w:tc>
      </w:tr>
      <w:tr w:rsidR="002F6AB4" w14:paraId="27FC05DA" w14:textId="77777777" w:rsidTr="000F02E9">
        <w:tc>
          <w:tcPr>
            <w:tcW w:w="1170" w:type="dxa"/>
            <w:vAlign w:val="center"/>
          </w:tcPr>
          <w:p w14:paraId="135B0A3F" w14:textId="623AFCAF" w:rsidR="002F6AB4" w:rsidRPr="00A67B2B" w:rsidRDefault="002F6AB4" w:rsidP="002F6AB4">
            <w:pPr>
              <w:rPr>
                <w:rFonts w:ascii="Arial" w:hAnsi="Arial" w:cs="Arial"/>
                <w:sz w:val="20"/>
                <w:szCs w:val="20"/>
              </w:rPr>
            </w:pPr>
            <w:r>
              <w:rPr>
                <w:rFonts w:ascii="Arial" w:hAnsi="Arial" w:cs="Arial"/>
                <w:color w:val="000000"/>
                <w:sz w:val="20"/>
                <w:szCs w:val="20"/>
              </w:rPr>
              <w:t>6P.01</w:t>
            </w:r>
          </w:p>
        </w:tc>
        <w:tc>
          <w:tcPr>
            <w:tcW w:w="1167" w:type="dxa"/>
            <w:vAlign w:val="center"/>
          </w:tcPr>
          <w:p w14:paraId="26A4D640" w14:textId="0BFCB24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CBC140B" w14:textId="784F66B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659A5B6" w14:textId="1923708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68372E67" w14:textId="7FA128AF" w:rsidR="002F6AB4" w:rsidRPr="00A67B2B" w:rsidRDefault="002F6AB4" w:rsidP="002F6AB4">
            <w:pPr>
              <w:rPr>
                <w:rFonts w:ascii="Arial" w:hAnsi="Arial" w:cs="Arial"/>
                <w:sz w:val="20"/>
                <w:szCs w:val="20"/>
              </w:rPr>
            </w:pPr>
            <w:r>
              <w:rPr>
                <w:rFonts w:ascii="Arial" w:hAnsi="Arial" w:cs="Arial"/>
                <w:color w:val="000000"/>
                <w:sz w:val="20"/>
                <w:szCs w:val="20"/>
              </w:rPr>
              <w:t>NPA # 516; Pg. 597 Ln. N/A Figure 6P-48 - Change BICYCLES MAY USE FULL LANE or Bicycle Warning signs to guidance instead of option, for cyclist safety on a road detour where the cyclists may not be accustomed to riding with traffic, and vehicles may not anticipate cyclists on the road for that section</w:t>
            </w:r>
          </w:p>
        </w:tc>
      </w:tr>
      <w:tr w:rsidR="002F6AB4" w14:paraId="5740A348" w14:textId="77777777" w:rsidTr="000F02E9">
        <w:tc>
          <w:tcPr>
            <w:tcW w:w="1170" w:type="dxa"/>
            <w:vAlign w:val="center"/>
          </w:tcPr>
          <w:p w14:paraId="0A794D45" w14:textId="64A2B782" w:rsidR="002F6AB4" w:rsidRPr="00A67B2B" w:rsidRDefault="002F6AB4" w:rsidP="002F6AB4">
            <w:pPr>
              <w:rPr>
                <w:rFonts w:ascii="Arial" w:hAnsi="Arial" w:cs="Arial"/>
                <w:sz w:val="20"/>
                <w:szCs w:val="20"/>
              </w:rPr>
            </w:pPr>
            <w:r>
              <w:rPr>
                <w:rFonts w:ascii="Arial" w:hAnsi="Arial" w:cs="Arial"/>
                <w:color w:val="000000"/>
                <w:sz w:val="20"/>
                <w:szCs w:val="20"/>
              </w:rPr>
              <w:t>6P.01</w:t>
            </w:r>
          </w:p>
        </w:tc>
        <w:tc>
          <w:tcPr>
            <w:tcW w:w="1167" w:type="dxa"/>
            <w:vAlign w:val="center"/>
          </w:tcPr>
          <w:p w14:paraId="6A961812" w14:textId="5166F2D5" w:rsidR="002F6AB4" w:rsidRPr="00A67B2B" w:rsidRDefault="002F6AB4" w:rsidP="002F6AB4">
            <w:pPr>
              <w:jc w:val="center"/>
              <w:rPr>
                <w:rFonts w:ascii="Arial" w:hAnsi="Arial" w:cs="Arial"/>
                <w:sz w:val="20"/>
                <w:szCs w:val="20"/>
              </w:rPr>
            </w:pPr>
            <w:r>
              <w:rPr>
                <w:rFonts w:ascii="Arial" w:hAnsi="Arial" w:cs="Arial"/>
                <w:color w:val="000000"/>
                <w:sz w:val="20"/>
                <w:szCs w:val="20"/>
              </w:rPr>
              <w:t>`</w:t>
            </w:r>
          </w:p>
        </w:tc>
        <w:tc>
          <w:tcPr>
            <w:tcW w:w="1183" w:type="dxa"/>
            <w:vAlign w:val="center"/>
          </w:tcPr>
          <w:p w14:paraId="1B2659BC" w14:textId="757EB1D6"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94D4A0E" w14:textId="1879647E"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151EBCE0" w14:textId="0410F218" w:rsidR="002F6AB4" w:rsidRPr="00A67B2B" w:rsidRDefault="002F6AB4" w:rsidP="002F6AB4">
            <w:pPr>
              <w:rPr>
                <w:rFonts w:ascii="Arial" w:hAnsi="Arial" w:cs="Arial"/>
                <w:sz w:val="20"/>
                <w:szCs w:val="20"/>
              </w:rPr>
            </w:pPr>
            <w:r>
              <w:rPr>
                <w:rFonts w:ascii="Arial" w:hAnsi="Arial" w:cs="Arial"/>
                <w:color w:val="000000"/>
                <w:sz w:val="20"/>
                <w:szCs w:val="20"/>
              </w:rPr>
              <w:t>NPA # 516; Pg. 599 Ln. N/A Figure 6P-50 - Change BICYCLES MAY USE FULL LANE or Bicycle Warning signs to guidance instead of option, for cyclist safety on a road detour where the cyclists may not be accustomed to riding with traffic, and vehicles may not anticipate cyclists on the road for that section</w:t>
            </w:r>
          </w:p>
        </w:tc>
      </w:tr>
      <w:tr w:rsidR="002F6AB4" w14:paraId="6604F387" w14:textId="77777777" w:rsidTr="000F02E9">
        <w:tc>
          <w:tcPr>
            <w:tcW w:w="1170" w:type="dxa"/>
            <w:vAlign w:val="center"/>
          </w:tcPr>
          <w:p w14:paraId="65C4ED0D" w14:textId="19243EAA" w:rsidR="002F6AB4" w:rsidRPr="00A67B2B" w:rsidRDefault="002F6AB4" w:rsidP="002F6AB4">
            <w:pPr>
              <w:rPr>
                <w:rFonts w:ascii="Arial" w:hAnsi="Arial" w:cs="Arial"/>
                <w:sz w:val="20"/>
                <w:szCs w:val="20"/>
              </w:rPr>
            </w:pPr>
            <w:r>
              <w:rPr>
                <w:rFonts w:ascii="Arial" w:hAnsi="Arial" w:cs="Arial"/>
                <w:color w:val="000000"/>
                <w:sz w:val="20"/>
                <w:szCs w:val="20"/>
              </w:rPr>
              <w:t>6P.01</w:t>
            </w:r>
          </w:p>
        </w:tc>
        <w:tc>
          <w:tcPr>
            <w:tcW w:w="1167" w:type="dxa"/>
            <w:vAlign w:val="center"/>
          </w:tcPr>
          <w:p w14:paraId="4EC6FB24" w14:textId="1E84BF3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29D71BD" w14:textId="65A8C1C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D213B73" w14:textId="161EC17E"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6EF271CF" w14:textId="34F1BC37" w:rsidR="002F6AB4" w:rsidRPr="00A67B2B" w:rsidRDefault="002F6AB4" w:rsidP="002F6AB4">
            <w:pPr>
              <w:rPr>
                <w:rFonts w:ascii="Arial" w:hAnsi="Arial" w:cs="Arial"/>
                <w:sz w:val="20"/>
                <w:szCs w:val="20"/>
              </w:rPr>
            </w:pPr>
            <w:r>
              <w:rPr>
                <w:rFonts w:ascii="Arial" w:hAnsi="Arial" w:cs="Arial"/>
                <w:color w:val="000000"/>
                <w:sz w:val="20"/>
                <w:szCs w:val="20"/>
              </w:rPr>
              <w:t>NPA # 516; Pg. N/A Ln. N/A Add a typical application and figure involving a 2-way cycle track.</w:t>
            </w:r>
          </w:p>
        </w:tc>
      </w:tr>
      <w:tr w:rsidR="002F6AB4" w14:paraId="060FF178" w14:textId="77777777" w:rsidTr="000F02E9">
        <w:tc>
          <w:tcPr>
            <w:tcW w:w="1170" w:type="dxa"/>
            <w:vAlign w:val="center"/>
          </w:tcPr>
          <w:p w14:paraId="66FF8072" w14:textId="38CE61B9" w:rsidR="002F6AB4" w:rsidRPr="00A67B2B" w:rsidRDefault="002F6AB4" w:rsidP="002F6AB4">
            <w:pPr>
              <w:rPr>
                <w:rFonts w:ascii="Arial" w:hAnsi="Arial" w:cs="Arial"/>
                <w:sz w:val="20"/>
                <w:szCs w:val="20"/>
              </w:rPr>
            </w:pPr>
            <w:r>
              <w:rPr>
                <w:rFonts w:ascii="Arial" w:hAnsi="Arial" w:cs="Arial"/>
                <w:color w:val="000000"/>
                <w:sz w:val="20"/>
                <w:szCs w:val="20"/>
              </w:rPr>
              <w:t>9A.01</w:t>
            </w:r>
          </w:p>
        </w:tc>
        <w:tc>
          <w:tcPr>
            <w:tcW w:w="1167" w:type="dxa"/>
            <w:vAlign w:val="center"/>
          </w:tcPr>
          <w:p w14:paraId="72EF7FA9" w14:textId="6087C49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690165F6" w14:textId="538D61D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5B17A09" w14:textId="71EE790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34A3AC26" w14:textId="42DF4197" w:rsidR="002F6AB4" w:rsidRPr="00A67B2B" w:rsidRDefault="002F6AB4" w:rsidP="002F6AB4">
            <w:pPr>
              <w:rPr>
                <w:rFonts w:ascii="Arial" w:hAnsi="Arial" w:cs="Arial"/>
                <w:sz w:val="20"/>
                <w:szCs w:val="20"/>
              </w:rPr>
            </w:pPr>
            <w:r>
              <w:rPr>
                <w:rFonts w:ascii="Arial" w:hAnsi="Arial" w:cs="Arial"/>
                <w:color w:val="000000"/>
                <w:sz w:val="20"/>
                <w:szCs w:val="20"/>
              </w:rPr>
              <w:t xml:space="preserve">NPA # 582; Pg. 660 Ln. 12-15 This is a very general statement, I don't see the value in including it. Suggest one of three options, 1. Remove the negative support statement. 2. Provide a positive support statement such as "properly designed bicycle facilities with traffic control devices can produce effective and productive results" 3. Add similar language in a support statement in Part 1 about the use, </w:t>
            </w:r>
            <w:r w:rsidR="00A4600C">
              <w:rPr>
                <w:rFonts w:ascii="Arial" w:hAnsi="Arial" w:cs="Arial"/>
                <w:color w:val="000000"/>
                <w:sz w:val="20"/>
                <w:szCs w:val="20"/>
              </w:rPr>
              <w:t>misuse</w:t>
            </w:r>
            <w:r>
              <w:rPr>
                <w:rFonts w:ascii="Arial" w:hAnsi="Arial" w:cs="Arial"/>
                <w:color w:val="000000"/>
                <w:sz w:val="20"/>
                <w:szCs w:val="20"/>
              </w:rPr>
              <w:t>, of traffic control devices for improperly designed roadways and highways can produce ineffective or counterproductive results.</w:t>
            </w:r>
          </w:p>
        </w:tc>
      </w:tr>
      <w:tr w:rsidR="002F6AB4" w14:paraId="6E54A9A3" w14:textId="77777777" w:rsidTr="000F02E9">
        <w:tc>
          <w:tcPr>
            <w:tcW w:w="1170" w:type="dxa"/>
            <w:vAlign w:val="center"/>
          </w:tcPr>
          <w:p w14:paraId="2CAF3CE5" w14:textId="4549451D" w:rsidR="002F6AB4" w:rsidRPr="00A67B2B" w:rsidRDefault="002F6AB4" w:rsidP="002F6AB4">
            <w:pPr>
              <w:rPr>
                <w:rFonts w:ascii="Arial" w:hAnsi="Arial" w:cs="Arial"/>
                <w:sz w:val="20"/>
                <w:szCs w:val="20"/>
              </w:rPr>
            </w:pPr>
            <w:r>
              <w:rPr>
                <w:rFonts w:ascii="Arial" w:hAnsi="Arial" w:cs="Arial"/>
                <w:color w:val="000000"/>
                <w:sz w:val="20"/>
                <w:szCs w:val="20"/>
              </w:rPr>
              <w:t>9A.02</w:t>
            </w:r>
          </w:p>
        </w:tc>
        <w:tc>
          <w:tcPr>
            <w:tcW w:w="1167" w:type="dxa"/>
            <w:vAlign w:val="center"/>
          </w:tcPr>
          <w:p w14:paraId="59BFEEC9" w14:textId="26ED434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3388DCE" w14:textId="773BABA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1BA4EA2F" w14:textId="4735E95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0B8D874" w14:textId="7A463C45" w:rsidR="002F6AB4" w:rsidRPr="00A67B2B" w:rsidRDefault="002F6AB4" w:rsidP="002F6AB4">
            <w:pPr>
              <w:rPr>
                <w:rFonts w:ascii="Arial" w:hAnsi="Arial" w:cs="Arial"/>
                <w:sz w:val="20"/>
                <w:szCs w:val="20"/>
              </w:rPr>
            </w:pPr>
            <w:r>
              <w:rPr>
                <w:rFonts w:ascii="Arial" w:hAnsi="Arial" w:cs="Arial"/>
                <w:color w:val="000000"/>
                <w:sz w:val="20"/>
                <w:szCs w:val="20"/>
              </w:rPr>
              <w:t>NPA # 584; Pg. 660 Ln. 25-28 Remove statement. Please provide research about this public acceptance problem. Is this based on research and does it provide any value to the purpose of the MUTCD? Traffic control devices are not a competition for popularity. This is the only location in the MUTCD where public acceptance is mentioned.</w:t>
            </w:r>
          </w:p>
        </w:tc>
      </w:tr>
      <w:tr w:rsidR="002F6AB4" w14:paraId="708ED64F" w14:textId="77777777" w:rsidTr="000F02E9">
        <w:tc>
          <w:tcPr>
            <w:tcW w:w="1170" w:type="dxa"/>
            <w:vAlign w:val="center"/>
          </w:tcPr>
          <w:p w14:paraId="40FCC7B4" w14:textId="738318B3" w:rsidR="002F6AB4" w:rsidRPr="00A67B2B" w:rsidRDefault="002F6AB4" w:rsidP="002F6AB4">
            <w:pPr>
              <w:rPr>
                <w:rFonts w:ascii="Arial" w:hAnsi="Arial" w:cs="Arial"/>
                <w:sz w:val="20"/>
                <w:szCs w:val="20"/>
              </w:rPr>
            </w:pPr>
            <w:r>
              <w:rPr>
                <w:rFonts w:ascii="Arial" w:hAnsi="Arial" w:cs="Arial"/>
                <w:color w:val="000000"/>
                <w:sz w:val="20"/>
                <w:szCs w:val="20"/>
              </w:rPr>
              <w:t>9A.02</w:t>
            </w:r>
          </w:p>
        </w:tc>
        <w:tc>
          <w:tcPr>
            <w:tcW w:w="1167" w:type="dxa"/>
            <w:vAlign w:val="center"/>
          </w:tcPr>
          <w:p w14:paraId="3C861709" w14:textId="0757922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F2E9B84" w14:textId="458D9C4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A1122B2" w14:textId="64B15B0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3E6CD75D" w14:textId="0F764D71" w:rsidR="002F6AB4" w:rsidRPr="00A67B2B" w:rsidRDefault="002F6AB4" w:rsidP="002F6AB4">
            <w:pPr>
              <w:rPr>
                <w:rFonts w:ascii="Arial" w:hAnsi="Arial" w:cs="Arial"/>
                <w:sz w:val="20"/>
                <w:szCs w:val="20"/>
              </w:rPr>
            </w:pPr>
            <w:r>
              <w:rPr>
                <w:rFonts w:ascii="Arial" w:hAnsi="Arial" w:cs="Arial"/>
                <w:color w:val="000000"/>
                <w:sz w:val="20"/>
                <w:szCs w:val="20"/>
              </w:rPr>
              <w:t xml:space="preserve">NPA # 584; Pg. 661 Ln. 7 Table 9A-1 - Change </w:t>
            </w:r>
            <w:r w:rsidR="00A4600C">
              <w:rPr>
                <w:rFonts w:ascii="Arial" w:hAnsi="Arial" w:cs="Arial"/>
                <w:color w:val="000000"/>
                <w:sz w:val="20"/>
                <w:szCs w:val="20"/>
              </w:rPr>
              <w:t>minimum</w:t>
            </w:r>
            <w:r>
              <w:rPr>
                <w:rFonts w:ascii="Arial" w:hAnsi="Arial" w:cs="Arial"/>
                <w:color w:val="000000"/>
                <w:sz w:val="20"/>
                <w:szCs w:val="20"/>
              </w:rPr>
              <w:t xml:space="preserve"> stop sign size on roadways to 12x12" or 18x18" with some guidance statements in the text. Sometimes 2-way cycle tracks will end at a low-volume, unsignalized intersection, and a stop sign needs to be posted in the buffer area between the cycle track and the vehicular travel lane. Achieving offset for smaller signs is much easier and bicyclists recognize small stop signs whether on a trail or roadway. Add a guidance statement stating that the smaller stop sign should apply only to the bicycles, and if a vehicle approach is also at the intersection, a larger stop sign should be installed for the vehicle approach. May also be able to clarify that 2-way cycle tracks are included in the separated bikeway category.</w:t>
            </w:r>
          </w:p>
        </w:tc>
      </w:tr>
      <w:tr w:rsidR="002F6AB4" w14:paraId="3CCED5BD" w14:textId="77777777" w:rsidTr="000F02E9">
        <w:tc>
          <w:tcPr>
            <w:tcW w:w="1170" w:type="dxa"/>
            <w:vAlign w:val="center"/>
          </w:tcPr>
          <w:p w14:paraId="32C09880" w14:textId="49CB6D04" w:rsidR="002F6AB4" w:rsidRPr="00A67B2B" w:rsidRDefault="002F6AB4" w:rsidP="002F6AB4">
            <w:pPr>
              <w:rPr>
                <w:rFonts w:ascii="Arial" w:hAnsi="Arial" w:cs="Arial"/>
                <w:sz w:val="20"/>
                <w:szCs w:val="20"/>
              </w:rPr>
            </w:pPr>
            <w:r>
              <w:rPr>
                <w:rFonts w:ascii="Arial" w:hAnsi="Arial" w:cs="Arial"/>
                <w:color w:val="000000"/>
                <w:sz w:val="20"/>
                <w:szCs w:val="20"/>
              </w:rPr>
              <w:t>9A.03</w:t>
            </w:r>
          </w:p>
        </w:tc>
        <w:tc>
          <w:tcPr>
            <w:tcW w:w="1167" w:type="dxa"/>
            <w:vAlign w:val="center"/>
          </w:tcPr>
          <w:p w14:paraId="21A72D76" w14:textId="1C22116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587BBDF" w14:textId="6201F92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633F0FBC" w14:textId="00BF2BA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54B8235" w14:textId="5A21AAF7" w:rsidR="002F6AB4" w:rsidRPr="00A67B2B" w:rsidRDefault="002F6AB4" w:rsidP="002F6AB4">
            <w:pPr>
              <w:rPr>
                <w:rFonts w:ascii="Arial" w:hAnsi="Arial" w:cs="Arial"/>
                <w:sz w:val="20"/>
                <w:szCs w:val="20"/>
              </w:rPr>
            </w:pPr>
            <w:r>
              <w:rPr>
                <w:rFonts w:ascii="Arial" w:hAnsi="Arial" w:cs="Arial"/>
                <w:color w:val="000000"/>
                <w:sz w:val="20"/>
                <w:szCs w:val="20"/>
              </w:rPr>
              <w:t xml:space="preserve">NPA # 585; Pg. 661 Ln. 41-43 We have RPMs installed on our  shared use path centerline where there is extremely high ped volume that limits bike speed. Dogs on long leashes are a bigger </w:t>
            </w:r>
            <w:r w:rsidR="00A4600C">
              <w:rPr>
                <w:rFonts w:ascii="Arial" w:hAnsi="Arial" w:cs="Arial"/>
                <w:color w:val="000000"/>
                <w:sz w:val="20"/>
                <w:szCs w:val="20"/>
              </w:rPr>
              <w:t>bicyclist</w:t>
            </w:r>
            <w:r>
              <w:rPr>
                <w:rFonts w:ascii="Arial" w:hAnsi="Arial" w:cs="Arial"/>
                <w:color w:val="000000"/>
                <w:sz w:val="20"/>
                <w:szCs w:val="20"/>
              </w:rPr>
              <w:t xml:space="preserve"> concern for losing balance and falling than RPMs. RPMs </w:t>
            </w:r>
            <w:r>
              <w:rPr>
                <w:rFonts w:ascii="Arial" w:hAnsi="Arial" w:cs="Arial"/>
                <w:color w:val="000000"/>
                <w:sz w:val="20"/>
                <w:szCs w:val="20"/>
              </w:rPr>
              <w:lastRenderedPageBreak/>
              <w:t>may be inappropriate in some conditions like bike superhighways, but they do have useful applications and should not be discouraged as a blanket statement. Revise statement to focus on discouraging RPMs in certain situations like where bikes are at high speed and cannot avoid the RPMs.</w:t>
            </w:r>
          </w:p>
        </w:tc>
      </w:tr>
      <w:tr w:rsidR="002F6AB4" w14:paraId="3A6E85D8" w14:textId="77777777" w:rsidTr="000F02E9">
        <w:tc>
          <w:tcPr>
            <w:tcW w:w="1170" w:type="dxa"/>
            <w:vAlign w:val="center"/>
          </w:tcPr>
          <w:p w14:paraId="65EA8D1F" w14:textId="392FE845" w:rsidR="002F6AB4" w:rsidRPr="00A67B2B" w:rsidRDefault="002F6AB4" w:rsidP="002F6AB4">
            <w:pPr>
              <w:rPr>
                <w:rFonts w:ascii="Arial" w:hAnsi="Arial" w:cs="Arial"/>
                <w:sz w:val="20"/>
                <w:szCs w:val="20"/>
              </w:rPr>
            </w:pPr>
            <w:r>
              <w:rPr>
                <w:rFonts w:ascii="Arial" w:hAnsi="Arial" w:cs="Arial"/>
                <w:color w:val="000000"/>
                <w:sz w:val="20"/>
                <w:szCs w:val="20"/>
              </w:rPr>
              <w:lastRenderedPageBreak/>
              <w:t>9C.06</w:t>
            </w:r>
          </w:p>
        </w:tc>
        <w:tc>
          <w:tcPr>
            <w:tcW w:w="1167" w:type="dxa"/>
            <w:vAlign w:val="center"/>
          </w:tcPr>
          <w:p w14:paraId="7234D9D1" w14:textId="7DEE81D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709514EB" w14:textId="41F73E9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2506E17" w14:textId="4527FC1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029C1F6F" w14:textId="29FF0022" w:rsidR="002F6AB4" w:rsidRPr="00A67B2B" w:rsidRDefault="002F6AB4" w:rsidP="002F6AB4">
            <w:pPr>
              <w:rPr>
                <w:rFonts w:ascii="Arial" w:hAnsi="Arial" w:cs="Arial"/>
                <w:sz w:val="20"/>
                <w:szCs w:val="20"/>
              </w:rPr>
            </w:pPr>
            <w:r>
              <w:rPr>
                <w:rFonts w:ascii="Arial" w:hAnsi="Arial" w:cs="Arial"/>
                <w:color w:val="000000"/>
                <w:sz w:val="20"/>
                <w:szCs w:val="20"/>
              </w:rPr>
              <w:t>NPA # 607; Pg. 671 Ln. N/A Figure 9C-1 - Revise the design of the sign to a bicycle symbol and bidirectional arrow with "LOOK" text, basically adding the bike symbol to R15-10 and changing to a yellow warning sign. Symbols are more universal and intuitive.</w:t>
            </w:r>
          </w:p>
        </w:tc>
      </w:tr>
      <w:tr w:rsidR="002F6AB4" w14:paraId="4AA7E378" w14:textId="77777777" w:rsidTr="000F02E9">
        <w:tc>
          <w:tcPr>
            <w:tcW w:w="1170" w:type="dxa"/>
            <w:vAlign w:val="center"/>
          </w:tcPr>
          <w:p w14:paraId="3D1182DE" w14:textId="36B4E2E8" w:rsidR="002F6AB4" w:rsidRPr="00A67B2B" w:rsidRDefault="002F6AB4" w:rsidP="002F6AB4">
            <w:pPr>
              <w:rPr>
                <w:rFonts w:ascii="Arial" w:hAnsi="Arial" w:cs="Arial"/>
                <w:sz w:val="20"/>
                <w:szCs w:val="20"/>
              </w:rPr>
            </w:pPr>
            <w:r>
              <w:rPr>
                <w:rFonts w:ascii="Arial" w:hAnsi="Arial" w:cs="Arial"/>
                <w:color w:val="000000"/>
                <w:sz w:val="20"/>
                <w:szCs w:val="20"/>
              </w:rPr>
              <w:t>9C.06</w:t>
            </w:r>
          </w:p>
        </w:tc>
        <w:tc>
          <w:tcPr>
            <w:tcW w:w="1167" w:type="dxa"/>
            <w:vAlign w:val="center"/>
          </w:tcPr>
          <w:p w14:paraId="63D64F7F" w14:textId="5471ADD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FB4949A" w14:textId="282780A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3DB5AD24" w14:textId="0E7F553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DC005B5" w14:textId="45F4206D" w:rsidR="002F6AB4" w:rsidRPr="00A67B2B" w:rsidRDefault="002F6AB4" w:rsidP="002F6AB4">
            <w:pPr>
              <w:rPr>
                <w:rFonts w:ascii="Arial" w:hAnsi="Arial" w:cs="Arial"/>
                <w:sz w:val="20"/>
                <w:szCs w:val="20"/>
              </w:rPr>
            </w:pPr>
            <w:r>
              <w:rPr>
                <w:rFonts w:ascii="Arial" w:hAnsi="Arial" w:cs="Arial"/>
                <w:color w:val="000000"/>
                <w:sz w:val="20"/>
                <w:szCs w:val="20"/>
              </w:rPr>
              <w:t>NPA # 607; Pg. 671 Ln. N/A Allow use of the W16-21P signs in other situations, like side-street approaches to signalized intersections in conjunction with a Bicycle Warning W11-1 sign in advance of a two-way cycle track on the main street, before a driver would notice a No right on red sign at the signal. The 'shall only use this plaque with stop sign' standard is not flexible enough.</w:t>
            </w:r>
          </w:p>
        </w:tc>
      </w:tr>
      <w:tr w:rsidR="002F6AB4" w14:paraId="015F312C" w14:textId="77777777" w:rsidTr="000F02E9">
        <w:tc>
          <w:tcPr>
            <w:tcW w:w="1170" w:type="dxa"/>
            <w:vAlign w:val="center"/>
          </w:tcPr>
          <w:p w14:paraId="25CE5008" w14:textId="418CD774" w:rsidR="002F6AB4" w:rsidRPr="00A67B2B" w:rsidRDefault="002F6AB4" w:rsidP="002F6AB4">
            <w:pPr>
              <w:rPr>
                <w:rFonts w:ascii="Arial" w:hAnsi="Arial" w:cs="Arial"/>
                <w:sz w:val="20"/>
                <w:szCs w:val="20"/>
              </w:rPr>
            </w:pPr>
            <w:r>
              <w:rPr>
                <w:rFonts w:ascii="Arial" w:hAnsi="Arial" w:cs="Arial"/>
                <w:color w:val="000000"/>
                <w:sz w:val="20"/>
                <w:szCs w:val="20"/>
              </w:rPr>
              <w:t>9D.01</w:t>
            </w:r>
          </w:p>
        </w:tc>
        <w:tc>
          <w:tcPr>
            <w:tcW w:w="1167" w:type="dxa"/>
            <w:vAlign w:val="center"/>
          </w:tcPr>
          <w:p w14:paraId="76E109C9" w14:textId="53325F8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2415DC7" w14:textId="4E875E1D"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bottom"/>
          </w:tcPr>
          <w:p w14:paraId="36F9BD9E" w14:textId="77777777" w:rsidR="002F6AB4" w:rsidRDefault="002F6AB4" w:rsidP="002F6AB4">
            <w:pPr>
              <w:rPr>
                <w:rFonts w:ascii="Calibri" w:hAnsi="Calibri" w:cs="Calibri"/>
                <w:color w:val="000000"/>
              </w:rPr>
            </w:pPr>
            <w:r>
              <w:rPr>
                <w:rFonts w:ascii="Calibri" w:hAnsi="Calibri" w:cs="Calibri"/>
                <w:color w:val="000000"/>
              </w:rPr>
              <w:pict w14:anchorId="3A324E7C">
                <v:shape id="Picture 1" o:spid="_x0000_s1038" type="#_x0000_t75" style="position:absolute;margin-left:100.8pt;margin-top:1210.2pt;width:122.4pt;height:57pt;z-index:251660288;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">
                  <v:imagedata r:id="rId12"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1160"/>
            </w:tblGrid>
            <w:tr w:rsidR="002F6AB4" w14:paraId="71FA9AB5" w14:textId="77777777">
              <w:trPr>
                <w:trHeight w:val="1584"/>
                <w:tblCellSpacing w:w="0" w:type="dxa"/>
              </w:trPr>
              <w:tc>
                <w:tcPr>
                  <w:tcW w:w="1160" w:type="dxa"/>
                  <w:tcBorders>
                    <w:top w:val="nil"/>
                    <w:left w:val="nil"/>
                    <w:bottom w:val="single" w:sz="4" w:space="0" w:color="auto"/>
                    <w:right w:val="single" w:sz="4" w:space="0" w:color="auto"/>
                  </w:tcBorders>
                  <w:shd w:val="clear" w:color="auto" w:fill="auto"/>
                  <w:noWrap/>
                  <w:vAlign w:val="center"/>
                  <w:hideMark/>
                </w:tcPr>
                <w:p w14:paraId="25EC36AF" w14:textId="77777777" w:rsidR="002F6AB4" w:rsidRDefault="002F6AB4" w:rsidP="002F6AB4">
                  <w:pPr>
                    <w:jc w:val="center"/>
                    <w:rPr>
                      <w:rFonts w:ascii="Arial" w:hAnsi="Arial" w:cs="Arial"/>
                      <w:color w:val="000000"/>
                      <w:sz w:val="20"/>
                      <w:szCs w:val="20"/>
                    </w:rPr>
                  </w:pPr>
                  <w:r>
                    <w:rPr>
                      <w:rFonts w:ascii="Arial" w:hAnsi="Arial" w:cs="Arial"/>
                      <w:color w:val="000000"/>
                      <w:sz w:val="20"/>
                      <w:szCs w:val="20"/>
                    </w:rPr>
                    <w:t> </w:t>
                  </w:r>
                </w:p>
              </w:tc>
            </w:tr>
          </w:tbl>
          <w:p w14:paraId="10B77B94" w14:textId="77777777" w:rsidR="002F6AB4" w:rsidRPr="00A67B2B" w:rsidRDefault="002F6AB4" w:rsidP="002F6AB4">
            <w:pPr>
              <w:jc w:val="center"/>
              <w:rPr>
                <w:rFonts w:ascii="Arial" w:hAnsi="Arial" w:cs="Arial"/>
                <w:sz w:val="20"/>
                <w:szCs w:val="20"/>
              </w:rPr>
            </w:pPr>
          </w:p>
        </w:tc>
        <w:tc>
          <w:tcPr>
            <w:tcW w:w="6263" w:type="dxa"/>
            <w:vAlign w:val="center"/>
          </w:tcPr>
          <w:p w14:paraId="6A0C9FE6" w14:textId="360E085E" w:rsidR="002F6AB4" w:rsidRPr="00A67B2B" w:rsidRDefault="002F6AB4" w:rsidP="002F6AB4">
            <w:pPr>
              <w:rPr>
                <w:rFonts w:ascii="Arial" w:hAnsi="Arial" w:cs="Arial"/>
                <w:sz w:val="20"/>
                <w:szCs w:val="20"/>
              </w:rPr>
            </w:pPr>
            <w:r>
              <w:rPr>
                <w:rFonts w:ascii="Arial" w:hAnsi="Arial" w:cs="Arial"/>
                <w:color w:val="000000"/>
                <w:sz w:val="20"/>
                <w:szCs w:val="20"/>
              </w:rPr>
              <w:t xml:space="preserve">NPA # 611; Pg. 673 Ln. 38-40 Agree with text, please add an example of this option to Figure 9D-1. City of Atlanta uses D3-1c in this manner. See Streets Atlanta Design Guide p 7-20. </w:t>
            </w:r>
            <w:r>
              <w:rPr>
                <w:rFonts w:ascii="Arial" w:hAnsi="Arial" w:cs="Arial"/>
                <w:color w:val="000000"/>
                <w:sz w:val="20"/>
                <w:szCs w:val="20"/>
              </w:rPr>
              <w:br/>
              <w:t>https://www.atlantaga.gov/home/showpublisheddocument?id=48107</w:t>
            </w:r>
            <w:r>
              <w:rPr>
                <w:rFonts w:ascii="Arial" w:hAnsi="Arial" w:cs="Arial"/>
                <w:color w:val="000000"/>
                <w:sz w:val="20"/>
                <w:szCs w:val="20"/>
              </w:rPr>
              <w:br/>
            </w:r>
          </w:p>
        </w:tc>
      </w:tr>
      <w:tr w:rsidR="002F6AB4" w14:paraId="3AE34072" w14:textId="77777777" w:rsidTr="000F02E9">
        <w:tc>
          <w:tcPr>
            <w:tcW w:w="1170" w:type="dxa"/>
            <w:vAlign w:val="center"/>
          </w:tcPr>
          <w:p w14:paraId="3BEE06B4" w14:textId="5363C64E" w:rsidR="002F6AB4" w:rsidRPr="00A67B2B" w:rsidRDefault="002F6AB4" w:rsidP="002F6AB4">
            <w:pPr>
              <w:rPr>
                <w:rFonts w:ascii="Arial" w:hAnsi="Arial" w:cs="Arial"/>
                <w:sz w:val="20"/>
                <w:szCs w:val="20"/>
              </w:rPr>
            </w:pPr>
            <w:r>
              <w:rPr>
                <w:rFonts w:ascii="Arial" w:hAnsi="Arial" w:cs="Arial"/>
                <w:color w:val="000000"/>
                <w:sz w:val="20"/>
                <w:szCs w:val="20"/>
              </w:rPr>
              <w:t>9E.01</w:t>
            </w:r>
          </w:p>
        </w:tc>
        <w:tc>
          <w:tcPr>
            <w:tcW w:w="1167" w:type="dxa"/>
            <w:vAlign w:val="center"/>
          </w:tcPr>
          <w:p w14:paraId="3583F731" w14:textId="35BB751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2AEE2E7" w14:textId="73884D52"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2A437210" w14:textId="4F0B2BB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87BA7DA" w14:textId="7A97E42A" w:rsidR="002F6AB4" w:rsidRPr="00A67B2B" w:rsidRDefault="002F6AB4" w:rsidP="002F6AB4">
            <w:pPr>
              <w:rPr>
                <w:rFonts w:ascii="Arial" w:hAnsi="Arial" w:cs="Arial"/>
                <w:sz w:val="20"/>
                <w:szCs w:val="20"/>
              </w:rPr>
            </w:pPr>
            <w:r>
              <w:rPr>
                <w:rFonts w:ascii="Arial" w:hAnsi="Arial" w:cs="Arial"/>
                <w:color w:val="000000"/>
                <w:sz w:val="20"/>
                <w:szCs w:val="20"/>
              </w:rPr>
              <w:t>NPA # 623; Pg. 684 Ln. 2 Missing a space after "Section"</w:t>
            </w:r>
          </w:p>
        </w:tc>
      </w:tr>
      <w:tr w:rsidR="002F6AB4" w14:paraId="7F43F0C3" w14:textId="77777777" w:rsidTr="000F02E9">
        <w:tc>
          <w:tcPr>
            <w:tcW w:w="1170" w:type="dxa"/>
            <w:vAlign w:val="center"/>
          </w:tcPr>
          <w:p w14:paraId="3B2C1EC5" w14:textId="3019084F" w:rsidR="002F6AB4" w:rsidRPr="00A67B2B" w:rsidRDefault="002F6AB4" w:rsidP="002F6AB4">
            <w:pPr>
              <w:rPr>
                <w:rFonts w:ascii="Arial" w:hAnsi="Arial" w:cs="Arial"/>
                <w:sz w:val="20"/>
                <w:szCs w:val="20"/>
              </w:rPr>
            </w:pPr>
            <w:r>
              <w:rPr>
                <w:rFonts w:ascii="Arial" w:hAnsi="Arial" w:cs="Arial"/>
                <w:color w:val="000000"/>
                <w:sz w:val="20"/>
                <w:szCs w:val="20"/>
              </w:rPr>
              <w:t>9E.01</w:t>
            </w:r>
          </w:p>
        </w:tc>
        <w:tc>
          <w:tcPr>
            <w:tcW w:w="1167" w:type="dxa"/>
            <w:vAlign w:val="center"/>
          </w:tcPr>
          <w:p w14:paraId="26A53EBD" w14:textId="4B608BA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C64A3F7" w14:textId="51DA4E0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BF30343" w14:textId="3EF10E08"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4D0F496" w14:textId="65B656C5" w:rsidR="002F6AB4" w:rsidRPr="00A67B2B" w:rsidRDefault="002F6AB4" w:rsidP="002F6AB4">
            <w:pPr>
              <w:rPr>
                <w:rFonts w:ascii="Arial" w:hAnsi="Arial" w:cs="Arial"/>
                <w:sz w:val="20"/>
                <w:szCs w:val="20"/>
              </w:rPr>
            </w:pPr>
            <w:r>
              <w:rPr>
                <w:rFonts w:ascii="Arial" w:hAnsi="Arial" w:cs="Arial"/>
                <w:color w:val="000000"/>
                <w:sz w:val="20"/>
                <w:szCs w:val="20"/>
              </w:rPr>
              <w:t xml:space="preserve">NPA # 623; Pg. 684 Ln. 11 Figure 9E-1 - Restore allowable use of the 2009 MUTCD Figure 9C-3(B) "helmeted bicyclist" symbol. This has been the standard in the State of Georgia and City of Atlanta for many years, and removing it from the new MUTCD will cost hundreds of thousands  of dollars to replace them with the other symbol. No </w:t>
            </w:r>
            <w:r w:rsidR="00A4600C">
              <w:rPr>
                <w:rFonts w:ascii="Arial" w:hAnsi="Arial" w:cs="Arial"/>
                <w:color w:val="000000"/>
                <w:sz w:val="20"/>
                <w:szCs w:val="20"/>
              </w:rPr>
              <w:t>research</w:t>
            </w:r>
            <w:r>
              <w:rPr>
                <w:rFonts w:ascii="Arial" w:hAnsi="Arial" w:cs="Arial"/>
                <w:color w:val="000000"/>
                <w:sz w:val="20"/>
                <w:szCs w:val="20"/>
              </w:rPr>
              <w:t xml:space="preserve"> or information is included in the NPA about why the helmeted bicyclist symbol should be removed.</w:t>
            </w:r>
            <w:r>
              <w:rPr>
                <w:rFonts w:ascii="Arial" w:hAnsi="Arial" w:cs="Arial"/>
                <w:color w:val="000000"/>
                <w:sz w:val="20"/>
                <w:szCs w:val="20"/>
              </w:rPr>
              <w:br/>
            </w:r>
            <w:r>
              <w:rPr>
                <w:rFonts w:ascii="Arial" w:hAnsi="Arial" w:cs="Arial"/>
                <w:color w:val="000000"/>
                <w:sz w:val="20"/>
                <w:szCs w:val="20"/>
              </w:rPr>
              <w:br/>
              <w:t xml:space="preserve">http://mydocs.dot.ga.gov/info/gdotpubs/ConstructionStandardsAndDetails/T16_T16.pdf </w:t>
            </w:r>
          </w:p>
        </w:tc>
      </w:tr>
      <w:tr w:rsidR="002F6AB4" w14:paraId="0E21B085" w14:textId="77777777" w:rsidTr="000F02E9">
        <w:tc>
          <w:tcPr>
            <w:tcW w:w="1170" w:type="dxa"/>
            <w:vAlign w:val="center"/>
          </w:tcPr>
          <w:p w14:paraId="6C78539C" w14:textId="59BFA9E5" w:rsidR="002F6AB4" w:rsidRPr="00A67B2B" w:rsidRDefault="002F6AB4" w:rsidP="002F6AB4">
            <w:pPr>
              <w:rPr>
                <w:rFonts w:ascii="Arial" w:hAnsi="Arial" w:cs="Arial"/>
                <w:sz w:val="20"/>
                <w:szCs w:val="20"/>
              </w:rPr>
            </w:pPr>
            <w:r>
              <w:rPr>
                <w:rFonts w:ascii="Arial" w:hAnsi="Arial" w:cs="Arial"/>
                <w:color w:val="000000"/>
                <w:sz w:val="20"/>
                <w:szCs w:val="20"/>
              </w:rPr>
              <w:t>9E.02</w:t>
            </w:r>
          </w:p>
        </w:tc>
        <w:tc>
          <w:tcPr>
            <w:tcW w:w="1167" w:type="dxa"/>
            <w:vAlign w:val="center"/>
          </w:tcPr>
          <w:p w14:paraId="5F2C81BA" w14:textId="28E590D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979B8BA" w14:textId="09F2F329"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DB09095" w14:textId="486717F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59A79C3D" w14:textId="0CF8042F" w:rsidR="002F6AB4" w:rsidRPr="00A67B2B" w:rsidRDefault="002F6AB4" w:rsidP="002F6AB4">
            <w:pPr>
              <w:rPr>
                <w:rFonts w:ascii="Arial" w:hAnsi="Arial" w:cs="Arial"/>
                <w:sz w:val="20"/>
                <w:szCs w:val="20"/>
              </w:rPr>
            </w:pPr>
            <w:r>
              <w:rPr>
                <w:rFonts w:ascii="Arial" w:hAnsi="Arial" w:cs="Arial"/>
                <w:color w:val="000000"/>
                <w:sz w:val="20"/>
                <w:szCs w:val="20"/>
              </w:rPr>
              <w:t>NPA # 624; Pg. 685 Ln. 44-46 Remove support statement. "bend-in" designs do not improve bicycle visibility for turning vehicles due the roof column blocking sight in a classic right hook conflict. Research has shown bend-in has more severe potential conflicts due to the speed of turning vehicles and a lower comfort score than "bend-out" or "protected intersection" designs. See NITC-RR-987 and NACTO Don't Give Up at the Intersection p 13. Add a bend-out / protected intersection design example to Figure 9E-7.</w:t>
            </w:r>
            <w:r>
              <w:rPr>
                <w:rFonts w:ascii="Arial" w:hAnsi="Arial" w:cs="Arial"/>
                <w:color w:val="000000"/>
                <w:sz w:val="20"/>
                <w:szCs w:val="20"/>
              </w:rPr>
              <w:br/>
            </w:r>
            <w:r>
              <w:rPr>
                <w:rFonts w:ascii="Arial" w:hAnsi="Arial" w:cs="Arial"/>
                <w:color w:val="000000"/>
                <w:sz w:val="20"/>
                <w:szCs w:val="20"/>
              </w:rPr>
              <w:br/>
              <w:t>https://ppms.trec.pdx.edu/media/project_files/NITC-RR-987-Contextual_Guidance_at_Intersections_for_Protected_Bicycle_Lanes.pdf</w:t>
            </w:r>
            <w:r>
              <w:rPr>
                <w:rFonts w:ascii="Arial" w:hAnsi="Arial" w:cs="Arial"/>
                <w:color w:val="000000"/>
                <w:sz w:val="20"/>
                <w:szCs w:val="20"/>
              </w:rPr>
              <w:br/>
            </w:r>
            <w:r>
              <w:rPr>
                <w:rFonts w:ascii="Arial" w:hAnsi="Arial" w:cs="Arial"/>
                <w:color w:val="000000"/>
                <w:sz w:val="20"/>
                <w:szCs w:val="20"/>
              </w:rPr>
              <w:br/>
              <w:t>https://nacto.org/wp-content/uploads/2019/05/NACTO_Dont-Give-Up-at-the-Intersection.pdf</w:t>
            </w:r>
          </w:p>
        </w:tc>
      </w:tr>
      <w:tr w:rsidR="002F6AB4" w14:paraId="0D49EFB0" w14:textId="77777777" w:rsidTr="000F02E9">
        <w:tc>
          <w:tcPr>
            <w:tcW w:w="1170" w:type="dxa"/>
            <w:vAlign w:val="center"/>
          </w:tcPr>
          <w:p w14:paraId="3D7DA86C" w14:textId="6E9B5E49" w:rsidR="002F6AB4" w:rsidRPr="00A67B2B" w:rsidRDefault="002F6AB4" w:rsidP="002F6AB4">
            <w:pPr>
              <w:rPr>
                <w:rFonts w:ascii="Arial" w:hAnsi="Arial" w:cs="Arial"/>
                <w:sz w:val="20"/>
                <w:szCs w:val="20"/>
              </w:rPr>
            </w:pPr>
            <w:r>
              <w:rPr>
                <w:rFonts w:ascii="Arial" w:hAnsi="Arial" w:cs="Arial"/>
                <w:color w:val="000000"/>
                <w:sz w:val="20"/>
                <w:szCs w:val="20"/>
              </w:rPr>
              <w:t>9E.02</w:t>
            </w:r>
          </w:p>
        </w:tc>
        <w:tc>
          <w:tcPr>
            <w:tcW w:w="1167" w:type="dxa"/>
            <w:vAlign w:val="center"/>
          </w:tcPr>
          <w:p w14:paraId="18B3035D" w14:textId="597D0C6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694CF3E" w14:textId="2D50DAC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5DF49CD" w14:textId="11E6C417"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521F13DD" w14:textId="3B38CC07" w:rsidR="002F6AB4" w:rsidRPr="00A67B2B" w:rsidRDefault="002F6AB4" w:rsidP="002F6AB4">
            <w:pPr>
              <w:rPr>
                <w:rFonts w:ascii="Arial" w:hAnsi="Arial" w:cs="Arial"/>
                <w:sz w:val="20"/>
                <w:szCs w:val="20"/>
              </w:rPr>
            </w:pPr>
            <w:r>
              <w:rPr>
                <w:rFonts w:ascii="Arial" w:hAnsi="Arial" w:cs="Arial"/>
                <w:color w:val="000000"/>
                <w:sz w:val="20"/>
                <w:szCs w:val="20"/>
              </w:rPr>
              <w:t>NPA # 624; Pg. 685 Ln. 23-31 Either strike this language or change to "may". Regarding statement that the longitudinal line defining a bicycle lane "should" be dotted on approaches to intersections:</w:t>
            </w:r>
            <w:r>
              <w:rPr>
                <w:rFonts w:ascii="Arial" w:hAnsi="Arial" w:cs="Arial"/>
                <w:color w:val="000000"/>
                <w:sz w:val="20"/>
                <w:szCs w:val="20"/>
              </w:rPr>
              <w:br/>
            </w:r>
            <w:r>
              <w:rPr>
                <w:rFonts w:ascii="Arial" w:hAnsi="Arial" w:cs="Arial"/>
                <w:color w:val="000000"/>
                <w:sz w:val="20"/>
                <w:szCs w:val="20"/>
              </w:rPr>
              <w:br/>
              <w:t xml:space="preserve">This added language does not match national best practice on bikeway design from NACTO or the upcoming AASHTO revision of the bicycle </w:t>
            </w:r>
            <w:r w:rsidR="00A4600C">
              <w:rPr>
                <w:rFonts w:ascii="Arial" w:hAnsi="Arial" w:cs="Arial"/>
                <w:color w:val="000000"/>
                <w:sz w:val="20"/>
                <w:szCs w:val="20"/>
              </w:rPr>
              <w:t>guidance. Cities</w:t>
            </w:r>
            <w:r>
              <w:rPr>
                <w:rFonts w:ascii="Arial" w:hAnsi="Arial" w:cs="Arial"/>
                <w:color w:val="000000"/>
                <w:sz w:val="20"/>
                <w:szCs w:val="20"/>
              </w:rPr>
              <w:t xml:space="preserve"> should be allowed to continue using appropriate engineering judgement in the design our their bikeways.</w:t>
            </w:r>
          </w:p>
        </w:tc>
      </w:tr>
      <w:tr w:rsidR="002F6AB4" w14:paraId="29DDB482" w14:textId="77777777" w:rsidTr="000F02E9">
        <w:tc>
          <w:tcPr>
            <w:tcW w:w="1170" w:type="dxa"/>
            <w:vAlign w:val="center"/>
          </w:tcPr>
          <w:p w14:paraId="687CE3B7" w14:textId="7FD08203" w:rsidR="002F6AB4" w:rsidRPr="00A67B2B" w:rsidRDefault="002F6AB4" w:rsidP="002F6AB4">
            <w:pPr>
              <w:rPr>
                <w:rFonts w:ascii="Arial" w:hAnsi="Arial" w:cs="Arial"/>
                <w:sz w:val="20"/>
                <w:szCs w:val="20"/>
              </w:rPr>
            </w:pPr>
            <w:r>
              <w:rPr>
                <w:rFonts w:ascii="Arial" w:hAnsi="Arial" w:cs="Arial"/>
                <w:color w:val="000000"/>
                <w:sz w:val="20"/>
                <w:szCs w:val="20"/>
              </w:rPr>
              <w:t>9E.03</w:t>
            </w:r>
          </w:p>
        </w:tc>
        <w:tc>
          <w:tcPr>
            <w:tcW w:w="1167" w:type="dxa"/>
            <w:vAlign w:val="center"/>
          </w:tcPr>
          <w:p w14:paraId="1A38C6D7" w14:textId="7D18A08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F30D40A" w14:textId="34D43DF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F43445F" w14:textId="4D5A8A4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32A2C7F4" w14:textId="25783D5C" w:rsidR="002F6AB4" w:rsidRPr="00A67B2B" w:rsidRDefault="002F6AB4" w:rsidP="002F6AB4">
            <w:pPr>
              <w:rPr>
                <w:rFonts w:ascii="Arial" w:hAnsi="Arial" w:cs="Arial"/>
                <w:sz w:val="20"/>
                <w:szCs w:val="20"/>
              </w:rPr>
            </w:pPr>
            <w:r>
              <w:rPr>
                <w:rFonts w:ascii="Arial" w:hAnsi="Arial" w:cs="Arial"/>
                <w:color w:val="000000"/>
                <w:sz w:val="20"/>
                <w:szCs w:val="20"/>
              </w:rPr>
              <w:t>NPA # 625; Pg. 686 Ln. 24-25 Remove language "and to recognize potentially unexpected conflict points."</w:t>
            </w:r>
            <w:r>
              <w:rPr>
                <w:rFonts w:ascii="Arial" w:hAnsi="Arial" w:cs="Arial"/>
                <w:color w:val="000000"/>
                <w:sz w:val="20"/>
                <w:szCs w:val="20"/>
              </w:rPr>
              <w:br/>
            </w:r>
            <w:r>
              <w:rPr>
                <w:rFonts w:ascii="Arial" w:hAnsi="Arial" w:cs="Arial"/>
                <w:color w:val="000000"/>
                <w:sz w:val="20"/>
                <w:szCs w:val="20"/>
              </w:rPr>
              <w:lastRenderedPageBreak/>
              <w:br/>
              <w:t>Crossing a driveway or through an intersection is not generally a "potentially unexpected conflict point"</w:t>
            </w:r>
          </w:p>
        </w:tc>
      </w:tr>
      <w:tr w:rsidR="002F6AB4" w14:paraId="72C6EF3F" w14:textId="77777777" w:rsidTr="000F02E9">
        <w:tc>
          <w:tcPr>
            <w:tcW w:w="1170" w:type="dxa"/>
            <w:vAlign w:val="center"/>
          </w:tcPr>
          <w:p w14:paraId="3962A30A" w14:textId="10D6AB4C" w:rsidR="002F6AB4" w:rsidRPr="00A67B2B" w:rsidRDefault="002F6AB4" w:rsidP="002F6AB4">
            <w:pPr>
              <w:rPr>
                <w:rFonts w:ascii="Arial" w:hAnsi="Arial" w:cs="Arial"/>
                <w:sz w:val="20"/>
                <w:szCs w:val="20"/>
              </w:rPr>
            </w:pPr>
            <w:r>
              <w:rPr>
                <w:rFonts w:ascii="Arial" w:hAnsi="Arial" w:cs="Arial"/>
                <w:color w:val="000000"/>
                <w:sz w:val="20"/>
                <w:szCs w:val="20"/>
              </w:rPr>
              <w:lastRenderedPageBreak/>
              <w:t>9E.03</w:t>
            </w:r>
          </w:p>
        </w:tc>
        <w:tc>
          <w:tcPr>
            <w:tcW w:w="1167" w:type="dxa"/>
            <w:vAlign w:val="center"/>
          </w:tcPr>
          <w:p w14:paraId="181578DF" w14:textId="167630E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ACACC5F" w14:textId="4F3F6496"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10F0552" w14:textId="4E02B7B1"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584BE617" w14:textId="594DDC0A" w:rsidR="002F6AB4" w:rsidRPr="00A67B2B" w:rsidRDefault="002F6AB4" w:rsidP="002F6AB4">
            <w:pPr>
              <w:rPr>
                <w:rFonts w:ascii="Arial" w:hAnsi="Arial" w:cs="Arial"/>
                <w:sz w:val="20"/>
                <w:szCs w:val="20"/>
              </w:rPr>
            </w:pPr>
            <w:r>
              <w:rPr>
                <w:rFonts w:ascii="Arial" w:hAnsi="Arial" w:cs="Arial"/>
                <w:color w:val="000000"/>
                <w:sz w:val="20"/>
                <w:szCs w:val="20"/>
              </w:rPr>
              <w:t xml:space="preserve">NPA # 625; Pg. 686 Ln. 35-36 The double chevron marking is effective at demonstrating directionality and can improve driver looking behavior at intersections, particularly with 2-way bike facilities. Other options can add to the cost considerably (bike symbols) or are not as legible.  Either: </w:t>
            </w:r>
            <w:r>
              <w:rPr>
                <w:rFonts w:ascii="Arial" w:hAnsi="Arial" w:cs="Arial"/>
                <w:color w:val="000000"/>
                <w:sz w:val="20"/>
                <w:szCs w:val="20"/>
              </w:rPr>
              <w:br/>
              <w:t xml:space="preserve">- remove language to continue allowing engineering judgement; or </w:t>
            </w:r>
            <w:r>
              <w:rPr>
                <w:rFonts w:ascii="Arial" w:hAnsi="Arial" w:cs="Arial"/>
                <w:color w:val="000000"/>
                <w:sz w:val="20"/>
                <w:szCs w:val="20"/>
              </w:rPr>
              <w:br/>
              <w:t>- change from Standard to Guidance language.</w:t>
            </w:r>
          </w:p>
        </w:tc>
      </w:tr>
      <w:tr w:rsidR="002F6AB4" w14:paraId="46E8B9E6" w14:textId="77777777" w:rsidTr="000F02E9">
        <w:tc>
          <w:tcPr>
            <w:tcW w:w="1170" w:type="dxa"/>
            <w:vAlign w:val="center"/>
          </w:tcPr>
          <w:p w14:paraId="54D53D7F" w14:textId="1AFF4433" w:rsidR="002F6AB4" w:rsidRPr="00A67B2B" w:rsidRDefault="002F6AB4" w:rsidP="002F6AB4">
            <w:pPr>
              <w:rPr>
                <w:rFonts w:ascii="Arial" w:hAnsi="Arial" w:cs="Arial"/>
                <w:sz w:val="20"/>
                <w:szCs w:val="20"/>
              </w:rPr>
            </w:pPr>
            <w:r>
              <w:rPr>
                <w:rFonts w:ascii="Arial" w:hAnsi="Arial" w:cs="Arial"/>
                <w:color w:val="000000"/>
                <w:sz w:val="20"/>
                <w:szCs w:val="20"/>
              </w:rPr>
              <w:t>9E.03</w:t>
            </w:r>
          </w:p>
        </w:tc>
        <w:tc>
          <w:tcPr>
            <w:tcW w:w="1167" w:type="dxa"/>
            <w:vAlign w:val="center"/>
          </w:tcPr>
          <w:p w14:paraId="13A5037C" w14:textId="4DE826D4"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C83776D" w14:textId="5E2665BC"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1A896019" w14:textId="0219CB85"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3386E35" w14:textId="32A16836" w:rsidR="002F6AB4" w:rsidRPr="00A67B2B" w:rsidRDefault="002F6AB4" w:rsidP="002F6AB4">
            <w:pPr>
              <w:rPr>
                <w:rFonts w:ascii="Arial" w:hAnsi="Arial" w:cs="Arial"/>
                <w:sz w:val="20"/>
                <w:szCs w:val="20"/>
              </w:rPr>
            </w:pPr>
            <w:r>
              <w:rPr>
                <w:rFonts w:ascii="Arial" w:hAnsi="Arial" w:cs="Arial"/>
                <w:color w:val="000000"/>
                <w:sz w:val="20"/>
                <w:szCs w:val="20"/>
              </w:rPr>
              <w:t>NPA # 625; Pg. 686 Ln. 38-39 Remove driveways from standard. That should be an option. Standard conflicts with Option Statement in 9E.04 page 687 line 10.</w:t>
            </w:r>
          </w:p>
        </w:tc>
      </w:tr>
      <w:tr w:rsidR="002F6AB4" w14:paraId="7F2154C2" w14:textId="77777777" w:rsidTr="000F02E9">
        <w:tc>
          <w:tcPr>
            <w:tcW w:w="1170" w:type="dxa"/>
            <w:vAlign w:val="center"/>
          </w:tcPr>
          <w:p w14:paraId="693093CE" w14:textId="7527B09D" w:rsidR="002F6AB4" w:rsidRPr="00A67B2B" w:rsidRDefault="002F6AB4" w:rsidP="002F6AB4">
            <w:pPr>
              <w:rPr>
                <w:rFonts w:ascii="Arial" w:hAnsi="Arial" w:cs="Arial"/>
                <w:sz w:val="20"/>
                <w:szCs w:val="20"/>
              </w:rPr>
            </w:pPr>
            <w:r>
              <w:rPr>
                <w:rFonts w:ascii="Arial" w:hAnsi="Arial" w:cs="Arial"/>
                <w:color w:val="000000"/>
                <w:sz w:val="20"/>
                <w:szCs w:val="20"/>
              </w:rPr>
              <w:t>9E.03</w:t>
            </w:r>
          </w:p>
        </w:tc>
        <w:tc>
          <w:tcPr>
            <w:tcW w:w="1167" w:type="dxa"/>
            <w:vAlign w:val="center"/>
          </w:tcPr>
          <w:p w14:paraId="07A32B38" w14:textId="0EAF7571"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9BDAD9B" w14:textId="7C39340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1CB9D7DF" w14:textId="398D2744"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09B4135" w14:textId="3FB31254" w:rsidR="002F6AB4" w:rsidRPr="00A67B2B" w:rsidRDefault="002F6AB4" w:rsidP="002F6AB4">
            <w:pPr>
              <w:rPr>
                <w:rFonts w:ascii="Arial" w:hAnsi="Arial" w:cs="Arial"/>
                <w:sz w:val="20"/>
                <w:szCs w:val="20"/>
              </w:rPr>
            </w:pPr>
            <w:r>
              <w:rPr>
                <w:rFonts w:ascii="Arial" w:hAnsi="Arial" w:cs="Arial"/>
                <w:color w:val="000000"/>
                <w:sz w:val="20"/>
                <w:szCs w:val="20"/>
              </w:rPr>
              <w:t xml:space="preserve">NPA # 625; Pg. 687 Ln. 1-5 </w:t>
            </w:r>
            <w:r w:rsidR="00A4600C">
              <w:rPr>
                <w:rFonts w:ascii="Arial" w:hAnsi="Arial" w:cs="Arial"/>
                <w:color w:val="000000"/>
                <w:sz w:val="20"/>
                <w:szCs w:val="20"/>
              </w:rPr>
              <w:t>Unnecessary</w:t>
            </w:r>
            <w:r>
              <w:rPr>
                <w:rFonts w:ascii="Arial" w:hAnsi="Arial" w:cs="Arial"/>
                <w:color w:val="000000"/>
                <w:sz w:val="20"/>
                <w:szCs w:val="20"/>
              </w:rPr>
              <w:t xml:space="preserve"> standard. Increases </w:t>
            </w:r>
            <w:r w:rsidR="00A4600C">
              <w:rPr>
                <w:rFonts w:ascii="Arial" w:hAnsi="Arial" w:cs="Arial"/>
                <w:color w:val="000000"/>
                <w:sz w:val="20"/>
                <w:szCs w:val="20"/>
              </w:rPr>
              <w:t>maintenance</w:t>
            </w:r>
            <w:r>
              <w:rPr>
                <w:rFonts w:ascii="Arial" w:hAnsi="Arial" w:cs="Arial"/>
                <w:color w:val="000000"/>
                <w:sz w:val="20"/>
                <w:szCs w:val="20"/>
              </w:rPr>
              <w:t xml:space="preserve"> cost and complexity of marking. Provide support/research or move to guidance.</w:t>
            </w:r>
          </w:p>
        </w:tc>
      </w:tr>
      <w:tr w:rsidR="002F6AB4" w14:paraId="64380ABD" w14:textId="77777777" w:rsidTr="000F02E9">
        <w:tc>
          <w:tcPr>
            <w:tcW w:w="1170" w:type="dxa"/>
            <w:vAlign w:val="center"/>
          </w:tcPr>
          <w:p w14:paraId="3CBD93C2" w14:textId="58EC1196" w:rsidR="002F6AB4" w:rsidRPr="00A67B2B" w:rsidRDefault="002F6AB4" w:rsidP="002F6AB4">
            <w:pPr>
              <w:rPr>
                <w:rFonts w:ascii="Arial" w:hAnsi="Arial" w:cs="Arial"/>
                <w:sz w:val="20"/>
                <w:szCs w:val="20"/>
              </w:rPr>
            </w:pPr>
            <w:r>
              <w:rPr>
                <w:rFonts w:ascii="Arial" w:hAnsi="Arial" w:cs="Arial"/>
                <w:color w:val="000000"/>
                <w:sz w:val="20"/>
                <w:szCs w:val="20"/>
              </w:rPr>
              <w:t>9E.06</w:t>
            </w:r>
          </w:p>
        </w:tc>
        <w:tc>
          <w:tcPr>
            <w:tcW w:w="1167" w:type="dxa"/>
            <w:vAlign w:val="center"/>
          </w:tcPr>
          <w:p w14:paraId="4FDA47ED" w14:textId="736B8A05"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04062FC2" w14:textId="7F9ADC8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7C62E516" w14:textId="730BD51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78FB855C" w14:textId="27FA4199" w:rsidR="002F6AB4" w:rsidRPr="00A67B2B" w:rsidRDefault="002F6AB4" w:rsidP="002F6AB4">
            <w:pPr>
              <w:rPr>
                <w:rFonts w:ascii="Arial" w:hAnsi="Arial" w:cs="Arial"/>
                <w:sz w:val="20"/>
                <w:szCs w:val="20"/>
              </w:rPr>
            </w:pPr>
            <w:r>
              <w:rPr>
                <w:rFonts w:ascii="Arial" w:hAnsi="Arial" w:cs="Arial"/>
                <w:color w:val="000000"/>
                <w:sz w:val="20"/>
                <w:szCs w:val="20"/>
              </w:rPr>
              <w:t>NPA # 628; Pg. 687 Ln. 41 Change standard to guidance or option. Typically a single solid white line means crossing discouraged, not prohibited. Make consistent with 3B.06.</w:t>
            </w:r>
          </w:p>
        </w:tc>
      </w:tr>
      <w:tr w:rsidR="002F6AB4" w14:paraId="3B46C408" w14:textId="77777777" w:rsidTr="000F02E9">
        <w:tc>
          <w:tcPr>
            <w:tcW w:w="1170" w:type="dxa"/>
            <w:vAlign w:val="center"/>
          </w:tcPr>
          <w:p w14:paraId="5500D94A" w14:textId="46B3629F" w:rsidR="002F6AB4" w:rsidRPr="00A67B2B" w:rsidRDefault="002F6AB4" w:rsidP="002F6AB4">
            <w:pPr>
              <w:rPr>
                <w:rFonts w:ascii="Arial" w:hAnsi="Arial" w:cs="Arial"/>
                <w:sz w:val="20"/>
                <w:szCs w:val="20"/>
              </w:rPr>
            </w:pPr>
            <w:r>
              <w:rPr>
                <w:rFonts w:ascii="Arial" w:hAnsi="Arial" w:cs="Arial"/>
                <w:color w:val="000000"/>
                <w:sz w:val="20"/>
                <w:szCs w:val="20"/>
              </w:rPr>
              <w:t>9E.07</w:t>
            </w:r>
          </w:p>
        </w:tc>
        <w:tc>
          <w:tcPr>
            <w:tcW w:w="1167" w:type="dxa"/>
            <w:vAlign w:val="center"/>
          </w:tcPr>
          <w:p w14:paraId="1C9CC38D" w14:textId="6ADB5802"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4506BFA1" w14:textId="7BCC344B"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EF2614D" w14:textId="63FF0CEB"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38B8A56" w14:textId="4A9F6DF6" w:rsidR="002F6AB4" w:rsidRPr="00A67B2B" w:rsidRDefault="002F6AB4" w:rsidP="002F6AB4">
            <w:pPr>
              <w:rPr>
                <w:rFonts w:ascii="Arial" w:hAnsi="Arial" w:cs="Arial"/>
                <w:sz w:val="20"/>
                <w:szCs w:val="20"/>
              </w:rPr>
            </w:pPr>
            <w:r>
              <w:rPr>
                <w:rFonts w:ascii="Arial" w:hAnsi="Arial" w:cs="Arial"/>
                <w:color w:val="000000"/>
                <w:sz w:val="20"/>
                <w:szCs w:val="20"/>
              </w:rPr>
              <w:t>NPA # 629; Pg. 689 Ln. 32-35 The decision about whether signal phase separation for a two-way separated bike lane is required at a signalized intersection should be based on the context and engineering judgment. Additionally, from an operational standpoint, a two-way separated bicycle lane is not different from a sidepath, which does not require any signal phase separation. Lastly, this discussion should not occur in Part 9, but rather be moved to Section 4H where similar discussion regarding one-way separated bicycle lane signalization is discussed.</w:t>
            </w:r>
          </w:p>
        </w:tc>
      </w:tr>
      <w:tr w:rsidR="002F6AB4" w14:paraId="1CA5E98A" w14:textId="77777777" w:rsidTr="000F02E9">
        <w:tc>
          <w:tcPr>
            <w:tcW w:w="1170" w:type="dxa"/>
            <w:vAlign w:val="center"/>
          </w:tcPr>
          <w:p w14:paraId="24DB48FD" w14:textId="614A40FE" w:rsidR="002F6AB4" w:rsidRPr="00A67B2B" w:rsidRDefault="002F6AB4" w:rsidP="002F6AB4">
            <w:pPr>
              <w:rPr>
                <w:rFonts w:ascii="Arial" w:hAnsi="Arial" w:cs="Arial"/>
                <w:sz w:val="20"/>
                <w:szCs w:val="20"/>
              </w:rPr>
            </w:pPr>
            <w:r>
              <w:rPr>
                <w:rFonts w:ascii="Arial" w:hAnsi="Arial" w:cs="Arial"/>
                <w:color w:val="000000"/>
                <w:sz w:val="20"/>
                <w:szCs w:val="20"/>
              </w:rPr>
              <w:t>9E.08</w:t>
            </w:r>
          </w:p>
        </w:tc>
        <w:tc>
          <w:tcPr>
            <w:tcW w:w="1167" w:type="dxa"/>
            <w:vAlign w:val="center"/>
          </w:tcPr>
          <w:p w14:paraId="0B8BE2D6" w14:textId="78AC4D2D"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089E5D1" w14:textId="0519AFB0"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15422DA3" w14:textId="45759BA0"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26DD8E39" w14:textId="4BE014CD" w:rsidR="002F6AB4" w:rsidRPr="00A67B2B" w:rsidRDefault="002F6AB4" w:rsidP="002F6AB4">
            <w:pPr>
              <w:rPr>
                <w:rFonts w:ascii="Arial" w:hAnsi="Arial" w:cs="Arial"/>
                <w:sz w:val="20"/>
                <w:szCs w:val="20"/>
              </w:rPr>
            </w:pPr>
            <w:r>
              <w:rPr>
                <w:rFonts w:ascii="Arial" w:hAnsi="Arial" w:cs="Arial"/>
                <w:color w:val="000000"/>
                <w:sz w:val="20"/>
                <w:szCs w:val="20"/>
              </w:rPr>
              <w:t>NPA # 630; Pg. 690 Ln. 37-38 Counter Flow Bike Lanes - remove standard statement - existing applications in other cities work fine. Provide guidance that counter-flow bicycle lanes may be used between a general purpose lane and an on-street parallel parking lane for motor vehicles if the double yellow is dashed and the traffic volume is below 8,000 AADT, or as determined by engineering study /  judgement.</w:t>
            </w:r>
          </w:p>
        </w:tc>
      </w:tr>
      <w:tr w:rsidR="002F6AB4" w14:paraId="6AEFDCDA" w14:textId="77777777" w:rsidTr="000F02E9">
        <w:tc>
          <w:tcPr>
            <w:tcW w:w="1170" w:type="dxa"/>
            <w:vAlign w:val="center"/>
          </w:tcPr>
          <w:p w14:paraId="23FD1BE4" w14:textId="6E8AE7D8" w:rsidR="002F6AB4" w:rsidRPr="00A67B2B" w:rsidRDefault="002F6AB4" w:rsidP="002F6AB4">
            <w:pPr>
              <w:rPr>
                <w:rFonts w:ascii="Arial" w:hAnsi="Arial" w:cs="Arial"/>
                <w:sz w:val="20"/>
                <w:szCs w:val="20"/>
              </w:rPr>
            </w:pPr>
            <w:r>
              <w:rPr>
                <w:rFonts w:ascii="Arial" w:hAnsi="Arial" w:cs="Arial"/>
                <w:color w:val="000000"/>
                <w:sz w:val="20"/>
                <w:szCs w:val="20"/>
              </w:rPr>
              <w:t>9E.09</w:t>
            </w:r>
          </w:p>
        </w:tc>
        <w:tc>
          <w:tcPr>
            <w:tcW w:w="1167" w:type="dxa"/>
            <w:vAlign w:val="center"/>
          </w:tcPr>
          <w:p w14:paraId="4023BB9E" w14:textId="61ED2E7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35E1624F" w14:textId="631CAC1A"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2285363C" w14:textId="5E033A9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6B7E64DA" w14:textId="3CEC525B" w:rsidR="002F6AB4" w:rsidRPr="00A67B2B" w:rsidRDefault="002F6AB4" w:rsidP="002F6AB4">
            <w:pPr>
              <w:rPr>
                <w:rFonts w:ascii="Arial" w:hAnsi="Arial" w:cs="Arial"/>
                <w:sz w:val="20"/>
                <w:szCs w:val="20"/>
              </w:rPr>
            </w:pPr>
            <w:r>
              <w:rPr>
                <w:rFonts w:ascii="Arial" w:hAnsi="Arial" w:cs="Arial"/>
                <w:color w:val="000000"/>
                <w:sz w:val="20"/>
                <w:szCs w:val="20"/>
              </w:rPr>
              <w:t>NPA # 631; Pg. 691 Ln. 40-41 Change standard to allow green colored pavement in conjunction with sharrows.  City of Atlanta has a few installations. https://www.google.com/maps/@33.7517693,-84.3858499,3a,37.9y,133.29h,69.48t/data=!3m6!1e1!3m4!1sWgkyTjhygzI0wxdvKmiaJg!2e0!7i16384!8i8192!5m1!1e3</w:t>
            </w:r>
            <w:r>
              <w:rPr>
                <w:rFonts w:ascii="Arial" w:hAnsi="Arial" w:cs="Arial"/>
                <w:color w:val="000000"/>
                <w:sz w:val="20"/>
                <w:szCs w:val="20"/>
              </w:rPr>
              <w:br/>
              <w:t>Have you come to any conclusion from numerous existing experiments for green-back sharrows? They seem to work fine to bring extra awareness in Atlanta. https://www.fhwa.dot.gov/environment/bicycle_pedestrian/guidance/mutcd/gcp_slm.cfm</w:t>
            </w:r>
            <w:r>
              <w:rPr>
                <w:rFonts w:ascii="Arial" w:hAnsi="Arial" w:cs="Arial"/>
                <w:color w:val="000000"/>
                <w:sz w:val="20"/>
                <w:szCs w:val="20"/>
              </w:rPr>
              <w:br/>
              <w:t>https://mutcd.fhwa.dot.gov/orsearch.asp</w:t>
            </w:r>
          </w:p>
        </w:tc>
      </w:tr>
      <w:tr w:rsidR="002F6AB4" w14:paraId="646002F7" w14:textId="77777777" w:rsidTr="000F02E9">
        <w:tc>
          <w:tcPr>
            <w:tcW w:w="1170" w:type="dxa"/>
            <w:vAlign w:val="center"/>
          </w:tcPr>
          <w:p w14:paraId="0EF89980" w14:textId="5120452C" w:rsidR="002F6AB4" w:rsidRPr="00A67B2B" w:rsidRDefault="002F6AB4" w:rsidP="002F6AB4">
            <w:pPr>
              <w:rPr>
                <w:rFonts w:ascii="Arial" w:hAnsi="Arial" w:cs="Arial"/>
                <w:sz w:val="20"/>
                <w:szCs w:val="20"/>
              </w:rPr>
            </w:pPr>
            <w:r>
              <w:rPr>
                <w:rFonts w:ascii="Arial" w:hAnsi="Arial" w:cs="Arial"/>
                <w:color w:val="000000"/>
                <w:sz w:val="20"/>
                <w:szCs w:val="20"/>
              </w:rPr>
              <w:t>9E.15</w:t>
            </w:r>
          </w:p>
        </w:tc>
        <w:tc>
          <w:tcPr>
            <w:tcW w:w="1167" w:type="dxa"/>
            <w:vAlign w:val="center"/>
          </w:tcPr>
          <w:p w14:paraId="7225722D" w14:textId="5E0A9A33"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219A2EC5" w14:textId="57CA81F9"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017" w:type="dxa"/>
            <w:vAlign w:val="center"/>
          </w:tcPr>
          <w:p w14:paraId="33011050" w14:textId="0EE9196F"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6263" w:type="dxa"/>
            <w:vAlign w:val="center"/>
          </w:tcPr>
          <w:p w14:paraId="4ADB913F" w14:textId="1F8160FD" w:rsidR="002F6AB4" w:rsidRPr="00A67B2B" w:rsidRDefault="002F6AB4" w:rsidP="002F6AB4">
            <w:pPr>
              <w:rPr>
                <w:rFonts w:ascii="Arial" w:hAnsi="Arial" w:cs="Arial"/>
                <w:sz w:val="20"/>
                <w:szCs w:val="20"/>
              </w:rPr>
            </w:pPr>
            <w:r>
              <w:rPr>
                <w:rFonts w:ascii="Arial" w:hAnsi="Arial" w:cs="Arial"/>
                <w:color w:val="000000"/>
                <w:sz w:val="20"/>
                <w:szCs w:val="20"/>
              </w:rPr>
              <w:t xml:space="preserve">NPA # 637; Pg. 695 Ln. 25-35 Mention that additional symbol markings "9C-16, 9C-16A or 9C-16B may be placed on the pavement indicating the optimum position for a bicyclist to actuate the signal," as recommended by the NCUTCD Bicycle Technical Committee. (https://ncutcd.org/wp-content/uploads/meetings/2019A/AttachNo17.18B-BIK-06.BikeDetectorMarking.Approved.pdf). Research by Boudart (2015) shows that the "9C-7B" marking more clearly indicates where the cyclist should position themselves to be detected. (https://nelsonnygaard.com/publication/ite-improving-bicycle-detection-pavement-marking-symbols-to-increase-comprehension-at-traffic-signals/) A completed FHWA Experiment from Columbia, MO also shows overwhelming support for this symbol compared to </w:t>
            </w:r>
            <w:r>
              <w:rPr>
                <w:rFonts w:ascii="Arial" w:hAnsi="Arial" w:cs="Arial"/>
                <w:color w:val="000000"/>
                <w:sz w:val="20"/>
                <w:szCs w:val="20"/>
              </w:rPr>
              <w:lastRenderedPageBreak/>
              <w:t>the existing 9C-7 marking. (https://www.como.gov/publicworks/wp-content/uploads/sites/28/2017/12/Final-Report-FHWA-909-66E-Bicycle-Detection-Columbia-MO-RTE-09-20-2017.pdf)</w:t>
            </w:r>
          </w:p>
        </w:tc>
      </w:tr>
      <w:tr w:rsidR="002F6AB4" w14:paraId="7C43F093" w14:textId="77777777" w:rsidTr="000F02E9">
        <w:tc>
          <w:tcPr>
            <w:tcW w:w="1170" w:type="dxa"/>
            <w:vAlign w:val="center"/>
          </w:tcPr>
          <w:p w14:paraId="525E98D8" w14:textId="41727D16" w:rsidR="002F6AB4" w:rsidRPr="00A67B2B" w:rsidRDefault="002F6AB4" w:rsidP="002F6AB4">
            <w:pPr>
              <w:rPr>
                <w:rFonts w:ascii="Arial" w:hAnsi="Arial" w:cs="Arial"/>
                <w:sz w:val="20"/>
                <w:szCs w:val="20"/>
              </w:rPr>
            </w:pPr>
            <w:r>
              <w:rPr>
                <w:rFonts w:ascii="Arial" w:hAnsi="Arial" w:cs="Arial"/>
                <w:color w:val="000000"/>
                <w:sz w:val="20"/>
                <w:szCs w:val="20"/>
              </w:rPr>
              <w:lastRenderedPageBreak/>
              <w:t>9E.17</w:t>
            </w:r>
          </w:p>
        </w:tc>
        <w:tc>
          <w:tcPr>
            <w:tcW w:w="1167" w:type="dxa"/>
            <w:vAlign w:val="center"/>
          </w:tcPr>
          <w:p w14:paraId="121A6B84" w14:textId="60359127"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1183" w:type="dxa"/>
            <w:vAlign w:val="center"/>
          </w:tcPr>
          <w:p w14:paraId="1A9B60A7" w14:textId="020E6F0C" w:rsidR="002F6AB4" w:rsidRPr="00A67B2B" w:rsidRDefault="002F6AB4" w:rsidP="002F6AB4">
            <w:pPr>
              <w:jc w:val="center"/>
              <w:rPr>
                <w:rFonts w:ascii="Arial" w:hAnsi="Arial" w:cs="Arial"/>
                <w:sz w:val="20"/>
                <w:szCs w:val="20"/>
              </w:rPr>
            </w:pPr>
            <w:r>
              <w:rPr>
                <w:rFonts w:ascii="Arial" w:hAnsi="Arial" w:cs="Arial"/>
                <w:color w:val="000000"/>
                <w:sz w:val="20"/>
                <w:szCs w:val="20"/>
              </w:rPr>
              <w:t>YES</w:t>
            </w:r>
          </w:p>
        </w:tc>
        <w:tc>
          <w:tcPr>
            <w:tcW w:w="1017" w:type="dxa"/>
            <w:vAlign w:val="center"/>
          </w:tcPr>
          <w:p w14:paraId="55D794E6" w14:textId="7EC6C5B8" w:rsidR="002F6AB4" w:rsidRPr="00A67B2B" w:rsidRDefault="002F6AB4" w:rsidP="002F6AB4">
            <w:pPr>
              <w:jc w:val="center"/>
              <w:rPr>
                <w:rFonts w:ascii="Arial" w:hAnsi="Arial" w:cs="Arial"/>
                <w:sz w:val="20"/>
                <w:szCs w:val="20"/>
              </w:rPr>
            </w:pPr>
            <w:r>
              <w:rPr>
                <w:rFonts w:ascii="Arial" w:hAnsi="Arial" w:cs="Arial"/>
                <w:color w:val="000000"/>
                <w:sz w:val="20"/>
                <w:szCs w:val="20"/>
              </w:rPr>
              <w:t> </w:t>
            </w:r>
          </w:p>
        </w:tc>
        <w:tc>
          <w:tcPr>
            <w:tcW w:w="6263" w:type="dxa"/>
            <w:vAlign w:val="center"/>
          </w:tcPr>
          <w:p w14:paraId="4A78182A" w14:textId="0C0E008B" w:rsidR="002F6AB4" w:rsidRPr="00A67B2B" w:rsidRDefault="002F6AB4" w:rsidP="002F6AB4">
            <w:pPr>
              <w:rPr>
                <w:rFonts w:ascii="Arial" w:hAnsi="Arial" w:cs="Arial"/>
                <w:sz w:val="20"/>
                <w:szCs w:val="20"/>
              </w:rPr>
            </w:pPr>
            <w:r>
              <w:rPr>
                <w:rFonts w:ascii="Arial" w:hAnsi="Arial" w:cs="Arial"/>
                <w:color w:val="000000"/>
                <w:sz w:val="20"/>
                <w:szCs w:val="20"/>
              </w:rPr>
              <w:t xml:space="preserve">NPA # 638; Pg. N/A Ln. 14, 22-23 Change guidance to Option. Many more </w:t>
            </w:r>
            <w:r w:rsidR="00A4600C">
              <w:rPr>
                <w:rFonts w:ascii="Arial" w:hAnsi="Arial" w:cs="Arial"/>
                <w:color w:val="000000"/>
                <w:sz w:val="20"/>
                <w:szCs w:val="20"/>
              </w:rPr>
              <w:t>channelizing</w:t>
            </w:r>
            <w:r>
              <w:rPr>
                <w:rFonts w:ascii="Arial" w:hAnsi="Arial" w:cs="Arial"/>
                <w:color w:val="000000"/>
                <w:sz w:val="20"/>
                <w:szCs w:val="20"/>
              </w:rPr>
              <w:t xml:space="preserve"> devices exist than tubular markers, not all of which are considered traffic control devices. Add information that refers to NACTO Urban Bikeway Design Guide or others for raised items placed in the buffer of separated bike lanes. For lines 22-23, change guidance from one foot offset, to one foot offset or centered in the buffer, as determined by engineering judgment and situational context.</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40E1BA12" w14:textId="7D5CBE6F" w:rsidR="002A11FF" w:rsidRPr="00A67B2B" w:rsidRDefault="002A11FF" w:rsidP="00A67B2B">
            <w:pPr>
              <w:spacing w:line="259" w:lineRule="auto"/>
              <w:rPr>
                <w:rFonts w:ascii="Arial" w:hAnsi="Arial" w:cs="Arial"/>
                <w:sz w:val="20"/>
                <w:szCs w:val="20"/>
              </w:rPr>
            </w:pPr>
          </w:p>
        </w:tc>
        <w:tc>
          <w:tcPr>
            <w:tcW w:w="1361" w:type="dxa"/>
          </w:tcPr>
          <w:p w14:paraId="2EAC2220" w14:textId="314A7F5F" w:rsidR="002A11FF" w:rsidRPr="00A67B2B" w:rsidRDefault="002A11FF" w:rsidP="00A67B2B">
            <w:pPr>
              <w:spacing w:line="259" w:lineRule="auto"/>
              <w:jc w:val="center"/>
              <w:rPr>
                <w:rFonts w:ascii="Arial" w:hAnsi="Arial" w:cs="Arial"/>
                <w:sz w:val="20"/>
                <w:szCs w:val="20"/>
              </w:rPr>
            </w:pPr>
          </w:p>
        </w:tc>
        <w:tc>
          <w:tcPr>
            <w:tcW w:w="1306" w:type="dxa"/>
          </w:tcPr>
          <w:p w14:paraId="1CA5FA72" w14:textId="6B4E2E13"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EAA66" w14:textId="77777777" w:rsidR="00FD33A5" w:rsidRDefault="00FD33A5" w:rsidP="00CA28CD">
      <w:pPr>
        <w:spacing w:after="0" w:line="240" w:lineRule="auto"/>
      </w:pPr>
      <w:r>
        <w:separator/>
      </w:r>
    </w:p>
  </w:endnote>
  <w:endnote w:type="continuationSeparator" w:id="0">
    <w:p w14:paraId="7F1BBBC6" w14:textId="77777777" w:rsidR="00FD33A5" w:rsidRDefault="00FD33A5"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F256" w14:textId="0BED5583"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002E3AEE">
      <w:rPr>
        <w:rFonts w:ascii="Arial" w:hAnsi="Arial" w:cs="Arial"/>
        <w:sz w:val="21"/>
        <w:szCs w:val="21"/>
      </w:rPr>
      <w:t>City of Atlanta Department of Transportation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25AC" w14:textId="77777777" w:rsidR="00FD33A5" w:rsidRDefault="00FD33A5" w:rsidP="00CA28CD">
      <w:pPr>
        <w:spacing w:after="0" w:line="240" w:lineRule="auto"/>
      </w:pPr>
      <w:r>
        <w:separator/>
      </w:r>
    </w:p>
  </w:footnote>
  <w:footnote w:type="continuationSeparator" w:id="0">
    <w:p w14:paraId="43DB235F" w14:textId="77777777" w:rsidR="00FD33A5" w:rsidRDefault="00FD33A5"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17A11"/>
    <w:rsid w:val="00057668"/>
    <w:rsid w:val="00064834"/>
    <w:rsid w:val="000B28D3"/>
    <w:rsid w:val="000C12B2"/>
    <w:rsid w:val="000D7F45"/>
    <w:rsid w:val="000E5FF2"/>
    <w:rsid w:val="000F6CA9"/>
    <w:rsid w:val="001177E6"/>
    <w:rsid w:val="00140FFC"/>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2E3AEE"/>
    <w:rsid w:val="002F6AB4"/>
    <w:rsid w:val="00354FE9"/>
    <w:rsid w:val="00371935"/>
    <w:rsid w:val="003774EE"/>
    <w:rsid w:val="00393E82"/>
    <w:rsid w:val="00396819"/>
    <w:rsid w:val="003A68AB"/>
    <w:rsid w:val="003C0E46"/>
    <w:rsid w:val="003C400F"/>
    <w:rsid w:val="003C79CF"/>
    <w:rsid w:val="003D605E"/>
    <w:rsid w:val="003F578E"/>
    <w:rsid w:val="00402841"/>
    <w:rsid w:val="004110FD"/>
    <w:rsid w:val="00412ED2"/>
    <w:rsid w:val="00416162"/>
    <w:rsid w:val="00417593"/>
    <w:rsid w:val="004321F8"/>
    <w:rsid w:val="0043299E"/>
    <w:rsid w:val="00433326"/>
    <w:rsid w:val="004430D7"/>
    <w:rsid w:val="00460EB9"/>
    <w:rsid w:val="004A03C4"/>
    <w:rsid w:val="004F0FF0"/>
    <w:rsid w:val="00520AAA"/>
    <w:rsid w:val="00525497"/>
    <w:rsid w:val="00525FE6"/>
    <w:rsid w:val="00531173"/>
    <w:rsid w:val="00552921"/>
    <w:rsid w:val="005A3770"/>
    <w:rsid w:val="005B694A"/>
    <w:rsid w:val="005F11B8"/>
    <w:rsid w:val="00634404"/>
    <w:rsid w:val="00642545"/>
    <w:rsid w:val="00675E0A"/>
    <w:rsid w:val="00692B40"/>
    <w:rsid w:val="00692BC8"/>
    <w:rsid w:val="00693312"/>
    <w:rsid w:val="006944BC"/>
    <w:rsid w:val="006957FF"/>
    <w:rsid w:val="006A2A89"/>
    <w:rsid w:val="006B07AA"/>
    <w:rsid w:val="006E6A82"/>
    <w:rsid w:val="00701E55"/>
    <w:rsid w:val="007068F7"/>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3C5D"/>
    <w:rsid w:val="008F6A14"/>
    <w:rsid w:val="009155B7"/>
    <w:rsid w:val="00924717"/>
    <w:rsid w:val="009252C2"/>
    <w:rsid w:val="009272C9"/>
    <w:rsid w:val="00927EB7"/>
    <w:rsid w:val="0093326F"/>
    <w:rsid w:val="009816AB"/>
    <w:rsid w:val="00986E47"/>
    <w:rsid w:val="009937CF"/>
    <w:rsid w:val="00997A49"/>
    <w:rsid w:val="009A121F"/>
    <w:rsid w:val="009B20E9"/>
    <w:rsid w:val="009E0658"/>
    <w:rsid w:val="009E57F1"/>
    <w:rsid w:val="00A23A3A"/>
    <w:rsid w:val="00A4600C"/>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16E2"/>
    <w:rsid w:val="00B824F8"/>
    <w:rsid w:val="00B8673B"/>
    <w:rsid w:val="00BA529B"/>
    <w:rsid w:val="00BB104C"/>
    <w:rsid w:val="00BC3B64"/>
    <w:rsid w:val="00BD7682"/>
    <w:rsid w:val="00C1721D"/>
    <w:rsid w:val="00C25EA4"/>
    <w:rsid w:val="00C27DB3"/>
    <w:rsid w:val="00C4768F"/>
    <w:rsid w:val="00C52EA2"/>
    <w:rsid w:val="00C65E5F"/>
    <w:rsid w:val="00C77B28"/>
    <w:rsid w:val="00C77D56"/>
    <w:rsid w:val="00C855DC"/>
    <w:rsid w:val="00C95F51"/>
    <w:rsid w:val="00CA28CD"/>
    <w:rsid w:val="00CB1EA5"/>
    <w:rsid w:val="00CC0DA7"/>
    <w:rsid w:val="00CC5670"/>
    <w:rsid w:val="00CD0FD3"/>
    <w:rsid w:val="00CE0F95"/>
    <w:rsid w:val="00CE2B11"/>
    <w:rsid w:val="00D015E1"/>
    <w:rsid w:val="00D01D41"/>
    <w:rsid w:val="00D054CE"/>
    <w:rsid w:val="00D22B25"/>
    <w:rsid w:val="00D40A56"/>
    <w:rsid w:val="00D543C1"/>
    <w:rsid w:val="00D66D26"/>
    <w:rsid w:val="00D67AB1"/>
    <w:rsid w:val="00D72EC6"/>
    <w:rsid w:val="00D85085"/>
    <w:rsid w:val="00D86280"/>
    <w:rsid w:val="00DA6D06"/>
    <w:rsid w:val="00DA7226"/>
    <w:rsid w:val="00DB0E10"/>
    <w:rsid w:val="00DB0FBC"/>
    <w:rsid w:val="00DB37DB"/>
    <w:rsid w:val="00DF130A"/>
    <w:rsid w:val="00E05E1B"/>
    <w:rsid w:val="00E07BC7"/>
    <w:rsid w:val="00E14F60"/>
    <w:rsid w:val="00E1520D"/>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696E"/>
    <w:rsid w:val="00FD1F4F"/>
    <w:rsid w:val="00FD33A5"/>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character" w:styleId="Hyperlink">
    <w:name w:val="Hyperlink"/>
    <w:basedOn w:val="DefaultParagraphFont"/>
    <w:uiPriority w:val="99"/>
    <w:semiHidden/>
    <w:unhideWhenUsed/>
    <w:rsid w:val="00B816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CAEF0AFCD41142924712691C03F08F" ma:contentTypeVersion="10" ma:contentTypeDescription="Create a new document." ma:contentTypeScope="" ma:versionID="18d95e7314f2b8bd1460f8f36e7ab13f">
  <xsd:schema xmlns:xsd="http://www.w3.org/2001/XMLSchema" xmlns:xs="http://www.w3.org/2001/XMLSchema" xmlns:p="http://schemas.microsoft.com/office/2006/metadata/properties" xmlns:ns2="93252d8e-c115-472c-a931-95d3d111b24f" xmlns:ns3="1cb8d4e4-8fdc-4221-a800-9877668019ee" targetNamespace="http://schemas.microsoft.com/office/2006/metadata/properties" ma:root="true" ma:fieldsID="3b011ee22bd23c3cc31d70e1dcf9616b" ns2:_="" ns3:_="">
    <xsd:import namespace="93252d8e-c115-472c-a931-95d3d111b24f"/>
    <xsd:import namespace="1cb8d4e4-8fdc-4221-a800-9877668019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52d8e-c115-472c-a931-95d3d111b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b8d4e4-8fdc-4221-a800-9877668019e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cb8d4e4-8fdc-4221-a800-9877668019ee">
      <UserInfo>
        <DisplayName>Bearn, Cary</DisplayName>
        <AccountId>12</AccountId>
        <AccountType/>
      </UserInfo>
      <UserInfo>
        <DisplayName>Smoot-Madison, Betty</DisplayName>
        <AccountId>18</AccountId>
        <AccountType/>
      </UserInfo>
      <UserInfo>
        <DisplayName>Kedir, Nursef</DisplayName>
        <AccountId>39</AccountId>
        <AccountType/>
      </UserInfo>
      <UserInfo>
        <DisplayName>Tai, Mark A.</DisplayName>
        <AccountId>33</AccountId>
        <AccountType/>
      </UserInfo>
      <UserInfo>
        <DisplayName>Nagy, Douglas A.</DisplayName>
        <AccountId>13</AccountId>
        <AccountType/>
      </UserInfo>
      <UserInfo>
        <DisplayName>Morgan, Jason</DisplayName>
        <AccountId>98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DF7C3011-E68B-4BC3-8969-4BD5C3DF3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52d8e-c115-472c-a931-95d3d111b24f"/>
    <ds:schemaRef ds:uri="1cb8d4e4-8fdc-4221-a800-987766801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7863</Words>
  <Characters>44820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Rome, Christopher</cp:lastModifiedBy>
  <cp:revision>28</cp:revision>
  <dcterms:created xsi:type="dcterms:W3CDTF">2020-12-10T16:51:00Z</dcterms:created>
  <dcterms:modified xsi:type="dcterms:W3CDTF">2021-05-03T15:42:00Z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0x0101002CCAEF0AFCD41142924712691C03F08F</vt:lpwstr>
  </property>
</Properties>
</file>