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7868" w14:textId="79811267" w:rsidR="009D3B57" w:rsidRPr="00BA6515" w:rsidRDefault="00F577CA">
      <w:pPr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>Big Data Visualization Assignment – 1</w:t>
      </w:r>
    </w:p>
    <w:p w14:paraId="4E73BEB6" w14:textId="77777777" w:rsidR="00F577CA" w:rsidRPr="00BA6515" w:rsidRDefault="00F577CA">
      <w:pPr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>Participants –</w:t>
      </w:r>
    </w:p>
    <w:p w14:paraId="776D0F35" w14:textId="6770F87C" w:rsidR="00F577CA" w:rsidRPr="00BA6515" w:rsidRDefault="00F577CA" w:rsidP="00F577CA">
      <w:pPr>
        <w:ind w:left="720" w:firstLine="720"/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>Vijay Kumar (RA2111027010001)</w:t>
      </w:r>
    </w:p>
    <w:p w14:paraId="2098F384" w14:textId="7BF72D71" w:rsidR="00F577CA" w:rsidRPr="00BA6515" w:rsidRDefault="00F577CA">
      <w:pPr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ab/>
      </w:r>
      <w:r w:rsidRPr="00BA6515">
        <w:rPr>
          <w:sz w:val="24"/>
          <w:szCs w:val="24"/>
          <w:lang w:val="en-US"/>
        </w:rPr>
        <w:tab/>
        <w:t>Harshit Kumar (RA2111027010003)</w:t>
      </w:r>
    </w:p>
    <w:p w14:paraId="5F1671C7" w14:textId="5BE913B3" w:rsidR="00F577CA" w:rsidRPr="00BA6515" w:rsidRDefault="00F577CA" w:rsidP="00F577CA">
      <w:pPr>
        <w:ind w:left="720" w:firstLine="720"/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>Gaurang Ashava (RA2111027010007)</w:t>
      </w:r>
    </w:p>
    <w:p w14:paraId="462C3D10" w14:textId="32DB0D26" w:rsidR="00F577CA" w:rsidRPr="00BA6515" w:rsidRDefault="00F577CA" w:rsidP="00F577CA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>Section – AA1</w:t>
      </w:r>
    </w:p>
    <w:p w14:paraId="0A7F069A" w14:textId="13394636" w:rsidR="00F577CA" w:rsidRPr="00BA6515" w:rsidRDefault="00F577CA" w:rsidP="00F577CA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BA6515">
        <w:rPr>
          <w:sz w:val="24"/>
          <w:szCs w:val="24"/>
          <w:lang w:val="en-US"/>
        </w:rPr>
        <w:t>Department - DSBS</w:t>
      </w:r>
    </w:p>
    <w:p w14:paraId="67645BCE" w14:textId="126B6E90" w:rsidR="00F577CA" w:rsidRPr="00BA6515" w:rsidRDefault="00BA6515" w:rsidP="00F577CA">
      <w:pPr>
        <w:rPr>
          <w:sz w:val="18"/>
          <w:szCs w:val="18"/>
          <w:lang w:val="en-US"/>
        </w:rPr>
      </w:pPr>
      <w:r w:rsidRPr="00BA6515">
        <w:rPr>
          <w:sz w:val="18"/>
          <w:szCs w:val="18"/>
          <w:lang w:val="en-US"/>
        </w:rPr>
        <w:t>Dataset – mobiledataset.csv</w:t>
      </w:r>
    </w:p>
    <w:p w14:paraId="72197BA5" w14:textId="67AE74D2" w:rsidR="00BA6515" w:rsidRDefault="00BA6515" w:rsidP="00F577CA">
      <w:pPr>
        <w:rPr>
          <w:lang w:val="en-US"/>
        </w:rPr>
      </w:pPr>
      <w:r w:rsidRPr="00BA6515">
        <w:rPr>
          <w:noProof/>
          <w:lang w:val="en-US"/>
        </w:rPr>
        <w:drawing>
          <wp:inline distT="0" distB="0" distL="0" distR="0" wp14:anchorId="055216A5" wp14:editId="17DE0016">
            <wp:extent cx="5731510" cy="2284730"/>
            <wp:effectExtent l="0" t="0" r="2540" b="1270"/>
            <wp:docPr id="69492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72D" w14:textId="032B6723" w:rsidR="00BA6515" w:rsidRDefault="00BA6515" w:rsidP="00F577CA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sz w:val="16"/>
          <w:szCs w:val="16"/>
          <w:lang w:val="en-US"/>
        </w:rPr>
        <w:t xml:space="preserve">Q) </w:t>
      </w:r>
      <w:r w:rsidRPr="00BA6515">
        <w:rPr>
          <w:rFonts w:ascii="Roboto" w:hAnsi="Roboto"/>
          <w:color w:val="3C4043"/>
          <w:spacing w:val="3"/>
          <w:sz w:val="16"/>
          <w:szCs w:val="16"/>
        </w:rPr>
        <w:t> Define and Explain your Dataset fields.</w:t>
      </w:r>
    </w:p>
    <w:p w14:paraId="39892797" w14:textId="307C9EA8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phone_name: This field typically contains the name or model of the smartphone. It represents the specific identifier or name associated with each smartphone in the dataset.</w:t>
      </w:r>
    </w:p>
    <w:p w14:paraId="41317FE4" w14:textId="37DF6D3F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brand: This field represents the brand or manufacturer of the smartphone. It identifies the company that produced the phone.</w:t>
      </w:r>
    </w:p>
    <w:p w14:paraId="6FF16E1F" w14:textId="116ED80A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os: This field indicates the operating system that the smartphone uses, such as Android, iOS, or any other mobile operating system.</w:t>
      </w:r>
    </w:p>
    <w:p w14:paraId="403E9ED8" w14:textId="6462BC6A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inches: This field represents the screen size of the smartphone, typically measured in inches diagonally. It specifies the physical size of the phone's display.</w:t>
      </w:r>
    </w:p>
    <w:p w14:paraId="3F4FA6BE" w14:textId="3AE324F8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resolution: This field describes the screen resolution of the smartphone's display, typically given in pixels (width x height). For example, "1080x1920" represents a Full HD resolution of 1920 pixels in width and 1080 pixels in height.</w:t>
      </w:r>
    </w:p>
    <w:p w14:paraId="7671871A" w14:textId="370E1E9A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battery: This field denotes the battery capacity of the smartphone, often measured in milliampere-hours (mAh). It indicates the amount of electric charge the battery can hold.</w:t>
      </w:r>
    </w:p>
    <w:p w14:paraId="7C56D390" w14:textId="33B8D1FD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battery_type: This field specifies the type of battery used in the smartphone. Common battery types include Li-Po (Lithium Polymer) and Li-Ion (Lithium-Ion).</w:t>
      </w:r>
    </w:p>
    <w:p w14:paraId="4069FF64" w14:textId="37AD6CA0" w:rsidR="00BA6515" w:rsidRPr="00BA6515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ram (</w:t>
      </w:r>
      <w:r w:rsidR="00BA6515" w:rsidRPr="00BA6515">
        <w:rPr>
          <w:rFonts w:ascii="Roboto" w:hAnsi="Roboto"/>
          <w:color w:val="3C4043"/>
          <w:spacing w:val="3"/>
          <w:sz w:val="16"/>
          <w:szCs w:val="16"/>
        </w:rPr>
        <w:t>GB): This field represents the amount of RAM (Random Access Memory) in the smartphone, typically measured in gigabytes (GB). RAM is used for temporary data storage and running applications.</w:t>
      </w:r>
    </w:p>
    <w:p w14:paraId="28317DAB" w14:textId="7FAB4D50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announcement_date: This field indicates the date when the smartphone was officially announced or introduced to the market. The date is often in the format "dd-mm-yy" (day-month-year).</w:t>
      </w:r>
    </w:p>
    <w:p w14:paraId="0976A6D8" w14:textId="0E6E032C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weight(g): This field specifies the weight of the smartphone in grams (g). It measures the mass of the device.</w:t>
      </w:r>
    </w:p>
    <w:p w14:paraId="0CBB2DDB" w14:textId="325FE9DD" w:rsidR="00BA6515" w:rsidRPr="00BA6515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storage (</w:t>
      </w:r>
      <w:r w:rsidR="00BA6515" w:rsidRPr="00BA6515">
        <w:rPr>
          <w:rFonts w:ascii="Roboto" w:hAnsi="Roboto"/>
          <w:color w:val="3C4043"/>
          <w:spacing w:val="3"/>
          <w:sz w:val="16"/>
          <w:szCs w:val="16"/>
        </w:rPr>
        <w:t>GB): This field represents the internal storage capacity of the smartphone, often measured in gigabytes (GB). It indicates the amount of space available for storing apps, files, and data.</w:t>
      </w:r>
    </w:p>
    <w:p w14:paraId="7EEF2C27" w14:textId="172502B0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video_720p, video_1080p, video_4K, video_8K: These fields are typically Boolean values (TRUE/FALSE) and indicate whether the smartphone is capable of recording videos at various resolutions, including 720p, 1080p, 4K, and 8K.</w:t>
      </w:r>
    </w:p>
    <w:p w14:paraId="4E5D316D" w14:textId="01E4EA6A" w:rsidR="00BA6515" w:rsidRPr="00BA6515" w:rsidRDefault="00BA651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video_30fps, video_60fps, video_120fps, video_240fps, video_480fps, video_960fps: Similar to the video resolution fields, these fields are typically Boolean values and indicate whether the smartphone supports video recording at different frame rates (frames per second).</w:t>
      </w:r>
    </w:p>
    <w:p w14:paraId="4E6D5C3A" w14:textId="285E5B45" w:rsidR="00BA6515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 w:rsidRPr="00BA6515">
        <w:rPr>
          <w:rFonts w:ascii="Roboto" w:hAnsi="Roboto"/>
          <w:color w:val="3C4043"/>
          <w:spacing w:val="3"/>
          <w:sz w:val="16"/>
          <w:szCs w:val="16"/>
        </w:rPr>
        <w:t>price (</w:t>
      </w:r>
      <w:r w:rsidR="00BA6515" w:rsidRPr="00BA6515">
        <w:rPr>
          <w:rFonts w:ascii="Roboto" w:hAnsi="Roboto"/>
          <w:color w:val="3C4043"/>
          <w:spacing w:val="3"/>
          <w:sz w:val="16"/>
          <w:szCs w:val="16"/>
        </w:rPr>
        <w:t>USD): This field specifies the price of the smartphone in United States Dollars (USD) or another currency. It represents the cost of purchasing the smartphone.</w:t>
      </w:r>
    </w:p>
    <w:p w14:paraId="21826CAB" w14:textId="65DFE3E2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lastRenderedPageBreak/>
        <w:t>Q</w:t>
      </w:r>
      <w:r w:rsidR="00F21CD2">
        <w:rPr>
          <w:rFonts w:ascii="Roboto" w:hAnsi="Roboto"/>
          <w:color w:val="3C4043"/>
          <w:spacing w:val="3"/>
          <w:sz w:val="16"/>
          <w:szCs w:val="16"/>
        </w:rPr>
        <w:t xml:space="preserve"> 1</w:t>
      </w:r>
      <w:r>
        <w:rPr>
          <w:rFonts w:ascii="Roboto" w:hAnsi="Roboto"/>
          <w:color w:val="3C4043"/>
          <w:spacing w:val="3"/>
          <w:sz w:val="16"/>
          <w:szCs w:val="16"/>
        </w:rPr>
        <w:t xml:space="preserve">) </w:t>
      </w:r>
      <w:r w:rsidRPr="00DA159D">
        <w:rPr>
          <w:rFonts w:ascii="Roboto" w:hAnsi="Roboto"/>
          <w:color w:val="3C4043"/>
          <w:spacing w:val="3"/>
          <w:sz w:val="16"/>
          <w:szCs w:val="16"/>
        </w:rPr>
        <w:t>Which smartphone has the highest battery capacity in this dataset, and what is its capacity?</w:t>
      </w:r>
    </w:p>
    <w:p w14:paraId="4B77B70C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63566B4B" w14:textId="38B3D399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4D07BE24" wp14:editId="0D843DFA">
            <wp:extent cx="6645910" cy="902970"/>
            <wp:effectExtent l="0" t="0" r="2540" b="0"/>
            <wp:docPr id="16311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C72A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2DEEED5B" w14:textId="6ED86FC5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>Q</w:t>
      </w:r>
      <w:r w:rsidR="00F21CD2">
        <w:rPr>
          <w:rFonts w:ascii="Roboto" w:hAnsi="Roboto"/>
          <w:color w:val="3C4043"/>
          <w:spacing w:val="3"/>
          <w:sz w:val="16"/>
          <w:szCs w:val="16"/>
        </w:rPr>
        <w:t xml:space="preserve"> 2</w:t>
      </w:r>
      <w:r>
        <w:rPr>
          <w:rFonts w:ascii="Roboto" w:hAnsi="Roboto"/>
          <w:color w:val="3C4043"/>
          <w:spacing w:val="3"/>
          <w:sz w:val="16"/>
          <w:szCs w:val="16"/>
        </w:rPr>
        <w:t xml:space="preserve">) </w:t>
      </w:r>
      <w:r w:rsidRPr="00DA159D">
        <w:rPr>
          <w:rFonts w:ascii="Roboto" w:hAnsi="Roboto"/>
          <w:color w:val="3C4043"/>
          <w:spacing w:val="3"/>
          <w:sz w:val="16"/>
          <w:szCs w:val="16"/>
        </w:rPr>
        <w:t>What is the average screen size (in inches) of the smartphones in this dataset?</w:t>
      </w:r>
    </w:p>
    <w:p w14:paraId="473E7D8C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33C85739" w14:textId="49C0F615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51286E3E" wp14:editId="05DA6B0B">
            <wp:extent cx="6645910" cy="712470"/>
            <wp:effectExtent l="0" t="0" r="2540" b="0"/>
            <wp:docPr id="1604454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FC3F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40167F79" w14:textId="69994DA1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>Q</w:t>
      </w:r>
      <w:r w:rsidR="00F21CD2">
        <w:rPr>
          <w:rFonts w:ascii="Roboto" w:hAnsi="Roboto"/>
          <w:color w:val="3C4043"/>
          <w:spacing w:val="3"/>
          <w:sz w:val="16"/>
          <w:szCs w:val="16"/>
        </w:rPr>
        <w:t xml:space="preserve"> 3</w:t>
      </w:r>
      <w:r>
        <w:rPr>
          <w:rFonts w:ascii="Roboto" w:hAnsi="Roboto"/>
          <w:color w:val="3C4043"/>
          <w:spacing w:val="3"/>
          <w:sz w:val="16"/>
          <w:szCs w:val="16"/>
        </w:rPr>
        <w:t xml:space="preserve">) </w:t>
      </w:r>
      <w:r w:rsidRPr="00DA159D">
        <w:rPr>
          <w:rFonts w:ascii="Roboto" w:hAnsi="Roboto"/>
          <w:color w:val="3C4043"/>
          <w:spacing w:val="3"/>
          <w:sz w:val="16"/>
          <w:szCs w:val="16"/>
        </w:rPr>
        <w:t>Among the Android 7.0 operating system smartphones, which one has the highest resolution?</w:t>
      </w:r>
    </w:p>
    <w:p w14:paraId="4EDBA960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093EC6E8" w14:textId="6410DE45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7FF27B6D" wp14:editId="5A851CC0">
            <wp:extent cx="6645910" cy="654050"/>
            <wp:effectExtent l="0" t="0" r="2540" b="0"/>
            <wp:docPr id="12647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BDFC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667DA9D2" w14:textId="0030CE30" w:rsidR="00DA159D" w:rsidRDefault="00DA159D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>Q</w:t>
      </w:r>
      <w:r w:rsidR="00F21CD2">
        <w:rPr>
          <w:rFonts w:ascii="Roboto" w:hAnsi="Roboto"/>
          <w:color w:val="3C4043"/>
          <w:spacing w:val="3"/>
          <w:sz w:val="16"/>
          <w:szCs w:val="16"/>
        </w:rPr>
        <w:t xml:space="preserve"> 4</w:t>
      </w:r>
      <w:r>
        <w:rPr>
          <w:rFonts w:ascii="Roboto" w:hAnsi="Roboto"/>
          <w:color w:val="3C4043"/>
          <w:spacing w:val="3"/>
          <w:sz w:val="16"/>
          <w:szCs w:val="16"/>
        </w:rPr>
        <w:t xml:space="preserve">) </w:t>
      </w:r>
      <w:r w:rsidR="008A73F4" w:rsidRPr="008A73F4">
        <w:rPr>
          <w:rFonts w:ascii="Roboto" w:hAnsi="Roboto"/>
          <w:color w:val="3C4043"/>
          <w:spacing w:val="3"/>
          <w:sz w:val="16"/>
          <w:szCs w:val="16"/>
        </w:rPr>
        <w:t>What is the price range (in USD) for smartphones with 1080x1920 resolution and Android 7.0 operating system in this dataset?</w:t>
      </w:r>
    </w:p>
    <w:p w14:paraId="2C0F3CB5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67B03B1B" w14:textId="3A351494" w:rsidR="00160993" w:rsidRDefault="009F129C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55A3EB67" wp14:editId="0F709A90">
            <wp:extent cx="6645910" cy="1239520"/>
            <wp:effectExtent l="0" t="0" r="2540" b="0"/>
            <wp:docPr id="58777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60C3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36CD6ED4" w14:textId="21635187" w:rsidR="009F129C" w:rsidRDefault="009F129C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>Q</w:t>
      </w:r>
      <w:r w:rsidR="00F21CD2">
        <w:rPr>
          <w:rFonts w:ascii="Roboto" w:hAnsi="Roboto"/>
          <w:color w:val="3C4043"/>
          <w:spacing w:val="3"/>
          <w:sz w:val="16"/>
          <w:szCs w:val="16"/>
        </w:rPr>
        <w:t xml:space="preserve"> 5</w:t>
      </w:r>
      <w:r>
        <w:rPr>
          <w:rFonts w:ascii="Roboto" w:hAnsi="Roboto"/>
          <w:color w:val="3C4043"/>
          <w:spacing w:val="3"/>
          <w:sz w:val="16"/>
          <w:szCs w:val="16"/>
        </w:rPr>
        <w:t xml:space="preserve">) </w:t>
      </w:r>
      <w:r w:rsidR="00F21CD2" w:rsidRPr="00F21CD2">
        <w:rPr>
          <w:rFonts w:ascii="Roboto" w:hAnsi="Roboto"/>
          <w:color w:val="3C4043"/>
          <w:spacing w:val="3"/>
          <w:sz w:val="16"/>
          <w:szCs w:val="16"/>
        </w:rPr>
        <w:t>What is the average weight (in grams) of smartphones announced in 2017?</w:t>
      </w:r>
    </w:p>
    <w:p w14:paraId="7EB999BD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129D5FC3" w14:textId="1065C74C" w:rsidR="008A73F4" w:rsidRDefault="00F21CD2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7644DCB3" wp14:editId="141AE31E">
            <wp:extent cx="6645910" cy="754380"/>
            <wp:effectExtent l="0" t="0" r="2540" b="7620"/>
            <wp:docPr id="1828088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DA6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47B76D1C" w14:textId="7768BF99" w:rsidR="00160993" w:rsidRDefault="00E27CE9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 xml:space="preserve">Q 6) </w:t>
      </w:r>
      <w:r w:rsidRPr="00E27CE9">
        <w:rPr>
          <w:rFonts w:ascii="Roboto" w:hAnsi="Roboto"/>
          <w:color w:val="3C4043"/>
          <w:spacing w:val="3"/>
          <w:sz w:val="16"/>
          <w:szCs w:val="16"/>
        </w:rPr>
        <w:t>What is the average battery capacity (in mAh) of smartphones with 1080p resolution and 4GB of RAM?</w:t>
      </w:r>
    </w:p>
    <w:p w14:paraId="4683EC9F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423B48E8" w14:textId="09906B26" w:rsidR="00160993" w:rsidRDefault="00E27CE9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4ED9132C" wp14:editId="0A2CFA7F">
            <wp:extent cx="6645910" cy="827405"/>
            <wp:effectExtent l="0" t="0" r="2540" b="0"/>
            <wp:docPr id="1750657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56A0" w14:textId="3BDDACCF" w:rsidR="002B0C95" w:rsidRDefault="002B0C9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lastRenderedPageBreak/>
        <w:t xml:space="preserve">Q 7) </w:t>
      </w:r>
      <w:r w:rsidRPr="002B0C95">
        <w:rPr>
          <w:rFonts w:ascii="Roboto" w:hAnsi="Roboto"/>
          <w:color w:val="3C4043"/>
          <w:spacing w:val="3"/>
          <w:sz w:val="16"/>
          <w:szCs w:val="16"/>
        </w:rPr>
        <w:t>Among smartphones with Android 7.0, what is the median weight (in grams)?</w:t>
      </w:r>
    </w:p>
    <w:p w14:paraId="1FD16ABB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5FB4E174" w14:textId="09A71D22" w:rsidR="002B0C95" w:rsidRDefault="002B0C9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310FAFB6" wp14:editId="406966B5">
            <wp:extent cx="6645910" cy="1027430"/>
            <wp:effectExtent l="0" t="0" r="2540" b="1270"/>
            <wp:docPr id="1735928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21C3" w14:textId="5A85C482" w:rsidR="002B0C95" w:rsidRDefault="002B0C9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 xml:space="preserve">Q 8) </w:t>
      </w:r>
      <w:r w:rsidRPr="002B0C95">
        <w:rPr>
          <w:rFonts w:ascii="Roboto" w:hAnsi="Roboto"/>
          <w:color w:val="3C4043"/>
          <w:spacing w:val="3"/>
          <w:sz w:val="16"/>
          <w:szCs w:val="16"/>
        </w:rPr>
        <w:t>How many smartphones in the dataset support 8K video recording and have a battery capacity greater than 4000 mAh?</w:t>
      </w:r>
    </w:p>
    <w:p w14:paraId="32F4A6D5" w14:textId="77777777" w:rsidR="00160993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2B049135" w14:textId="69436A4E" w:rsidR="002B0C95" w:rsidRDefault="002B0C9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5FFE9591" wp14:editId="480B61C8">
            <wp:extent cx="6645910" cy="892810"/>
            <wp:effectExtent l="0" t="0" r="2540" b="2540"/>
            <wp:docPr id="1815785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3D7" w14:textId="5A844928" w:rsidR="002B0C95" w:rsidRDefault="002B0C95" w:rsidP="00BA6515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 xml:space="preserve">Q </w:t>
      </w:r>
      <w:r w:rsidR="006D4DB0">
        <w:rPr>
          <w:rFonts w:ascii="Roboto" w:hAnsi="Roboto"/>
          <w:color w:val="3C4043"/>
          <w:spacing w:val="3"/>
          <w:sz w:val="16"/>
          <w:szCs w:val="16"/>
        </w:rPr>
        <w:t>9</w:t>
      </w:r>
      <w:r>
        <w:rPr>
          <w:rFonts w:ascii="Roboto" w:hAnsi="Roboto"/>
          <w:color w:val="3C4043"/>
          <w:spacing w:val="3"/>
          <w:sz w:val="16"/>
          <w:szCs w:val="16"/>
        </w:rPr>
        <w:t xml:space="preserve">) </w:t>
      </w:r>
      <w:r w:rsidRPr="002B0C95">
        <w:rPr>
          <w:rFonts w:ascii="Roboto" w:hAnsi="Roboto"/>
          <w:color w:val="3C4043"/>
          <w:spacing w:val="3"/>
          <w:sz w:val="16"/>
          <w:szCs w:val="16"/>
        </w:rPr>
        <w:t>What is the earliest announcement date in the dataset, and which smartphone was announced on that date?</w:t>
      </w:r>
    </w:p>
    <w:p w14:paraId="18A8AF20" w14:textId="77777777" w:rsidR="00160993" w:rsidRPr="00BA6515" w:rsidRDefault="00160993" w:rsidP="00BA6515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7A0D34C5" w14:textId="6C9C5F73" w:rsidR="00BA6515" w:rsidRDefault="006D4DB0" w:rsidP="00F577CA">
      <w:pPr>
        <w:rPr>
          <w:lang w:val="en-US"/>
        </w:rPr>
      </w:pPr>
      <w:r>
        <w:rPr>
          <w:noProof/>
        </w:rPr>
        <w:drawing>
          <wp:inline distT="0" distB="0" distL="0" distR="0" wp14:anchorId="3C8AA34F" wp14:editId="016EECFC">
            <wp:extent cx="6645910" cy="1056005"/>
            <wp:effectExtent l="0" t="0" r="2540" b="0"/>
            <wp:docPr id="17915806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7D0C" w14:textId="65CF58F6" w:rsidR="006D4DB0" w:rsidRDefault="006D4DB0" w:rsidP="00F577CA">
      <w:pPr>
        <w:rPr>
          <w:rFonts w:ascii="Roboto" w:hAnsi="Roboto"/>
          <w:color w:val="3C4043"/>
          <w:spacing w:val="3"/>
          <w:sz w:val="16"/>
          <w:szCs w:val="16"/>
        </w:rPr>
      </w:pPr>
      <w:r w:rsidRPr="006D4DB0">
        <w:rPr>
          <w:rFonts w:ascii="Roboto" w:hAnsi="Roboto"/>
          <w:color w:val="3C4043"/>
          <w:spacing w:val="3"/>
          <w:sz w:val="16"/>
          <w:szCs w:val="16"/>
        </w:rPr>
        <w:t xml:space="preserve">Q </w:t>
      </w:r>
      <w:r>
        <w:rPr>
          <w:rFonts w:ascii="Roboto" w:hAnsi="Roboto"/>
          <w:color w:val="3C4043"/>
          <w:spacing w:val="3"/>
          <w:sz w:val="16"/>
          <w:szCs w:val="16"/>
        </w:rPr>
        <w:t>10</w:t>
      </w:r>
      <w:r w:rsidRPr="006D4DB0">
        <w:rPr>
          <w:rFonts w:ascii="Roboto" w:hAnsi="Roboto"/>
          <w:color w:val="3C4043"/>
          <w:spacing w:val="3"/>
          <w:sz w:val="16"/>
          <w:szCs w:val="16"/>
        </w:rPr>
        <w:t>) Among smartphones with at least 32GB of storage, what is the average weight (in grams) for Sony brand smartphones?</w:t>
      </w:r>
    </w:p>
    <w:p w14:paraId="00183F0D" w14:textId="77777777" w:rsidR="00160993" w:rsidRDefault="00160993" w:rsidP="00F577CA">
      <w:pPr>
        <w:pBdr>
          <w:bottom w:val="single" w:sz="6" w:space="1" w:color="auto"/>
        </w:pBdr>
        <w:rPr>
          <w:rFonts w:ascii="Roboto" w:hAnsi="Roboto"/>
          <w:color w:val="3C4043"/>
          <w:spacing w:val="3"/>
          <w:sz w:val="16"/>
          <w:szCs w:val="16"/>
        </w:rPr>
      </w:pPr>
    </w:p>
    <w:p w14:paraId="6CEA7948" w14:textId="1A53134D" w:rsidR="006D4DB0" w:rsidRDefault="006D4DB0" w:rsidP="00F577CA">
      <w:pPr>
        <w:pBdr>
          <w:bottom w:val="single" w:sz="6" w:space="1" w:color="auto"/>
        </w:pBd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630DC417" wp14:editId="4494EB03">
            <wp:extent cx="6645910" cy="1056005"/>
            <wp:effectExtent l="0" t="0" r="2540" b="0"/>
            <wp:docPr id="15535610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8092" w14:textId="77777777" w:rsidR="00142B30" w:rsidRDefault="00142B30" w:rsidP="00F577CA">
      <w:pPr>
        <w:pBdr>
          <w:bottom w:val="single" w:sz="6" w:space="1" w:color="auto"/>
        </w:pBdr>
        <w:rPr>
          <w:rFonts w:ascii="Roboto" w:hAnsi="Roboto"/>
          <w:color w:val="3C4043"/>
          <w:spacing w:val="3"/>
          <w:sz w:val="16"/>
          <w:szCs w:val="16"/>
        </w:rPr>
      </w:pPr>
    </w:p>
    <w:p w14:paraId="008B1895" w14:textId="3212E5D7" w:rsidR="00142B30" w:rsidRDefault="002A4B63" w:rsidP="00F577CA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 xml:space="preserve">Statistical Analysis </w:t>
      </w:r>
    </w:p>
    <w:p w14:paraId="471D30B1" w14:textId="7CF5425F" w:rsidR="002A4B63" w:rsidRDefault="002A4B63" w:rsidP="00F577CA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>Q) Mean</w:t>
      </w:r>
    </w:p>
    <w:p w14:paraId="6BE974AB" w14:textId="1CEED2E3" w:rsidR="002A4B63" w:rsidRDefault="002A4B63" w:rsidP="00F577CA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0E81CE4C" wp14:editId="68158727">
            <wp:extent cx="3441700" cy="723900"/>
            <wp:effectExtent l="0" t="0" r="6350" b="0"/>
            <wp:docPr id="7181275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3585" w14:textId="1E50EB49" w:rsidR="002A4B63" w:rsidRDefault="002A4B63" w:rsidP="00F577CA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color w:val="3C4043"/>
          <w:spacing w:val="3"/>
          <w:sz w:val="16"/>
          <w:szCs w:val="16"/>
        </w:rPr>
        <w:t>Q) Median</w:t>
      </w:r>
    </w:p>
    <w:p w14:paraId="5644B3D3" w14:textId="461DAA1C" w:rsidR="002A4B63" w:rsidRDefault="002A4B63" w:rsidP="00F577CA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noProof/>
        </w:rPr>
        <w:drawing>
          <wp:inline distT="0" distB="0" distL="0" distR="0" wp14:anchorId="7D944499" wp14:editId="769ED350">
            <wp:extent cx="3994150" cy="704850"/>
            <wp:effectExtent l="0" t="0" r="6350" b="0"/>
            <wp:docPr id="893219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6BCD" w14:textId="77777777" w:rsidR="00DD378E" w:rsidRDefault="00DD378E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6D8E2648" w14:textId="77777777" w:rsidR="00DD378E" w:rsidRDefault="00DD378E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478ADF74" w14:textId="77777777" w:rsidR="00DD378E" w:rsidRDefault="00DD378E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64E87F73" w14:textId="4584E6EE" w:rsidR="00DD378E" w:rsidRDefault="00DD378E" w:rsidP="00F577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Graphs</w:t>
      </w:r>
    </w:p>
    <w:p w14:paraId="0782E20A" w14:textId="330AAE9E" w:rsidR="00DD378E" w:rsidRDefault="006D4E6A" w:rsidP="00F577CA">
      <w:pPr>
        <w:rPr>
          <w:sz w:val="24"/>
          <w:szCs w:val="24"/>
          <w:lang w:val="en-US"/>
        </w:rPr>
      </w:pPr>
      <w:r w:rsidRPr="0064662D">
        <w:rPr>
          <w:noProof/>
        </w:rPr>
        <w:drawing>
          <wp:inline distT="0" distB="0" distL="0" distR="0" wp14:anchorId="3BD9C003" wp14:editId="36F9E723">
            <wp:extent cx="3688080" cy="4016191"/>
            <wp:effectExtent l="0" t="0" r="7620" b="3810"/>
            <wp:docPr id="155952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7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265" cy="40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D4B" w14:textId="77777777" w:rsidR="006D4E6A" w:rsidRDefault="006D4E6A" w:rsidP="00F577CA">
      <w:pPr>
        <w:rPr>
          <w:sz w:val="24"/>
          <w:szCs w:val="24"/>
          <w:lang w:val="en-US"/>
        </w:rPr>
      </w:pPr>
    </w:p>
    <w:p w14:paraId="30F68491" w14:textId="7B2D84BC" w:rsidR="006D4E6A" w:rsidRDefault="008F506C" w:rsidP="00F577CA">
      <w:pPr>
        <w:rPr>
          <w:sz w:val="24"/>
          <w:szCs w:val="24"/>
          <w:lang w:val="en-US"/>
        </w:rPr>
      </w:pPr>
      <w:r w:rsidRPr="00C52F94">
        <w:rPr>
          <w:noProof/>
        </w:rPr>
        <w:drawing>
          <wp:inline distT="0" distB="0" distL="0" distR="0" wp14:anchorId="1C4A188F" wp14:editId="0B84CA51">
            <wp:extent cx="3680669" cy="4008120"/>
            <wp:effectExtent l="0" t="0" r="0" b="0"/>
            <wp:docPr id="69393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350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107" cy="40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41E9" w14:textId="77777777" w:rsidR="006D4E6A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1B06B369" w14:textId="77777777" w:rsidR="006D4E6A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65F790F0" w14:textId="77777777" w:rsidR="006D4E6A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7DF3EA52" w14:textId="77777777" w:rsidR="006D4E6A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5815DED4" w14:textId="41C6A699" w:rsidR="006D4E6A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  <w:r w:rsidRPr="00C52F94">
        <w:rPr>
          <w:noProof/>
        </w:rPr>
        <w:lastRenderedPageBreak/>
        <w:drawing>
          <wp:inline distT="0" distB="0" distL="0" distR="0" wp14:anchorId="25760958" wp14:editId="2D0AF7BE">
            <wp:extent cx="4058531" cy="4419600"/>
            <wp:effectExtent l="0" t="0" r="0" b="0"/>
            <wp:docPr id="39153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36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672" cy="44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A1E5" w14:textId="77777777" w:rsidR="006D4E6A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</w:p>
    <w:p w14:paraId="1F623645" w14:textId="54418469" w:rsidR="006D4E6A" w:rsidRPr="006D4DB0" w:rsidRDefault="006D4E6A" w:rsidP="00F577CA">
      <w:pPr>
        <w:rPr>
          <w:rFonts w:ascii="Roboto" w:hAnsi="Roboto"/>
          <w:color w:val="3C4043"/>
          <w:spacing w:val="3"/>
          <w:sz w:val="16"/>
          <w:szCs w:val="16"/>
        </w:rPr>
      </w:pPr>
      <w:r w:rsidRPr="00C52F94">
        <w:rPr>
          <w:noProof/>
        </w:rPr>
        <w:drawing>
          <wp:inline distT="0" distB="0" distL="0" distR="0" wp14:anchorId="708185B6" wp14:editId="203E0928">
            <wp:extent cx="4084320" cy="4447683"/>
            <wp:effectExtent l="0" t="0" r="0" b="0"/>
            <wp:docPr id="9700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9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630" cy="445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6A" w:rsidRPr="006D4DB0" w:rsidSect="00BA6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CA"/>
    <w:rsid w:val="00142B30"/>
    <w:rsid w:val="00160993"/>
    <w:rsid w:val="002A4B63"/>
    <w:rsid w:val="002B0C95"/>
    <w:rsid w:val="006D4DB0"/>
    <w:rsid w:val="006D4E6A"/>
    <w:rsid w:val="008A73F4"/>
    <w:rsid w:val="008F506C"/>
    <w:rsid w:val="009D3B57"/>
    <w:rsid w:val="009F129C"/>
    <w:rsid w:val="00A85E6B"/>
    <w:rsid w:val="00BA6515"/>
    <w:rsid w:val="00BB2DA9"/>
    <w:rsid w:val="00DA159D"/>
    <w:rsid w:val="00DD378E"/>
    <w:rsid w:val="00E27CE9"/>
    <w:rsid w:val="00F21CD2"/>
    <w:rsid w:val="00F577CA"/>
    <w:rsid w:val="00F8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D6D"/>
  <w15:chartTrackingRefBased/>
  <w15:docId w15:val="{1793811B-2C0D-4B92-B20B-2C71C257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Ashava</dc:creator>
  <cp:keywords/>
  <dc:description/>
  <cp:lastModifiedBy>Gaurang Ashava</cp:lastModifiedBy>
  <cp:revision>13</cp:revision>
  <dcterms:created xsi:type="dcterms:W3CDTF">2023-09-16T03:52:00Z</dcterms:created>
  <dcterms:modified xsi:type="dcterms:W3CDTF">2023-09-17T07:50:00Z</dcterms:modified>
</cp:coreProperties>
</file>