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Pr>
        <w:jc w:val="center"/>
        <w:rPr>
          <w:sz w:val="48"/>
          <w:szCs w:val="48"/>
        </w:rPr>
      </w:pPr>
    </w:p>
    <w:p w:rsidR="004A7D14" w:rsidRDefault="004A7D14">
      <w:pPr>
        <w:jc w:val="center"/>
        <w:rPr>
          <w:sz w:val="48"/>
          <w:szCs w:val="48"/>
        </w:rPr>
      </w:pPr>
    </w:p>
    <w:p w:rsidR="004A7D14" w:rsidRDefault="004A7D14">
      <w:pPr>
        <w:jc w:val="center"/>
        <w:rPr>
          <w:sz w:val="48"/>
          <w:szCs w:val="48"/>
        </w:rPr>
      </w:pPr>
    </w:p>
    <w:p w:rsidR="004A7D14" w:rsidRDefault="004A7D14">
      <w:pPr>
        <w:jc w:val="center"/>
        <w:rPr>
          <w:sz w:val="48"/>
          <w:szCs w:val="48"/>
        </w:rPr>
      </w:pPr>
    </w:p>
    <w:p w:rsidR="004A7D14" w:rsidRDefault="004A7D14">
      <w:pPr>
        <w:jc w:val="center"/>
        <w:rPr>
          <w:sz w:val="48"/>
          <w:szCs w:val="48"/>
        </w:rPr>
      </w:pPr>
    </w:p>
    <w:p w:rsidR="004A7D14" w:rsidRDefault="000612E5">
      <w:pPr>
        <w:jc w:val="center"/>
        <w:rPr>
          <w:sz w:val="48"/>
          <w:szCs w:val="48"/>
        </w:rPr>
      </w:pPr>
      <w:r>
        <w:rPr>
          <w:sz w:val="48"/>
          <w:szCs w:val="48"/>
        </w:rPr>
        <w:t>INTERNSHIP REPORT</w:t>
      </w:r>
    </w:p>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Pr>
        <w:jc w:val="center"/>
        <w:rPr>
          <w:sz w:val="32"/>
          <w:szCs w:val="32"/>
        </w:rPr>
      </w:pPr>
    </w:p>
    <w:p w:rsidR="004A7D14" w:rsidRDefault="004A7D14">
      <w:pPr>
        <w:jc w:val="center"/>
        <w:rPr>
          <w:sz w:val="32"/>
          <w:szCs w:val="32"/>
        </w:rPr>
      </w:pPr>
    </w:p>
    <w:p w:rsidR="004A7D14" w:rsidRDefault="004A7D14">
      <w:pPr>
        <w:jc w:val="center"/>
        <w:rPr>
          <w:sz w:val="32"/>
          <w:szCs w:val="32"/>
        </w:rPr>
      </w:pPr>
    </w:p>
    <w:p w:rsidR="004A7D14" w:rsidRDefault="004A7D14">
      <w:pPr>
        <w:jc w:val="center"/>
        <w:rPr>
          <w:sz w:val="32"/>
          <w:szCs w:val="32"/>
        </w:rPr>
      </w:pPr>
    </w:p>
    <w:p w:rsidR="004A7D14" w:rsidRDefault="004A7D14">
      <w:pPr>
        <w:jc w:val="center"/>
        <w:rPr>
          <w:sz w:val="32"/>
          <w:szCs w:val="32"/>
        </w:rPr>
      </w:pPr>
    </w:p>
    <w:p w:rsidR="004A7D14" w:rsidRDefault="000612E5">
      <w:pPr>
        <w:jc w:val="center"/>
        <w:rPr>
          <w:sz w:val="32"/>
          <w:szCs w:val="32"/>
        </w:rPr>
      </w:pPr>
      <w:r>
        <w:rPr>
          <w:b/>
          <w:bCs/>
          <w:noProof/>
          <w:lang w:val="en-IN"/>
        </w:rPr>
        <w:lastRenderedPageBreak/>
        <w:drawing>
          <wp:inline distT="0" distB="0" distL="0" distR="0">
            <wp:extent cx="1209569" cy="1099590"/>
            <wp:effectExtent l="0" t="0" r="0" b="0"/>
            <wp:docPr id="13" name="image1.png" descr="D:\G7\PCCOE_Logo\Final\final logo small size.png"/>
            <wp:cNvGraphicFramePr/>
            <a:graphic xmlns:a="http://schemas.openxmlformats.org/drawingml/2006/main">
              <a:graphicData uri="http://schemas.openxmlformats.org/drawingml/2006/picture">
                <pic:pic xmlns:pic="http://schemas.openxmlformats.org/drawingml/2006/picture">
                  <pic:nvPicPr>
                    <pic:cNvPr id="0" name="image1.png" descr="D:\G7\PCCOE_Logo\Final\final logo small size.png"/>
                    <pic:cNvPicPr preferRelativeResize="0"/>
                  </pic:nvPicPr>
                  <pic:blipFill>
                    <a:blip r:embed="rId9"/>
                    <a:srcRect/>
                    <a:stretch>
                      <a:fillRect/>
                    </a:stretch>
                  </pic:blipFill>
                  <pic:spPr>
                    <a:xfrm>
                      <a:off x="0" y="0"/>
                      <a:ext cx="1209569" cy="1099590"/>
                    </a:xfrm>
                    <a:prstGeom prst="rect">
                      <a:avLst/>
                    </a:prstGeom>
                    <a:ln/>
                  </pic:spPr>
                </pic:pic>
              </a:graphicData>
            </a:graphic>
          </wp:inline>
        </w:drawing>
      </w:r>
    </w:p>
    <w:p w:rsidR="004A7D14" w:rsidRDefault="004A7D14">
      <w:pPr>
        <w:jc w:val="center"/>
        <w:rPr>
          <w:sz w:val="32"/>
          <w:szCs w:val="32"/>
        </w:rPr>
      </w:pPr>
    </w:p>
    <w:p w:rsidR="004A7D14" w:rsidRDefault="004A7D14">
      <w:pPr>
        <w:jc w:val="center"/>
        <w:rPr>
          <w:sz w:val="32"/>
          <w:szCs w:val="32"/>
        </w:rPr>
      </w:pPr>
    </w:p>
    <w:p w:rsidR="004A7D14" w:rsidRDefault="004A7D14">
      <w:pPr>
        <w:jc w:val="center"/>
        <w:rPr>
          <w:sz w:val="32"/>
          <w:szCs w:val="32"/>
        </w:rPr>
      </w:pPr>
    </w:p>
    <w:p w:rsidR="004A7D14" w:rsidRDefault="000612E5">
      <w:pPr>
        <w:jc w:val="center"/>
        <w:rPr>
          <w:sz w:val="32"/>
          <w:szCs w:val="32"/>
        </w:rPr>
      </w:pPr>
      <w:r>
        <w:rPr>
          <w:sz w:val="32"/>
          <w:szCs w:val="32"/>
        </w:rPr>
        <w:t xml:space="preserve">DEPARTMENT OF </w:t>
      </w:r>
    </w:p>
    <w:p w:rsidR="004A7D14" w:rsidRDefault="000612E5">
      <w:pPr>
        <w:jc w:val="center"/>
        <w:rPr>
          <w:sz w:val="32"/>
          <w:szCs w:val="32"/>
        </w:rPr>
      </w:pPr>
      <w:r>
        <w:rPr>
          <w:sz w:val="32"/>
          <w:szCs w:val="32"/>
        </w:rPr>
        <w:t>COMPUTER ENGINEERING</w:t>
      </w:r>
    </w:p>
    <w:p w:rsidR="004A7D14" w:rsidRDefault="004A7D14">
      <w:pPr>
        <w:jc w:val="center"/>
        <w:rPr>
          <w:sz w:val="32"/>
          <w:szCs w:val="32"/>
        </w:rPr>
      </w:pPr>
    </w:p>
    <w:p w:rsidR="004A7D14" w:rsidRDefault="000612E5">
      <w:pPr>
        <w:jc w:val="center"/>
        <w:rPr>
          <w:sz w:val="32"/>
          <w:szCs w:val="32"/>
        </w:rPr>
      </w:pPr>
      <w:r>
        <w:rPr>
          <w:sz w:val="32"/>
          <w:szCs w:val="32"/>
        </w:rPr>
        <w:t xml:space="preserve">PCET’s Pimpri </w:t>
      </w:r>
      <w:proofErr w:type="spellStart"/>
      <w:r>
        <w:rPr>
          <w:sz w:val="32"/>
          <w:szCs w:val="32"/>
        </w:rPr>
        <w:t>Chinchwad</w:t>
      </w:r>
      <w:proofErr w:type="spellEnd"/>
      <w:r>
        <w:rPr>
          <w:sz w:val="32"/>
          <w:szCs w:val="32"/>
        </w:rPr>
        <w:t xml:space="preserve"> College of Engineering, Pune</w:t>
      </w:r>
    </w:p>
    <w:p w:rsidR="004A7D14" w:rsidRDefault="004A7D14">
      <w:pPr>
        <w:tabs>
          <w:tab w:val="left" w:pos="3181"/>
        </w:tabs>
        <w:rPr>
          <w:sz w:val="32"/>
          <w:szCs w:val="32"/>
        </w:rPr>
      </w:pPr>
    </w:p>
    <w:p w:rsidR="004A7D14" w:rsidRDefault="004A7D14">
      <w:pPr>
        <w:pBdr>
          <w:top w:val="nil"/>
          <w:left w:val="nil"/>
          <w:bottom w:val="nil"/>
          <w:right w:val="nil"/>
          <w:between w:val="nil"/>
        </w:pBdr>
        <w:rPr>
          <w:rFonts w:ascii="Calibri" w:eastAsia="Calibri" w:hAnsi="Calibri" w:cs="Calibri"/>
          <w:color w:val="000000"/>
          <w:sz w:val="22"/>
          <w:szCs w:val="22"/>
        </w:rPr>
      </w:pPr>
    </w:p>
    <w:p w:rsidR="004A7D14" w:rsidRDefault="004A7D14">
      <w:pPr>
        <w:rPr>
          <w:sz w:val="32"/>
          <w:szCs w:val="32"/>
        </w:rPr>
      </w:pPr>
    </w:p>
    <w:p w:rsidR="00161737" w:rsidRDefault="000612E5" w:rsidP="00161737">
      <w:pPr>
        <w:jc w:val="center"/>
        <w:rPr>
          <w:sz w:val="28"/>
          <w:szCs w:val="28"/>
        </w:rPr>
      </w:pPr>
      <w:r>
        <w:rPr>
          <w:sz w:val="28"/>
          <w:szCs w:val="28"/>
        </w:rPr>
        <w:t xml:space="preserve">Internship report of work in </w:t>
      </w:r>
      <w:r w:rsidR="00161737">
        <w:rPr>
          <w:b/>
          <w:sz w:val="28"/>
          <w:szCs w:val="28"/>
        </w:rPr>
        <w:t>JSW Steel Ltd. Dolvi Works</w:t>
      </w:r>
      <w:r w:rsidR="00161737">
        <w:rPr>
          <w:sz w:val="28"/>
          <w:szCs w:val="28"/>
        </w:rPr>
        <w:t xml:space="preserve"> </w:t>
      </w:r>
      <w:r>
        <w:rPr>
          <w:sz w:val="28"/>
          <w:szCs w:val="28"/>
        </w:rPr>
        <w:t>done by</w:t>
      </w:r>
    </w:p>
    <w:p w:rsidR="004A7D14" w:rsidRDefault="005409DD">
      <w:pPr>
        <w:spacing w:line="360" w:lineRule="auto"/>
        <w:jc w:val="center"/>
        <w:rPr>
          <w:b/>
          <w:bCs/>
          <w:sz w:val="32"/>
          <w:szCs w:val="32"/>
        </w:rPr>
      </w:pPr>
      <w:r>
        <w:rPr>
          <w:b/>
          <w:bCs/>
          <w:sz w:val="32"/>
          <w:szCs w:val="32"/>
        </w:rPr>
        <w:t>Gaurang Sandeep Shende</w:t>
      </w:r>
    </w:p>
    <w:p w:rsidR="004A7D14" w:rsidRDefault="005409DD">
      <w:pPr>
        <w:spacing w:line="360" w:lineRule="auto"/>
        <w:jc w:val="center"/>
        <w:rPr>
          <w:b/>
          <w:bCs/>
        </w:rPr>
      </w:pPr>
      <w:r>
        <w:rPr>
          <w:b/>
          <w:bCs/>
        </w:rPr>
        <w:t>PRN: 123B1B033</w:t>
      </w:r>
    </w:p>
    <w:p w:rsidR="004A7D14" w:rsidRDefault="004A7D14">
      <w:pPr>
        <w:jc w:val="center"/>
        <w:rPr>
          <w:b/>
          <w:bCs/>
        </w:rPr>
      </w:pPr>
    </w:p>
    <w:p w:rsidR="004A7D14" w:rsidRDefault="004A7D14" w:rsidP="005409DD">
      <w:pPr>
        <w:rPr>
          <w:b/>
          <w:bCs/>
        </w:rPr>
      </w:pPr>
    </w:p>
    <w:p w:rsidR="004A7D14" w:rsidRDefault="004A7D14">
      <w:pPr>
        <w:jc w:val="center"/>
        <w:rPr>
          <w:b/>
          <w:bCs/>
        </w:rPr>
      </w:pPr>
    </w:p>
    <w:p w:rsidR="004A7D14" w:rsidRDefault="000612E5">
      <w:pPr>
        <w:jc w:val="center"/>
        <w:rPr>
          <w:sz w:val="28"/>
          <w:szCs w:val="28"/>
        </w:rPr>
      </w:pPr>
      <w:r>
        <w:rPr>
          <w:sz w:val="28"/>
          <w:szCs w:val="28"/>
        </w:rPr>
        <w:t xml:space="preserve">During the period of </w:t>
      </w:r>
      <w:r w:rsidR="005409DD">
        <w:rPr>
          <w:sz w:val="28"/>
          <w:szCs w:val="28"/>
        </w:rPr>
        <w:t>1</w:t>
      </w:r>
      <w:r w:rsidR="005409DD" w:rsidRPr="005409DD">
        <w:rPr>
          <w:sz w:val="28"/>
          <w:szCs w:val="28"/>
          <w:vertAlign w:val="superscript"/>
        </w:rPr>
        <w:t>st</w:t>
      </w:r>
      <w:r w:rsidR="005409DD">
        <w:rPr>
          <w:sz w:val="28"/>
          <w:szCs w:val="28"/>
        </w:rPr>
        <w:t xml:space="preserve"> December 2025 </w:t>
      </w:r>
      <w:r>
        <w:rPr>
          <w:sz w:val="28"/>
          <w:szCs w:val="28"/>
        </w:rPr>
        <w:t xml:space="preserve">– </w:t>
      </w:r>
      <w:r w:rsidR="005409DD">
        <w:rPr>
          <w:sz w:val="28"/>
          <w:szCs w:val="28"/>
        </w:rPr>
        <w:t>1</w:t>
      </w:r>
      <w:r w:rsidR="005409DD" w:rsidRPr="005409DD">
        <w:rPr>
          <w:sz w:val="28"/>
          <w:szCs w:val="28"/>
          <w:vertAlign w:val="superscript"/>
        </w:rPr>
        <w:t>st</w:t>
      </w:r>
      <w:r w:rsidR="00CF39BF">
        <w:rPr>
          <w:sz w:val="28"/>
          <w:szCs w:val="28"/>
        </w:rPr>
        <w:t xml:space="preserve"> January 2026</w:t>
      </w:r>
      <w:r w:rsidR="005409DD">
        <w:rPr>
          <w:sz w:val="28"/>
          <w:szCs w:val="28"/>
        </w:rPr>
        <w:t xml:space="preserve"> </w:t>
      </w:r>
      <w:r>
        <w:rPr>
          <w:sz w:val="28"/>
          <w:szCs w:val="28"/>
        </w:rPr>
        <w:t xml:space="preserve">under the guidance of </w:t>
      </w:r>
    </w:p>
    <w:p w:rsidR="005409DD" w:rsidRDefault="005409DD">
      <w:pPr>
        <w:jc w:val="center"/>
        <w:rPr>
          <w:b/>
          <w:bCs/>
          <w:sz w:val="28"/>
          <w:szCs w:val="28"/>
        </w:rPr>
      </w:pPr>
    </w:p>
    <w:p w:rsidR="005409DD" w:rsidRDefault="005409DD" w:rsidP="005409DD">
      <w:pPr>
        <w:ind w:right="-2"/>
        <w:jc w:val="center"/>
        <w:rPr>
          <w:b/>
          <w:sz w:val="28"/>
          <w:szCs w:val="28"/>
        </w:rPr>
      </w:pPr>
      <w:r>
        <w:rPr>
          <w:b/>
          <w:sz w:val="28"/>
          <w:szCs w:val="28"/>
        </w:rPr>
        <w:t xml:space="preserve">Mr. M V Raman (HOD IT Department) </w:t>
      </w:r>
    </w:p>
    <w:p w:rsidR="005409DD" w:rsidRDefault="005409DD" w:rsidP="005409DD">
      <w:pPr>
        <w:ind w:right="-2"/>
        <w:jc w:val="center"/>
        <w:rPr>
          <w:b/>
          <w:sz w:val="28"/>
          <w:szCs w:val="28"/>
        </w:rPr>
      </w:pPr>
    </w:p>
    <w:p w:rsidR="005409DD" w:rsidRDefault="005409DD" w:rsidP="005409DD">
      <w:pPr>
        <w:ind w:right="-2"/>
        <w:jc w:val="center"/>
        <w:rPr>
          <w:b/>
          <w:sz w:val="28"/>
          <w:szCs w:val="28"/>
        </w:rPr>
      </w:pPr>
      <w:r>
        <w:rPr>
          <w:b/>
          <w:sz w:val="28"/>
          <w:szCs w:val="28"/>
        </w:rPr>
        <w:t>Mr. Rajesh Srinivasan</w:t>
      </w:r>
      <w:r w:rsidR="00616277">
        <w:rPr>
          <w:b/>
          <w:sz w:val="28"/>
          <w:szCs w:val="28"/>
        </w:rPr>
        <w:t xml:space="preserve"> </w:t>
      </w:r>
      <w:r>
        <w:rPr>
          <w:b/>
          <w:sz w:val="28"/>
          <w:szCs w:val="28"/>
        </w:rPr>
        <w:t>(</w:t>
      </w:r>
      <w:proofErr w:type="gramStart"/>
      <w:r>
        <w:rPr>
          <w:b/>
          <w:sz w:val="28"/>
          <w:szCs w:val="28"/>
        </w:rPr>
        <w:t>IT</w:t>
      </w:r>
      <w:proofErr w:type="gramEnd"/>
      <w:r>
        <w:rPr>
          <w:b/>
          <w:sz w:val="28"/>
          <w:szCs w:val="28"/>
        </w:rPr>
        <w:t xml:space="preserve"> Department)</w:t>
      </w:r>
    </w:p>
    <w:p w:rsidR="004A7D14" w:rsidRPr="005409DD" w:rsidRDefault="00CF39BF">
      <w:pPr>
        <w:jc w:val="center"/>
        <w:rPr>
          <w:b/>
          <w:bCs/>
          <w:sz w:val="32"/>
          <w:szCs w:val="32"/>
          <w:lang w:val="en-GB"/>
        </w:rPr>
      </w:pPr>
      <w:r>
        <w:rPr>
          <w:noProof/>
          <w:lang w:val="en-IN"/>
        </w:rPr>
        <w:drawing>
          <wp:anchor distT="0" distB="0" distL="0" distR="0" simplePos="0" relativeHeight="251659264" behindDoc="0" locked="0" layoutInCell="1" hidden="0" allowOverlap="1" wp14:anchorId="325F1C9E" wp14:editId="05D99F3C">
            <wp:simplePos x="0" y="0"/>
            <wp:positionH relativeFrom="margin">
              <wp:align>center</wp:align>
            </wp:positionH>
            <wp:positionV relativeFrom="paragraph">
              <wp:posOffset>458421</wp:posOffset>
            </wp:positionV>
            <wp:extent cx="1634965" cy="794575"/>
            <wp:effectExtent l="0" t="0" r="3810" b="5715"/>
            <wp:wrapTopAndBottom distT="0" distB="0"/>
            <wp:docPr id="4" name="image1.png" descr="https://franchiseindia.s3.ap-south-1.amazonaws.com/uploads/news/fi/jsw-to-strengthen-its-franchise--43eb041578.jpg"/>
            <wp:cNvGraphicFramePr/>
            <a:graphic xmlns:a="http://schemas.openxmlformats.org/drawingml/2006/main">
              <a:graphicData uri="http://schemas.openxmlformats.org/drawingml/2006/picture">
                <pic:pic xmlns:pic="http://schemas.openxmlformats.org/drawingml/2006/picture">
                  <pic:nvPicPr>
                    <pic:cNvPr id="0" name="image1.png" descr="https://franchiseindia.s3.ap-south-1.amazonaws.com/uploads/news/fi/jsw-to-strengthen-its-franchise--43eb041578.jpg"/>
                    <pic:cNvPicPr preferRelativeResize="0"/>
                  </pic:nvPicPr>
                  <pic:blipFill>
                    <a:blip r:embed="rId10"/>
                    <a:srcRect/>
                    <a:stretch>
                      <a:fillRect/>
                    </a:stretch>
                  </pic:blipFill>
                  <pic:spPr>
                    <a:xfrm>
                      <a:off x="0" y="0"/>
                      <a:ext cx="1634965" cy="794575"/>
                    </a:xfrm>
                    <a:prstGeom prst="rect">
                      <a:avLst/>
                    </a:prstGeom>
                    <a:ln/>
                  </pic:spPr>
                </pic:pic>
              </a:graphicData>
            </a:graphic>
          </wp:anchor>
        </w:drawing>
      </w:r>
    </w:p>
    <w:p w:rsidR="004A7D14" w:rsidRDefault="004A7D14" w:rsidP="00CF39BF">
      <w:pPr>
        <w:rPr>
          <w:b/>
          <w:bCs/>
          <w:sz w:val="32"/>
          <w:szCs w:val="32"/>
        </w:rPr>
      </w:pPr>
    </w:p>
    <w:p w:rsidR="00CF39BF" w:rsidRPr="00B7761D" w:rsidRDefault="00CF39BF" w:rsidP="00CF39BF">
      <w:pPr>
        <w:jc w:val="center"/>
        <w:rPr>
          <w:b/>
          <w:sz w:val="28"/>
        </w:rPr>
      </w:pPr>
      <w:r w:rsidRPr="00B7761D">
        <w:rPr>
          <w:b/>
          <w:sz w:val="28"/>
        </w:rPr>
        <w:t>Department of Information Technology</w:t>
      </w:r>
    </w:p>
    <w:p w:rsidR="00CF39BF" w:rsidRPr="00B7761D" w:rsidRDefault="00CF39BF" w:rsidP="00CF39BF">
      <w:pPr>
        <w:jc w:val="center"/>
        <w:rPr>
          <w:b/>
          <w:sz w:val="28"/>
        </w:rPr>
      </w:pPr>
      <w:r w:rsidRPr="00B7761D">
        <w:rPr>
          <w:b/>
          <w:sz w:val="28"/>
        </w:rPr>
        <w:t>JSW STEEL Ltd. DOLVI WORKS</w:t>
      </w:r>
    </w:p>
    <w:p w:rsidR="00CF39BF" w:rsidRPr="00B7761D" w:rsidRDefault="00CF39BF" w:rsidP="00CF39BF">
      <w:pPr>
        <w:jc w:val="center"/>
      </w:pPr>
      <w:r w:rsidRPr="00B7761D">
        <w:rPr>
          <w:b/>
          <w:sz w:val="28"/>
        </w:rPr>
        <w:t>Dolvi,</w:t>
      </w:r>
      <w:r w:rsidRPr="00B7761D">
        <w:rPr>
          <w:b/>
          <w:spacing w:val="-7"/>
          <w:sz w:val="28"/>
        </w:rPr>
        <w:t xml:space="preserve"> </w:t>
      </w:r>
      <w:r w:rsidRPr="00B7761D">
        <w:rPr>
          <w:b/>
          <w:sz w:val="28"/>
        </w:rPr>
        <w:t>Pen</w:t>
      </w:r>
      <w:r w:rsidRPr="00B7761D">
        <w:rPr>
          <w:b/>
          <w:spacing w:val="-2"/>
          <w:sz w:val="28"/>
        </w:rPr>
        <w:t xml:space="preserve"> </w:t>
      </w:r>
      <w:r w:rsidRPr="00B7761D">
        <w:rPr>
          <w:b/>
          <w:sz w:val="28"/>
        </w:rPr>
        <w:t xml:space="preserve">– </w:t>
      </w:r>
      <w:r w:rsidRPr="00B7761D">
        <w:rPr>
          <w:b/>
          <w:spacing w:val="-2"/>
          <w:sz w:val="28"/>
        </w:rPr>
        <w:t>402107</w:t>
      </w:r>
    </w:p>
    <w:p w:rsidR="004A7D14" w:rsidRDefault="004A7D14" w:rsidP="00CF39BF">
      <w:pPr>
        <w:jc w:val="center"/>
      </w:pPr>
    </w:p>
    <w:p w:rsidR="004A7D14" w:rsidRDefault="004A7D14"/>
    <w:p w:rsidR="004A7D14" w:rsidRDefault="004A7D14" w:rsidP="0076005B">
      <w:pPr>
        <w:rPr>
          <w:b/>
          <w:bCs/>
        </w:rPr>
      </w:pPr>
    </w:p>
    <w:p w:rsidR="004A7D14" w:rsidRDefault="004A7D14">
      <w:pPr>
        <w:jc w:val="center"/>
        <w:rPr>
          <w:b/>
          <w:bCs/>
        </w:rPr>
      </w:pPr>
    </w:p>
    <w:p w:rsidR="004A7D14" w:rsidRDefault="004A7D14">
      <w:pPr>
        <w:jc w:val="center"/>
        <w:rPr>
          <w:b/>
          <w:bCs/>
        </w:rPr>
      </w:pPr>
    </w:p>
    <w:p w:rsidR="004A7D14" w:rsidRDefault="000612E5">
      <w:pPr>
        <w:jc w:val="center"/>
        <w:rPr>
          <w:b/>
          <w:bCs/>
        </w:rPr>
      </w:pPr>
      <w:r>
        <w:rPr>
          <w:b/>
          <w:bCs/>
        </w:rPr>
        <w:t xml:space="preserve">AN INTERNSHIP REPORT ON </w:t>
      </w:r>
    </w:p>
    <w:p w:rsidR="004A7D14" w:rsidRDefault="004A7D14">
      <w:pPr>
        <w:jc w:val="center"/>
        <w:rPr>
          <w:b/>
          <w:bCs/>
        </w:rPr>
      </w:pPr>
    </w:p>
    <w:p w:rsidR="004A7D14" w:rsidRDefault="004A7D14">
      <w:pPr>
        <w:jc w:val="center"/>
      </w:pPr>
    </w:p>
    <w:p w:rsidR="004A7D14" w:rsidRDefault="004A7D14">
      <w:pPr>
        <w:jc w:val="center"/>
      </w:pPr>
    </w:p>
    <w:p w:rsidR="004A7D14" w:rsidRDefault="000612E5">
      <w:pPr>
        <w:jc w:val="center"/>
        <w:rPr>
          <w:b/>
          <w:bCs/>
          <w:sz w:val="32"/>
          <w:szCs w:val="32"/>
        </w:rPr>
      </w:pPr>
      <w:r>
        <w:rPr>
          <w:b/>
          <w:bCs/>
          <w:sz w:val="32"/>
          <w:szCs w:val="32"/>
        </w:rPr>
        <w:t>“</w:t>
      </w:r>
      <w:r w:rsidR="005409DD">
        <w:rPr>
          <w:b/>
          <w:bCs/>
          <w:sz w:val="32"/>
          <w:szCs w:val="32"/>
        </w:rPr>
        <w:t>JSW Slab Allocation System</w:t>
      </w:r>
      <w:r>
        <w:rPr>
          <w:b/>
          <w:bCs/>
          <w:sz w:val="32"/>
          <w:szCs w:val="32"/>
        </w:rPr>
        <w:t>”</w:t>
      </w:r>
    </w:p>
    <w:p w:rsidR="004A7D14" w:rsidRDefault="004A7D14">
      <w:pPr>
        <w:jc w:val="center"/>
      </w:pPr>
    </w:p>
    <w:p w:rsidR="004A7D14" w:rsidRDefault="004A7D14">
      <w:pPr>
        <w:jc w:val="center"/>
      </w:pPr>
    </w:p>
    <w:p w:rsidR="004A7D14" w:rsidRDefault="000612E5">
      <w:pPr>
        <w:ind w:right="-420"/>
        <w:jc w:val="center"/>
      </w:pPr>
      <w:r>
        <w:t>SUBMITTED TO THE PIMPRI CHINCHWAD COLLEGE OF ENGINEERING, PUNE</w:t>
      </w:r>
    </w:p>
    <w:p w:rsidR="004A7D14" w:rsidRDefault="000612E5">
      <w:pPr>
        <w:jc w:val="center"/>
      </w:pPr>
      <w:r>
        <w:t xml:space="preserve">IN THE PARTIAL FULFILLMENT OF THE REQUIREMENTS </w:t>
      </w:r>
    </w:p>
    <w:p w:rsidR="004A7D14" w:rsidRDefault="000612E5">
      <w:pPr>
        <w:jc w:val="center"/>
      </w:pPr>
      <w:r>
        <w:t xml:space="preserve">FOR THE COURSE INTERNSHIP </w:t>
      </w:r>
    </w:p>
    <w:p w:rsidR="004A7D14" w:rsidRDefault="004A7D14">
      <w:pPr>
        <w:jc w:val="center"/>
      </w:pPr>
    </w:p>
    <w:p w:rsidR="004A7D14" w:rsidRDefault="000612E5">
      <w:pPr>
        <w:jc w:val="center"/>
      </w:pPr>
      <w:r>
        <w:t xml:space="preserve">OF </w:t>
      </w:r>
    </w:p>
    <w:p w:rsidR="004A7D14" w:rsidRDefault="004A7D14">
      <w:pPr>
        <w:jc w:val="center"/>
      </w:pPr>
    </w:p>
    <w:p w:rsidR="004A7D14" w:rsidRDefault="004A7D14">
      <w:pPr>
        <w:jc w:val="center"/>
      </w:pPr>
    </w:p>
    <w:p w:rsidR="004A7D14" w:rsidRDefault="000612E5">
      <w:pPr>
        <w:jc w:val="center"/>
        <w:rPr>
          <w:b/>
          <w:bCs/>
          <w:sz w:val="32"/>
          <w:szCs w:val="32"/>
        </w:rPr>
      </w:pPr>
      <w:r>
        <w:rPr>
          <w:b/>
          <w:bCs/>
          <w:sz w:val="32"/>
          <w:szCs w:val="32"/>
        </w:rPr>
        <w:t>BACHELOR OF ENGINEERING</w:t>
      </w:r>
    </w:p>
    <w:p w:rsidR="004A7D14" w:rsidRDefault="000612E5">
      <w:pPr>
        <w:jc w:val="center"/>
        <w:rPr>
          <w:b/>
          <w:bCs/>
          <w:sz w:val="32"/>
          <w:szCs w:val="32"/>
        </w:rPr>
      </w:pPr>
      <w:r>
        <w:rPr>
          <w:b/>
          <w:bCs/>
          <w:sz w:val="32"/>
          <w:szCs w:val="32"/>
        </w:rPr>
        <w:t>(COMPUTER ENGINEERING)</w:t>
      </w:r>
    </w:p>
    <w:p w:rsidR="004A7D14" w:rsidRDefault="004A7D14">
      <w:pPr>
        <w:jc w:val="center"/>
        <w:rPr>
          <w:b/>
          <w:bCs/>
          <w:sz w:val="32"/>
          <w:szCs w:val="32"/>
        </w:rPr>
      </w:pPr>
    </w:p>
    <w:p w:rsidR="004A7D14" w:rsidRDefault="000612E5">
      <w:pPr>
        <w:pStyle w:val="Heading5"/>
        <w:jc w:val="center"/>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SUBMITTED BY</w:t>
      </w:r>
    </w:p>
    <w:p w:rsidR="004A7D14" w:rsidRDefault="004A7D14">
      <w:pPr>
        <w:jc w:val="center"/>
      </w:pPr>
    </w:p>
    <w:p w:rsidR="004A7D14" w:rsidRDefault="005409DD">
      <w:pPr>
        <w:spacing w:line="360" w:lineRule="auto"/>
        <w:jc w:val="center"/>
        <w:rPr>
          <w:b/>
          <w:bCs/>
          <w:sz w:val="32"/>
          <w:szCs w:val="32"/>
        </w:rPr>
      </w:pPr>
      <w:r>
        <w:rPr>
          <w:b/>
          <w:bCs/>
          <w:sz w:val="32"/>
          <w:szCs w:val="32"/>
        </w:rPr>
        <w:t>Gaurang Sandeep Shende</w:t>
      </w:r>
    </w:p>
    <w:p w:rsidR="004A7D14" w:rsidRDefault="005409DD">
      <w:pPr>
        <w:spacing w:line="360" w:lineRule="auto"/>
        <w:jc w:val="center"/>
        <w:rPr>
          <w:b/>
          <w:bCs/>
        </w:rPr>
      </w:pPr>
      <w:r>
        <w:rPr>
          <w:b/>
          <w:bCs/>
        </w:rPr>
        <w:t>PRN: 123B1B033</w:t>
      </w:r>
    </w:p>
    <w:p w:rsidR="004A7D14" w:rsidRDefault="004A7D14">
      <w:pPr>
        <w:spacing w:after="160" w:line="360" w:lineRule="auto"/>
        <w:jc w:val="center"/>
        <w:rPr>
          <w:b/>
          <w:bCs/>
          <w:sz w:val="32"/>
          <w:szCs w:val="32"/>
        </w:rPr>
      </w:pPr>
    </w:p>
    <w:p w:rsidR="004A7D14" w:rsidRDefault="000612E5">
      <w:pPr>
        <w:jc w:val="center"/>
        <w:rPr>
          <w:i/>
          <w:iCs/>
        </w:rPr>
      </w:pPr>
      <w:r>
        <w:rPr>
          <w:i/>
          <w:iCs/>
          <w:noProof/>
          <w:lang w:val="en-IN"/>
        </w:rPr>
        <w:drawing>
          <wp:inline distT="0" distB="0" distL="0" distR="0">
            <wp:extent cx="1209569" cy="1099590"/>
            <wp:effectExtent l="0" t="0" r="0" b="0"/>
            <wp:docPr id="15" name="image1.png" descr="D:\G7\PCCOE_Logo\Final\final logo small size.png"/>
            <wp:cNvGraphicFramePr/>
            <a:graphic xmlns:a="http://schemas.openxmlformats.org/drawingml/2006/main">
              <a:graphicData uri="http://schemas.openxmlformats.org/drawingml/2006/picture">
                <pic:pic xmlns:pic="http://schemas.openxmlformats.org/drawingml/2006/picture">
                  <pic:nvPicPr>
                    <pic:cNvPr id="0" name="image1.png" descr="D:\G7\PCCOE_Logo\Final\final logo small size.png"/>
                    <pic:cNvPicPr preferRelativeResize="0"/>
                  </pic:nvPicPr>
                  <pic:blipFill>
                    <a:blip r:embed="rId9"/>
                    <a:srcRect/>
                    <a:stretch>
                      <a:fillRect/>
                    </a:stretch>
                  </pic:blipFill>
                  <pic:spPr>
                    <a:xfrm>
                      <a:off x="0" y="0"/>
                      <a:ext cx="1209569" cy="1099590"/>
                    </a:xfrm>
                    <a:prstGeom prst="rect">
                      <a:avLst/>
                    </a:prstGeom>
                    <a:ln/>
                  </pic:spPr>
                </pic:pic>
              </a:graphicData>
            </a:graphic>
          </wp:inline>
        </w:drawing>
      </w:r>
    </w:p>
    <w:p w:rsidR="004A7D14" w:rsidRDefault="004A7D14">
      <w:pPr>
        <w:jc w:val="center"/>
      </w:pPr>
    </w:p>
    <w:p w:rsidR="004A7D14" w:rsidRDefault="004A7D14">
      <w:pPr>
        <w:jc w:val="center"/>
      </w:pPr>
    </w:p>
    <w:p w:rsidR="004A7D14" w:rsidRDefault="000612E5">
      <w:pPr>
        <w:pStyle w:val="Heading2"/>
        <w:rPr>
          <w:sz w:val="32"/>
          <w:szCs w:val="32"/>
        </w:rPr>
      </w:pPr>
      <w:r>
        <w:rPr>
          <w:sz w:val="32"/>
          <w:szCs w:val="32"/>
        </w:rPr>
        <w:t>DEPARTMENT OF COMPUTER ENGINEERING</w:t>
      </w:r>
    </w:p>
    <w:p w:rsidR="004A7D14" w:rsidRDefault="004A7D14">
      <w:pPr>
        <w:pStyle w:val="Heading2"/>
      </w:pPr>
    </w:p>
    <w:p w:rsidR="004A7D14" w:rsidRDefault="000612E5">
      <w:pPr>
        <w:pStyle w:val="Heading2"/>
        <w:rPr>
          <w:sz w:val="28"/>
          <w:szCs w:val="28"/>
        </w:rPr>
      </w:pPr>
      <w:r>
        <w:rPr>
          <w:sz w:val="28"/>
          <w:szCs w:val="28"/>
        </w:rPr>
        <w:t xml:space="preserve">PCET’S PIMPRI CHINCHWAD COLLEGE OF ENGINEERING, </w:t>
      </w:r>
    </w:p>
    <w:p w:rsidR="004A7D14" w:rsidRDefault="004A7D14">
      <w:pPr>
        <w:jc w:val="center"/>
      </w:pPr>
    </w:p>
    <w:p w:rsidR="004A7D14" w:rsidRDefault="000612E5">
      <w:pPr>
        <w:jc w:val="center"/>
        <w:rPr>
          <w:b/>
          <w:bCs/>
        </w:rPr>
      </w:pPr>
      <w:r>
        <w:rPr>
          <w:b/>
          <w:bCs/>
        </w:rPr>
        <w:t>NIGDI, PUNE 411044</w:t>
      </w:r>
    </w:p>
    <w:p w:rsidR="004A7D14" w:rsidRDefault="004A7D14">
      <w:pPr>
        <w:jc w:val="center"/>
        <w:rPr>
          <w:b/>
          <w:bCs/>
        </w:rPr>
      </w:pPr>
    </w:p>
    <w:p w:rsidR="004A7D14" w:rsidRDefault="004A7D14">
      <w:pPr>
        <w:pStyle w:val="Heading2"/>
        <w:rPr>
          <w:b w:val="0"/>
          <w:bCs w:val="0"/>
          <w:sz w:val="28"/>
          <w:szCs w:val="28"/>
        </w:rPr>
      </w:pPr>
    </w:p>
    <w:p w:rsidR="004A7D14" w:rsidRDefault="000612E5">
      <w:pPr>
        <w:pStyle w:val="Heading2"/>
        <w:rPr>
          <w:sz w:val="28"/>
          <w:szCs w:val="28"/>
        </w:rPr>
      </w:pPr>
      <w:r>
        <w:rPr>
          <w:sz w:val="28"/>
          <w:szCs w:val="28"/>
        </w:rPr>
        <w:t xml:space="preserve">(Academic Year </w:t>
      </w:r>
      <w:r>
        <w:rPr>
          <w:color w:val="000000"/>
          <w:sz w:val="28"/>
          <w:szCs w:val="28"/>
        </w:rPr>
        <w:t>202</w:t>
      </w:r>
      <w:r>
        <w:rPr>
          <w:sz w:val="28"/>
          <w:szCs w:val="28"/>
        </w:rPr>
        <w:t>5</w:t>
      </w:r>
      <w:r>
        <w:rPr>
          <w:color w:val="000000"/>
          <w:sz w:val="28"/>
          <w:szCs w:val="28"/>
        </w:rPr>
        <w:t>-2</w:t>
      </w:r>
      <w:r>
        <w:rPr>
          <w:sz w:val="28"/>
          <w:szCs w:val="28"/>
        </w:rPr>
        <w:t>6)</w:t>
      </w:r>
    </w:p>
    <w:p w:rsidR="004A7D14" w:rsidRDefault="000612E5">
      <w:r>
        <w:tab/>
      </w:r>
      <w:r>
        <w:tab/>
      </w:r>
      <w:r>
        <w:tab/>
      </w:r>
    </w:p>
    <w:p w:rsidR="004A7D14" w:rsidRDefault="004A7D14"/>
    <w:p w:rsidR="0076005B" w:rsidRDefault="0076005B"/>
    <w:p w:rsidR="004A7D14" w:rsidRDefault="000612E5">
      <w:pPr>
        <w:pBdr>
          <w:top w:val="nil"/>
          <w:left w:val="nil"/>
          <w:bottom w:val="nil"/>
          <w:right w:val="nil"/>
          <w:between w:val="nil"/>
        </w:pBdr>
        <w:spacing w:after="280"/>
        <w:jc w:val="center"/>
        <w:rPr>
          <w:b/>
          <w:bCs/>
          <w:color w:val="000000"/>
        </w:rPr>
      </w:pPr>
      <w:r>
        <w:rPr>
          <w:b/>
          <w:bCs/>
          <w:noProof/>
          <w:color w:val="000000"/>
          <w:lang w:val="en-IN"/>
        </w:rPr>
        <w:drawing>
          <wp:inline distT="0" distB="0" distL="0" distR="0">
            <wp:extent cx="1209569" cy="1099590"/>
            <wp:effectExtent l="0" t="0" r="0" b="0"/>
            <wp:docPr id="14" name="image1.png" descr="D:\G7\PCCOE_Logo\Final\final logo small size.png"/>
            <wp:cNvGraphicFramePr/>
            <a:graphic xmlns:a="http://schemas.openxmlformats.org/drawingml/2006/main">
              <a:graphicData uri="http://schemas.openxmlformats.org/drawingml/2006/picture">
                <pic:pic xmlns:pic="http://schemas.openxmlformats.org/drawingml/2006/picture">
                  <pic:nvPicPr>
                    <pic:cNvPr id="0" name="image1.png" descr="D:\G7\PCCOE_Logo\Final\final logo small size.png"/>
                    <pic:cNvPicPr preferRelativeResize="0"/>
                  </pic:nvPicPr>
                  <pic:blipFill>
                    <a:blip r:embed="rId9"/>
                    <a:srcRect/>
                    <a:stretch>
                      <a:fillRect/>
                    </a:stretch>
                  </pic:blipFill>
                  <pic:spPr>
                    <a:xfrm>
                      <a:off x="0" y="0"/>
                      <a:ext cx="1209569" cy="1099590"/>
                    </a:xfrm>
                    <a:prstGeom prst="rect">
                      <a:avLst/>
                    </a:prstGeom>
                    <a:ln/>
                  </pic:spPr>
                </pic:pic>
              </a:graphicData>
            </a:graphic>
          </wp:inline>
        </w:drawing>
      </w:r>
    </w:p>
    <w:p w:rsidR="004A7D14" w:rsidRDefault="000612E5">
      <w:pPr>
        <w:pBdr>
          <w:top w:val="nil"/>
          <w:left w:val="nil"/>
          <w:bottom w:val="nil"/>
          <w:right w:val="nil"/>
          <w:between w:val="nil"/>
        </w:pBdr>
        <w:spacing w:after="280"/>
        <w:jc w:val="center"/>
        <w:rPr>
          <w:b/>
          <w:bCs/>
          <w:color w:val="000000"/>
        </w:rPr>
      </w:pPr>
      <w:r>
        <w:rPr>
          <w:b/>
          <w:bCs/>
          <w:color w:val="000000"/>
        </w:rPr>
        <w:t>CERTIFICATE</w:t>
      </w:r>
    </w:p>
    <w:p w:rsidR="004A7D14" w:rsidRDefault="000612E5">
      <w:pPr>
        <w:pBdr>
          <w:top w:val="nil"/>
          <w:left w:val="nil"/>
          <w:bottom w:val="nil"/>
          <w:right w:val="nil"/>
          <w:between w:val="nil"/>
        </w:pBdr>
        <w:spacing w:after="280"/>
        <w:jc w:val="center"/>
        <w:rPr>
          <w:b/>
          <w:bCs/>
          <w:color w:val="000000"/>
        </w:rPr>
      </w:pPr>
      <w:r>
        <w:rPr>
          <w:b/>
          <w:bCs/>
          <w:color w:val="000000"/>
        </w:rPr>
        <w:t xml:space="preserve"> </w:t>
      </w:r>
    </w:p>
    <w:p w:rsidR="004A7D14" w:rsidRDefault="000612E5">
      <w:pPr>
        <w:spacing w:after="160" w:line="360" w:lineRule="auto"/>
        <w:jc w:val="both"/>
      </w:pPr>
      <w:r>
        <w:t xml:space="preserve">This is to certify that </w:t>
      </w:r>
      <w:r w:rsidR="004328B9">
        <w:rPr>
          <w:b/>
          <w:bCs/>
        </w:rPr>
        <w:t>Gaurang Sandeep Shende</w:t>
      </w:r>
      <w:r w:rsidR="0078006E">
        <w:rPr>
          <w:b/>
          <w:bCs/>
        </w:rPr>
        <w:t xml:space="preserve"> PRN: 123B1B033</w:t>
      </w:r>
      <w:r>
        <w:rPr>
          <w:b/>
          <w:bCs/>
        </w:rPr>
        <w:t xml:space="preserve"> </w:t>
      </w:r>
      <w:r>
        <w:t xml:space="preserve">has successfully completed his internship work on </w:t>
      </w:r>
      <w:r>
        <w:rPr>
          <w:b/>
          <w:bCs/>
        </w:rPr>
        <w:t>“</w:t>
      </w:r>
      <w:r w:rsidR="009A19B4">
        <w:rPr>
          <w:b/>
          <w:bCs/>
        </w:rPr>
        <w:t>JSW Slab Allocation System</w:t>
      </w:r>
      <w:r>
        <w:rPr>
          <w:b/>
          <w:bCs/>
        </w:rPr>
        <w:t>”</w:t>
      </w:r>
      <w:r>
        <w:t xml:space="preserve"> at “</w:t>
      </w:r>
      <w:r w:rsidR="009A19B4">
        <w:rPr>
          <w:b/>
          <w:bCs/>
        </w:rPr>
        <w:t xml:space="preserve">JSW Steel Ltd. Dolvi Works, </w:t>
      </w:r>
      <w:proofErr w:type="spellStart"/>
      <w:r w:rsidR="009A19B4">
        <w:rPr>
          <w:b/>
          <w:bCs/>
        </w:rPr>
        <w:t>Vadkhal</w:t>
      </w:r>
      <w:proofErr w:type="spellEnd"/>
      <w:r w:rsidR="009A19B4">
        <w:rPr>
          <w:b/>
          <w:bCs/>
        </w:rPr>
        <w:t>, Dolvi, Pen - 402107</w:t>
      </w:r>
      <w:r>
        <w:rPr>
          <w:b/>
          <w:bCs/>
        </w:rPr>
        <w:t>”</w:t>
      </w:r>
      <w:r>
        <w:t xml:space="preserve"> during the “</w:t>
      </w:r>
      <w:r w:rsidR="00CF39BF">
        <w:rPr>
          <w:b/>
          <w:bCs/>
        </w:rPr>
        <w:t>1</w:t>
      </w:r>
      <w:r w:rsidR="00CF39BF" w:rsidRPr="00CF39BF">
        <w:rPr>
          <w:b/>
          <w:bCs/>
          <w:vertAlign w:val="superscript"/>
        </w:rPr>
        <w:t>st</w:t>
      </w:r>
      <w:r w:rsidR="00CF39BF">
        <w:rPr>
          <w:b/>
          <w:bCs/>
        </w:rPr>
        <w:t xml:space="preserve"> Dec 2025 – 1</w:t>
      </w:r>
      <w:r w:rsidR="00CF39BF" w:rsidRPr="00CF39BF">
        <w:rPr>
          <w:b/>
          <w:bCs/>
          <w:vertAlign w:val="superscript"/>
        </w:rPr>
        <w:t>st</w:t>
      </w:r>
      <w:r w:rsidR="00CF39BF">
        <w:rPr>
          <w:b/>
          <w:bCs/>
        </w:rPr>
        <w:t xml:space="preserve"> Jan 2026</w:t>
      </w:r>
      <w:r>
        <w:rPr>
          <w:b/>
          <w:bCs/>
        </w:rPr>
        <w:t>”</w:t>
      </w:r>
      <w:r>
        <w:t xml:space="preserve"> in partial fulfillment for the award of the </w:t>
      </w:r>
      <w:r>
        <w:rPr>
          <w:b/>
          <w:bCs/>
        </w:rPr>
        <w:t>Engineering Degree in Computer Engineering</w:t>
      </w:r>
      <w:r>
        <w:t>.</w:t>
      </w:r>
    </w:p>
    <w:p w:rsidR="004A7D14" w:rsidRDefault="004A7D14">
      <w:pPr>
        <w:spacing w:after="160" w:line="360" w:lineRule="auto"/>
        <w:jc w:val="both"/>
        <w:rPr>
          <w:b/>
          <w:bCs/>
          <w:sz w:val="32"/>
          <w:szCs w:val="32"/>
        </w:rPr>
      </w:pPr>
    </w:p>
    <w:p w:rsidR="004A7D14" w:rsidRDefault="004A7D14">
      <w:pPr>
        <w:spacing w:line="360" w:lineRule="auto"/>
        <w:jc w:val="both"/>
      </w:pPr>
    </w:p>
    <w:tbl>
      <w:tblPr>
        <w:tblStyle w:val="a5"/>
        <w:tblpPr w:leftFromText="180" w:rightFromText="180" w:topFromText="180" w:bottomFromText="180" w:vertAnchor="text" w:tblpX="-210"/>
        <w:tblW w:w="8685" w:type="dxa"/>
        <w:tblLayout w:type="fixed"/>
        <w:tblLook w:val="0600" w:firstRow="0" w:lastRow="0" w:firstColumn="0" w:lastColumn="0" w:noHBand="1" w:noVBand="1"/>
      </w:tblPr>
      <w:tblGrid>
        <w:gridCol w:w="3630"/>
        <w:gridCol w:w="5055"/>
      </w:tblGrid>
      <w:tr w:rsidR="004A7D14">
        <w:tc>
          <w:tcPr>
            <w:tcW w:w="3630" w:type="dxa"/>
          </w:tcPr>
          <w:p w:rsidR="004A7D14" w:rsidRDefault="004A7D14">
            <w:pPr>
              <w:widowControl w:val="0"/>
            </w:pPr>
          </w:p>
        </w:tc>
        <w:tc>
          <w:tcPr>
            <w:tcW w:w="5055" w:type="dxa"/>
          </w:tcPr>
          <w:p w:rsidR="004A7D14" w:rsidRDefault="004A7D14">
            <w:pPr>
              <w:jc w:val="center"/>
            </w:pPr>
          </w:p>
        </w:tc>
      </w:tr>
      <w:tr w:rsidR="004A7D14">
        <w:tc>
          <w:tcPr>
            <w:tcW w:w="3630" w:type="dxa"/>
          </w:tcPr>
          <w:p w:rsidR="004A7D14" w:rsidRDefault="000612E5">
            <w:pPr>
              <w:ind w:right="-420"/>
            </w:pPr>
            <w:r>
              <w:rPr>
                <w:b/>
                <w:bCs/>
              </w:rPr>
              <w:t xml:space="preserve"> Name of Faculty Mentor </w:t>
            </w:r>
          </w:p>
        </w:tc>
        <w:tc>
          <w:tcPr>
            <w:tcW w:w="5055" w:type="dxa"/>
          </w:tcPr>
          <w:p w:rsidR="004A7D14" w:rsidRDefault="000612E5">
            <w:pPr>
              <w:ind w:right="-420"/>
              <w:jc w:val="center"/>
            </w:pPr>
            <w:r>
              <w:rPr>
                <w:b/>
                <w:bCs/>
              </w:rPr>
              <w:t>Head,  Department of Computer Engineering</w:t>
            </w:r>
          </w:p>
        </w:tc>
      </w:tr>
    </w:tbl>
    <w:p w:rsidR="004A7D14" w:rsidRDefault="004A7D14">
      <w:pPr>
        <w:spacing w:line="360" w:lineRule="auto"/>
        <w:jc w:val="both"/>
      </w:pPr>
    </w:p>
    <w:p w:rsidR="004A7D14" w:rsidRDefault="004A7D14">
      <w:pPr>
        <w:spacing w:line="360" w:lineRule="auto"/>
        <w:jc w:val="both"/>
      </w:pPr>
    </w:p>
    <w:p w:rsidR="004A7D14" w:rsidRDefault="000612E5">
      <w:pPr>
        <w:rPr>
          <w:b/>
          <w:bCs/>
        </w:rPr>
      </w:pPr>
      <w:r>
        <w:rPr>
          <w:b/>
          <w:bCs/>
        </w:rPr>
        <w:tab/>
        <w:t xml:space="preserve">                                </w:t>
      </w:r>
    </w:p>
    <w:p w:rsidR="004A7D14" w:rsidRDefault="000612E5">
      <w:pPr>
        <w:ind w:right="-420"/>
      </w:pPr>
      <w:r>
        <w:rPr>
          <w:b/>
          <w:bCs/>
        </w:rPr>
        <w:t xml:space="preserve">                                                                      </w:t>
      </w:r>
      <w:r>
        <w:rPr>
          <w:b/>
          <w:bCs/>
        </w:rPr>
        <w:tab/>
      </w:r>
      <w:r>
        <w:rPr>
          <w:b/>
          <w:bCs/>
        </w:rPr>
        <w:tab/>
      </w:r>
      <w:r>
        <w:rPr>
          <w:b/>
          <w:bCs/>
        </w:rPr>
        <w:tab/>
      </w:r>
    </w:p>
    <w:p w:rsidR="004A7D14" w:rsidRDefault="004A7D14"/>
    <w:p w:rsidR="004A7D14" w:rsidRDefault="004A7D14"/>
    <w:p w:rsidR="004A7D14" w:rsidRDefault="004A7D14"/>
    <w:p w:rsidR="004A7D14" w:rsidRDefault="004A7D14"/>
    <w:p w:rsidR="004A7D14" w:rsidRDefault="000612E5">
      <w:r>
        <w:t xml:space="preserve">Date: </w:t>
      </w:r>
    </w:p>
    <w:p w:rsidR="004A7D14" w:rsidRDefault="004A7D14">
      <w:pPr>
        <w:jc w:val="center"/>
      </w:pPr>
    </w:p>
    <w:p w:rsidR="004A7D14" w:rsidRDefault="004A7D14">
      <w:pPr>
        <w:jc w:val="center"/>
      </w:pPr>
    </w:p>
    <w:p w:rsidR="004A7D14" w:rsidRDefault="004A7D14">
      <w:pPr>
        <w:jc w:val="center"/>
      </w:pPr>
    </w:p>
    <w:p w:rsidR="004A7D14" w:rsidRDefault="004A7D14"/>
    <w:p w:rsidR="004A7D14" w:rsidRDefault="004A7D14"/>
    <w:p w:rsidR="004A7D14" w:rsidRDefault="004A7D14"/>
    <w:p w:rsidR="004A7D14" w:rsidRDefault="004A7D14"/>
    <w:p w:rsidR="004A7D14" w:rsidRDefault="004A7D14"/>
    <w:p w:rsidR="004A7D14" w:rsidRDefault="004A7D14"/>
    <w:p w:rsidR="004A7D14" w:rsidRDefault="004A7D14"/>
    <w:p w:rsidR="004A7D14" w:rsidRDefault="000612E5">
      <w:pPr>
        <w:spacing w:after="160"/>
        <w:jc w:val="center"/>
        <w:rPr>
          <w:b/>
          <w:bCs/>
          <w:sz w:val="28"/>
          <w:szCs w:val="28"/>
        </w:rPr>
      </w:pPr>
      <w:r>
        <w:rPr>
          <w:b/>
          <w:bCs/>
          <w:sz w:val="28"/>
          <w:szCs w:val="28"/>
        </w:rPr>
        <w:lastRenderedPageBreak/>
        <w:t>CONTENTS</w:t>
      </w:r>
    </w:p>
    <w:p w:rsidR="004A7D14" w:rsidRDefault="004A7D14">
      <w:pPr>
        <w:spacing w:after="160"/>
        <w:jc w:val="center"/>
        <w:rPr>
          <w:b/>
          <w:bCs/>
          <w:sz w:val="28"/>
          <w:szCs w:val="28"/>
        </w:rPr>
      </w:pPr>
    </w:p>
    <w:tbl>
      <w:tblPr>
        <w:tblStyle w:val="a6"/>
        <w:tblW w:w="9378" w:type="dxa"/>
        <w:jc w:val="center"/>
        <w:tblBorders>
          <w:top w:val="nil"/>
          <w:left w:val="nil"/>
          <w:bottom w:val="nil"/>
          <w:right w:val="nil"/>
          <w:insideH w:val="nil"/>
          <w:insideV w:val="nil"/>
        </w:tblBorders>
        <w:tblLayout w:type="fixed"/>
        <w:tblLook w:val="0400" w:firstRow="0" w:lastRow="0" w:firstColumn="0" w:lastColumn="0" w:noHBand="0" w:noVBand="1"/>
      </w:tblPr>
      <w:tblGrid>
        <w:gridCol w:w="5936"/>
        <w:gridCol w:w="3442"/>
      </w:tblGrid>
      <w:tr w:rsidR="004A7D14">
        <w:trPr>
          <w:jc w:val="center"/>
        </w:trPr>
        <w:tc>
          <w:tcPr>
            <w:tcW w:w="5936" w:type="dxa"/>
          </w:tcPr>
          <w:p w:rsidR="004A7D14" w:rsidRDefault="000612E5">
            <w:pPr>
              <w:spacing w:after="160"/>
            </w:pPr>
            <w:r>
              <w:t xml:space="preserve">              INTERNSHIP COMPLETION CERTIFICATE </w:t>
            </w:r>
          </w:p>
          <w:p w:rsidR="004A7D14" w:rsidRDefault="000612E5">
            <w:pPr>
              <w:spacing w:after="160"/>
            </w:pPr>
            <w:r>
              <w:t xml:space="preserve">              LIST OF ABBREVIATIONS</w:t>
            </w:r>
          </w:p>
        </w:tc>
        <w:tc>
          <w:tcPr>
            <w:tcW w:w="3442" w:type="dxa"/>
            <w:vAlign w:val="center"/>
          </w:tcPr>
          <w:p w:rsidR="004A7D14" w:rsidRDefault="000612E5">
            <w:pPr>
              <w:spacing w:after="160"/>
              <w:jc w:val="center"/>
            </w:pPr>
            <w:r>
              <w:t xml:space="preserve">                                          I</w:t>
            </w:r>
          </w:p>
          <w:p w:rsidR="004A7D14" w:rsidRDefault="000612E5">
            <w:pPr>
              <w:spacing w:after="160"/>
              <w:jc w:val="center"/>
            </w:pPr>
            <w:r>
              <w:t xml:space="preserve">                                          II</w:t>
            </w:r>
          </w:p>
        </w:tc>
      </w:tr>
    </w:tbl>
    <w:p w:rsidR="004A7D14" w:rsidRPr="00CF39BF" w:rsidRDefault="004A7D14">
      <w:pPr>
        <w:spacing w:after="160"/>
        <w:jc w:val="both"/>
        <w:rPr>
          <w:b/>
          <w:bCs/>
          <w:lang w:val="en-GB"/>
        </w:rPr>
      </w:pPr>
    </w:p>
    <w:p w:rsidR="004A7D14" w:rsidRDefault="004A7D14">
      <w:pPr>
        <w:spacing w:after="160"/>
        <w:jc w:val="both"/>
        <w:rPr>
          <w:b/>
          <w:bCs/>
        </w:rPr>
      </w:pPr>
    </w:p>
    <w:tbl>
      <w:tblPr>
        <w:tblStyle w:val="a7"/>
        <w:tblW w:w="9137" w:type="dxa"/>
        <w:jc w:val="center"/>
        <w:tblBorders>
          <w:top w:val="nil"/>
          <w:left w:val="nil"/>
          <w:bottom w:val="nil"/>
          <w:right w:val="nil"/>
          <w:insideH w:val="nil"/>
          <w:insideV w:val="nil"/>
        </w:tblBorders>
        <w:tblLayout w:type="fixed"/>
        <w:tblLook w:val="0400" w:firstRow="0" w:lastRow="0" w:firstColumn="0" w:lastColumn="0" w:noHBand="0" w:noVBand="1"/>
      </w:tblPr>
      <w:tblGrid>
        <w:gridCol w:w="1359"/>
        <w:gridCol w:w="5802"/>
        <w:gridCol w:w="1976"/>
      </w:tblGrid>
      <w:tr w:rsidR="004A7D14" w:rsidTr="00EE57A9">
        <w:trPr>
          <w:trHeight w:val="1017"/>
          <w:jc w:val="center"/>
        </w:trPr>
        <w:tc>
          <w:tcPr>
            <w:tcW w:w="1359" w:type="dxa"/>
          </w:tcPr>
          <w:p w:rsidR="004A7D14" w:rsidRDefault="000612E5">
            <w:pPr>
              <w:spacing w:after="160"/>
              <w:rPr>
                <w:b/>
                <w:bCs/>
                <w:sz w:val="28"/>
                <w:szCs w:val="28"/>
              </w:rPr>
            </w:pPr>
            <w:r>
              <w:rPr>
                <w:b/>
                <w:bCs/>
                <w:sz w:val="28"/>
                <w:szCs w:val="28"/>
              </w:rPr>
              <w:t>SR. NO.</w:t>
            </w:r>
          </w:p>
        </w:tc>
        <w:tc>
          <w:tcPr>
            <w:tcW w:w="5802" w:type="dxa"/>
          </w:tcPr>
          <w:p w:rsidR="004A7D14" w:rsidRDefault="000612E5">
            <w:pPr>
              <w:spacing w:after="160"/>
              <w:jc w:val="center"/>
              <w:rPr>
                <w:b/>
                <w:bCs/>
                <w:sz w:val="28"/>
                <w:szCs w:val="28"/>
              </w:rPr>
            </w:pPr>
            <w:r>
              <w:rPr>
                <w:b/>
                <w:bCs/>
                <w:sz w:val="28"/>
                <w:szCs w:val="28"/>
              </w:rPr>
              <w:t>TITLE</w:t>
            </w:r>
          </w:p>
        </w:tc>
        <w:tc>
          <w:tcPr>
            <w:tcW w:w="1976" w:type="dxa"/>
          </w:tcPr>
          <w:p w:rsidR="004A7D14" w:rsidRDefault="000612E5">
            <w:pPr>
              <w:spacing w:after="160"/>
              <w:jc w:val="right"/>
              <w:rPr>
                <w:b/>
                <w:bCs/>
                <w:sz w:val="28"/>
                <w:szCs w:val="28"/>
              </w:rPr>
            </w:pPr>
            <w:r>
              <w:rPr>
                <w:b/>
                <w:bCs/>
                <w:sz w:val="28"/>
                <w:szCs w:val="28"/>
              </w:rPr>
              <w:t>PAGE NO.</w:t>
            </w:r>
          </w:p>
          <w:p w:rsidR="004A7D14" w:rsidRDefault="004A7D14">
            <w:pPr>
              <w:spacing w:after="160"/>
              <w:jc w:val="right"/>
              <w:rPr>
                <w:b/>
                <w:bCs/>
                <w:sz w:val="28"/>
                <w:szCs w:val="28"/>
              </w:rPr>
            </w:pPr>
          </w:p>
        </w:tc>
      </w:tr>
      <w:tr w:rsidR="004A7D14" w:rsidTr="00EE57A9">
        <w:trPr>
          <w:trHeight w:val="513"/>
          <w:jc w:val="center"/>
        </w:trPr>
        <w:tc>
          <w:tcPr>
            <w:tcW w:w="1359" w:type="dxa"/>
          </w:tcPr>
          <w:p w:rsidR="004A7D14" w:rsidRDefault="000612E5">
            <w:pPr>
              <w:spacing w:after="160"/>
              <w:jc w:val="both"/>
              <w:rPr>
                <w:sz w:val="28"/>
                <w:szCs w:val="28"/>
              </w:rPr>
            </w:pPr>
            <w:r>
              <w:rPr>
                <w:sz w:val="28"/>
                <w:szCs w:val="28"/>
              </w:rPr>
              <w:t>1</w:t>
            </w:r>
          </w:p>
        </w:tc>
        <w:tc>
          <w:tcPr>
            <w:tcW w:w="5802" w:type="dxa"/>
          </w:tcPr>
          <w:p w:rsidR="004A7D14" w:rsidRDefault="00EE57A9" w:rsidP="00EE57A9">
            <w:pPr>
              <w:jc w:val="center"/>
              <w:rPr>
                <w:sz w:val="28"/>
                <w:szCs w:val="28"/>
              </w:rPr>
            </w:pPr>
            <w:r>
              <w:t>Introduction</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02"/>
          <w:jc w:val="center"/>
        </w:trPr>
        <w:tc>
          <w:tcPr>
            <w:tcW w:w="1359" w:type="dxa"/>
          </w:tcPr>
          <w:p w:rsidR="004A7D14" w:rsidRDefault="000612E5">
            <w:pPr>
              <w:spacing w:after="160"/>
              <w:jc w:val="both"/>
              <w:rPr>
                <w:sz w:val="28"/>
                <w:szCs w:val="28"/>
              </w:rPr>
            </w:pPr>
            <w:r>
              <w:rPr>
                <w:sz w:val="28"/>
                <w:szCs w:val="28"/>
              </w:rPr>
              <w:t>2</w:t>
            </w:r>
          </w:p>
        </w:tc>
        <w:tc>
          <w:tcPr>
            <w:tcW w:w="5802" w:type="dxa"/>
          </w:tcPr>
          <w:p w:rsidR="004A7D14" w:rsidRDefault="00EE57A9" w:rsidP="00CF39BF">
            <w:pPr>
              <w:jc w:val="center"/>
              <w:rPr>
                <w:sz w:val="28"/>
                <w:szCs w:val="28"/>
              </w:rPr>
            </w:pPr>
            <w:r>
              <w:t>Internship Discussion</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13"/>
          <w:jc w:val="center"/>
        </w:trPr>
        <w:tc>
          <w:tcPr>
            <w:tcW w:w="1359" w:type="dxa"/>
          </w:tcPr>
          <w:p w:rsidR="004A7D14" w:rsidRDefault="00EE57A9">
            <w:pPr>
              <w:spacing w:after="160"/>
              <w:jc w:val="both"/>
              <w:rPr>
                <w:sz w:val="28"/>
                <w:szCs w:val="28"/>
              </w:rPr>
            </w:pPr>
            <w:r>
              <w:rPr>
                <w:sz w:val="28"/>
                <w:szCs w:val="28"/>
              </w:rPr>
              <w:t>2.1</w:t>
            </w:r>
          </w:p>
        </w:tc>
        <w:tc>
          <w:tcPr>
            <w:tcW w:w="5802" w:type="dxa"/>
          </w:tcPr>
          <w:p w:rsidR="004A7D14" w:rsidRDefault="00EE57A9" w:rsidP="00EE57A9">
            <w:pPr>
              <w:jc w:val="center"/>
              <w:rPr>
                <w:sz w:val="28"/>
                <w:szCs w:val="28"/>
              </w:rPr>
            </w:pPr>
            <w:r>
              <w:t>Project Description</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02"/>
          <w:jc w:val="center"/>
        </w:trPr>
        <w:tc>
          <w:tcPr>
            <w:tcW w:w="1359" w:type="dxa"/>
          </w:tcPr>
          <w:p w:rsidR="004A7D14" w:rsidRDefault="00EE57A9">
            <w:pPr>
              <w:spacing w:after="160"/>
              <w:jc w:val="both"/>
              <w:rPr>
                <w:sz w:val="28"/>
                <w:szCs w:val="28"/>
              </w:rPr>
            </w:pPr>
            <w:r>
              <w:rPr>
                <w:sz w:val="28"/>
                <w:szCs w:val="28"/>
              </w:rPr>
              <w:t>2.2</w:t>
            </w:r>
          </w:p>
        </w:tc>
        <w:tc>
          <w:tcPr>
            <w:tcW w:w="5802" w:type="dxa"/>
          </w:tcPr>
          <w:p w:rsidR="004A7D14" w:rsidRDefault="00EE57A9" w:rsidP="00EE57A9">
            <w:pPr>
              <w:jc w:val="center"/>
              <w:rPr>
                <w:sz w:val="28"/>
                <w:szCs w:val="28"/>
              </w:rPr>
            </w:pPr>
            <w:r>
              <w:t>Learning Experience</w:t>
            </w:r>
          </w:p>
        </w:tc>
        <w:tc>
          <w:tcPr>
            <w:tcW w:w="1976" w:type="dxa"/>
          </w:tcPr>
          <w:p w:rsidR="004A7D14" w:rsidRDefault="00EE57A9">
            <w:pPr>
              <w:tabs>
                <w:tab w:val="left" w:pos="1540"/>
              </w:tabs>
              <w:spacing w:after="160"/>
              <w:jc w:val="center"/>
              <w:rPr>
                <w:sz w:val="28"/>
                <w:szCs w:val="28"/>
              </w:rPr>
            </w:pPr>
            <w:r>
              <w:rPr>
                <w:sz w:val="28"/>
                <w:szCs w:val="28"/>
              </w:rPr>
              <w:t xml:space="preserve">                  </w:t>
            </w:r>
          </w:p>
        </w:tc>
      </w:tr>
      <w:tr w:rsidR="004A7D14" w:rsidTr="00EE57A9">
        <w:trPr>
          <w:trHeight w:val="513"/>
          <w:jc w:val="center"/>
        </w:trPr>
        <w:tc>
          <w:tcPr>
            <w:tcW w:w="1359" w:type="dxa"/>
          </w:tcPr>
          <w:p w:rsidR="004A7D14" w:rsidRDefault="00EE57A9">
            <w:pPr>
              <w:spacing w:after="160"/>
              <w:jc w:val="both"/>
              <w:rPr>
                <w:sz w:val="28"/>
                <w:szCs w:val="28"/>
              </w:rPr>
            </w:pPr>
            <w:r>
              <w:rPr>
                <w:sz w:val="28"/>
                <w:szCs w:val="28"/>
              </w:rPr>
              <w:t>2.3</w:t>
            </w:r>
          </w:p>
        </w:tc>
        <w:tc>
          <w:tcPr>
            <w:tcW w:w="5802" w:type="dxa"/>
          </w:tcPr>
          <w:p w:rsidR="004A7D14" w:rsidRDefault="00EE57A9" w:rsidP="00EE57A9">
            <w:pPr>
              <w:jc w:val="center"/>
              <w:rPr>
                <w:sz w:val="28"/>
                <w:szCs w:val="28"/>
              </w:rPr>
            </w:pPr>
            <w:r>
              <w:t>Knowledge Acquired</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02"/>
          <w:jc w:val="center"/>
        </w:trPr>
        <w:tc>
          <w:tcPr>
            <w:tcW w:w="1359" w:type="dxa"/>
          </w:tcPr>
          <w:p w:rsidR="004A7D14" w:rsidRDefault="00EE57A9">
            <w:pPr>
              <w:spacing w:after="160"/>
              <w:jc w:val="both"/>
              <w:rPr>
                <w:sz w:val="28"/>
                <w:szCs w:val="28"/>
              </w:rPr>
            </w:pPr>
            <w:r>
              <w:rPr>
                <w:sz w:val="28"/>
                <w:szCs w:val="28"/>
              </w:rPr>
              <w:t>2.4</w:t>
            </w:r>
          </w:p>
        </w:tc>
        <w:tc>
          <w:tcPr>
            <w:tcW w:w="5802" w:type="dxa"/>
          </w:tcPr>
          <w:p w:rsidR="004A7D14" w:rsidRDefault="00EE57A9" w:rsidP="00EE57A9">
            <w:pPr>
              <w:jc w:val="center"/>
              <w:rPr>
                <w:sz w:val="28"/>
                <w:szCs w:val="28"/>
              </w:rPr>
            </w:pPr>
            <w:r>
              <w:t>Skills Learned</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13"/>
          <w:jc w:val="center"/>
        </w:trPr>
        <w:tc>
          <w:tcPr>
            <w:tcW w:w="1359" w:type="dxa"/>
          </w:tcPr>
          <w:p w:rsidR="004A7D14" w:rsidRDefault="00EE57A9">
            <w:pPr>
              <w:spacing w:after="160"/>
              <w:jc w:val="both"/>
              <w:rPr>
                <w:sz w:val="28"/>
                <w:szCs w:val="28"/>
              </w:rPr>
            </w:pPr>
            <w:r>
              <w:rPr>
                <w:sz w:val="28"/>
                <w:szCs w:val="28"/>
              </w:rPr>
              <w:t>2.5</w:t>
            </w:r>
          </w:p>
        </w:tc>
        <w:tc>
          <w:tcPr>
            <w:tcW w:w="5802" w:type="dxa"/>
          </w:tcPr>
          <w:p w:rsidR="004A7D14" w:rsidRDefault="00EE57A9" w:rsidP="00EE57A9">
            <w:pPr>
              <w:spacing w:after="160"/>
              <w:jc w:val="center"/>
              <w:rPr>
                <w:sz w:val="28"/>
                <w:szCs w:val="28"/>
              </w:rPr>
            </w:pPr>
            <w:r>
              <w:t>Observed Attitudes and Values</w:t>
            </w:r>
          </w:p>
        </w:tc>
        <w:tc>
          <w:tcPr>
            <w:tcW w:w="1976" w:type="dxa"/>
          </w:tcPr>
          <w:p w:rsidR="004A7D14" w:rsidRDefault="00EE57A9">
            <w:pPr>
              <w:spacing w:after="160"/>
              <w:jc w:val="center"/>
              <w:rPr>
                <w:sz w:val="28"/>
                <w:szCs w:val="28"/>
              </w:rPr>
            </w:pPr>
            <w:r>
              <w:rPr>
                <w:sz w:val="28"/>
                <w:szCs w:val="28"/>
              </w:rPr>
              <w:t xml:space="preserve">                   </w:t>
            </w:r>
          </w:p>
        </w:tc>
      </w:tr>
      <w:tr w:rsidR="004A7D14" w:rsidTr="00EE57A9">
        <w:trPr>
          <w:trHeight w:val="502"/>
          <w:jc w:val="center"/>
        </w:trPr>
        <w:tc>
          <w:tcPr>
            <w:tcW w:w="1359" w:type="dxa"/>
          </w:tcPr>
          <w:p w:rsidR="004A7D14" w:rsidRDefault="00EE57A9">
            <w:pPr>
              <w:spacing w:after="160"/>
              <w:jc w:val="both"/>
              <w:rPr>
                <w:sz w:val="28"/>
                <w:szCs w:val="28"/>
              </w:rPr>
            </w:pPr>
            <w:r>
              <w:rPr>
                <w:sz w:val="28"/>
                <w:szCs w:val="28"/>
              </w:rPr>
              <w:t>2.6</w:t>
            </w:r>
          </w:p>
          <w:p w:rsidR="00EE57A9" w:rsidRDefault="00EE57A9">
            <w:pPr>
              <w:spacing w:after="160"/>
              <w:jc w:val="both"/>
              <w:rPr>
                <w:sz w:val="28"/>
                <w:szCs w:val="28"/>
              </w:rPr>
            </w:pPr>
            <w:r>
              <w:rPr>
                <w:sz w:val="28"/>
                <w:szCs w:val="28"/>
              </w:rPr>
              <w:t>3</w:t>
            </w:r>
          </w:p>
        </w:tc>
        <w:tc>
          <w:tcPr>
            <w:tcW w:w="5802" w:type="dxa"/>
          </w:tcPr>
          <w:p w:rsidR="004A7D14" w:rsidRDefault="00EE57A9" w:rsidP="00EE57A9">
            <w:pPr>
              <w:spacing w:after="160"/>
              <w:jc w:val="center"/>
            </w:pPr>
            <w:r>
              <w:t>Most Challenging Task Performed</w:t>
            </w:r>
          </w:p>
          <w:p w:rsidR="00EE57A9" w:rsidRDefault="00EE57A9" w:rsidP="00EE57A9">
            <w:pPr>
              <w:spacing w:after="160"/>
              <w:jc w:val="center"/>
              <w:rPr>
                <w:sz w:val="28"/>
                <w:szCs w:val="28"/>
              </w:rPr>
            </w:pPr>
            <w:r>
              <w:t>Conclusion</w:t>
            </w:r>
          </w:p>
        </w:tc>
        <w:tc>
          <w:tcPr>
            <w:tcW w:w="1976" w:type="dxa"/>
          </w:tcPr>
          <w:p w:rsidR="004A7D14" w:rsidRDefault="00EE57A9">
            <w:pPr>
              <w:spacing w:after="160"/>
              <w:jc w:val="center"/>
              <w:rPr>
                <w:sz w:val="28"/>
                <w:szCs w:val="28"/>
              </w:rPr>
            </w:pPr>
            <w:r>
              <w:rPr>
                <w:sz w:val="28"/>
                <w:szCs w:val="28"/>
              </w:rPr>
              <w:t xml:space="preserve">                  </w:t>
            </w:r>
          </w:p>
          <w:p w:rsidR="00EE57A9" w:rsidRDefault="00EE57A9">
            <w:pPr>
              <w:spacing w:after="160"/>
              <w:jc w:val="center"/>
              <w:rPr>
                <w:sz w:val="28"/>
                <w:szCs w:val="28"/>
              </w:rPr>
            </w:pPr>
            <w:r>
              <w:rPr>
                <w:sz w:val="28"/>
                <w:szCs w:val="28"/>
              </w:rPr>
              <w:t xml:space="preserve">   </w:t>
            </w:r>
          </w:p>
        </w:tc>
      </w:tr>
      <w:tr w:rsidR="00EE57A9" w:rsidTr="00EE57A9">
        <w:trPr>
          <w:trHeight w:val="502"/>
          <w:jc w:val="center"/>
        </w:trPr>
        <w:tc>
          <w:tcPr>
            <w:tcW w:w="1359" w:type="dxa"/>
          </w:tcPr>
          <w:p w:rsidR="00EE57A9" w:rsidRDefault="00EE57A9">
            <w:pPr>
              <w:spacing w:after="160"/>
              <w:jc w:val="both"/>
              <w:rPr>
                <w:sz w:val="28"/>
                <w:szCs w:val="28"/>
              </w:rPr>
            </w:pPr>
            <w:r>
              <w:rPr>
                <w:sz w:val="28"/>
                <w:szCs w:val="28"/>
              </w:rPr>
              <w:t>4</w:t>
            </w:r>
          </w:p>
        </w:tc>
        <w:tc>
          <w:tcPr>
            <w:tcW w:w="5802" w:type="dxa"/>
          </w:tcPr>
          <w:p w:rsidR="00EE57A9" w:rsidRDefault="00DF380D" w:rsidP="00EE57A9">
            <w:pPr>
              <w:spacing w:after="160"/>
              <w:jc w:val="center"/>
            </w:pPr>
            <w:r>
              <w:t>Plagiarism Report</w:t>
            </w:r>
          </w:p>
        </w:tc>
        <w:tc>
          <w:tcPr>
            <w:tcW w:w="1976" w:type="dxa"/>
          </w:tcPr>
          <w:p w:rsidR="00EE57A9" w:rsidRDefault="00EE57A9">
            <w:pPr>
              <w:spacing w:after="160"/>
              <w:jc w:val="center"/>
              <w:rPr>
                <w:sz w:val="28"/>
                <w:szCs w:val="28"/>
              </w:rPr>
            </w:pPr>
          </w:p>
        </w:tc>
      </w:tr>
      <w:tr w:rsidR="00EE57A9" w:rsidTr="00EE57A9">
        <w:trPr>
          <w:trHeight w:val="502"/>
          <w:jc w:val="center"/>
        </w:trPr>
        <w:tc>
          <w:tcPr>
            <w:tcW w:w="1359" w:type="dxa"/>
          </w:tcPr>
          <w:p w:rsidR="00EE57A9" w:rsidRDefault="00EE57A9">
            <w:pPr>
              <w:spacing w:after="160"/>
              <w:jc w:val="both"/>
              <w:rPr>
                <w:sz w:val="28"/>
                <w:szCs w:val="28"/>
              </w:rPr>
            </w:pPr>
          </w:p>
        </w:tc>
        <w:tc>
          <w:tcPr>
            <w:tcW w:w="5802" w:type="dxa"/>
          </w:tcPr>
          <w:p w:rsidR="00EE57A9" w:rsidRDefault="00EE57A9" w:rsidP="00EE57A9">
            <w:pPr>
              <w:spacing w:after="160"/>
              <w:jc w:val="center"/>
            </w:pPr>
          </w:p>
        </w:tc>
        <w:tc>
          <w:tcPr>
            <w:tcW w:w="1976" w:type="dxa"/>
          </w:tcPr>
          <w:p w:rsidR="00EE57A9" w:rsidRDefault="00EE57A9">
            <w:pPr>
              <w:spacing w:after="160"/>
              <w:jc w:val="center"/>
              <w:rPr>
                <w:sz w:val="28"/>
                <w:szCs w:val="28"/>
              </w:rPr>
            </w:pPr>
          </w:p>
        </w:tc>
      </w:tr>
    </w:tbl>
    <w:p w:rsidR="004A7D14" w:rsidRDefault="004A7D14">
      <w:pPr>
        <w:spacing w:after="160"/>
        <w:jc w:val="both"/>
        <w:rPr>
          <w:b/>
          <w:bCs/>
        </w:rPr>
      </w:pPr>
    </w:p>
    <w:p w:rsidR="004A7D14" w:rsidRDefault="004A7D14">
      <w:pPr>
        <w:spacing w:after="160"/>
        <w:jc w:val="both"/>
        <w:rPr>
          <w:b/>
          <w:bCs/>
        </w:rPr>
      </w:pPr>
    </w:p>
    <w:p w:rsidR="004A7D14" w:rsidRDefault="004A7D14">
      <w:pPr>
        <w:spacing w:after="160"/>
        <w:jc w:val="both"/>
        <w:rPr>
          <w:b/>
          <w:bCs/>
        </w:rPr>
      </w:pPr>
    </w:p>
    <w:p w:rsidR="004A7D14" w:rsidRDefault="004A7D14">
      <w:pPr>
        <w:spacing w:after="160"/>
        <w:jc w:val="both"/>
        <w:rPr>
          <w:b/>
          <w:bCs/>
        </w:rPr>
      </w:pPr>
    </w:p>
    <w:p w:rsidR="00CF39BF" w:rsidRDefault="00CF39BF">
      <w:pPr>
        <w:spacing w:after="160"/>
        <w:jc w:val="both"/>
        <w:rPr>
          <w:b/>
          <w:bCs/>
        </w:rPr>
      </w:pPr>
    </w:p>
    <w:p w:rsidR="00CF39BF" w:rsidRDefault="00CF39BF">
      <w:pPr>
        <w:spacing w:after="160"/>
        <w:jc w:val="both"/>
        <w:rPr>
          <w:b/>
          <w:bCs/>
        </w:rPr>
      </w:pPr>
    </w:p>
    <w:p w:rsidR="00CF39BF" w:rsidRDefault="00CF39BF">
      <w:pPr>
        <w:spacing w:after="160"/>
        <w:jc w:val="both"/>
        <w:rPr>
          <w:b/>
          <w:bCs/>
        </w:rPr>
      </w:pPr>
    </w:p>
    <w:p w:rsidR="00CF39BF" w:rsidRDefault="00CF39BF">
      <w:pPr>
        <w:spacing w:after="160"/>
        <w:jc w:val="both"/>
        <w:rPr>
          <w:b/>
          <w:bCs/>
        </w:rPr>
      </w:pPr>
    </w:p>
    <w:p w:rsidR="00137089" w:rsidRDefault="00137089">
      <w:pPr>
        <w:spacing w:after="160"/>
        <w:jc w:val="both"/>
        <w:rPr>
          <w:b/>
          <w:bCs/>
        </w:rPr>
        <w:sectPr w:rsidR="00137089" w:rsidSect="00CB76B6">
          <w:footerReference w:type="default" r:id="rId11"/>
          <w:footerReference w:type="first" r:id="rId12"/>
          <w:pgSz w:w="11906" w:h="16838"/>
          <w:pgMar w:top="1440" w:right="1440" w:bottom="1800" w:left="2160" w:header="720" w:footer="720" w:gutter="0"/>
          <w:pgNumType w:start="7"/>
          <w:cols w:space="720"/>
          <w:titlePg/>
        </w:sect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rsidR="00CF39BF" w:rsidRDefault="00CF39BF">
      <w:pPr>
        <w:spacing w:after="160"/>
        <w:jc w:val="both"/>
        <w:rPr>
          <w:b/>
          <w:bCs/>
        </w:rPr>
      </w:pPr>
    </w:p>
    <w:p w:rsidR="00CF39BF" w:rsidRDefault="00137089">
      <w:pPr>
        <w:spacing w:after="160"/>
        <w:jc w:val="both"/>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rsidR="00BF4061" w:rsidRDefault="00BF4061" w:rsidP="00BF4061">
      <w:pPr>
        <w:pStyle w:val="Heading2"/>
      </w:pPr>
      <w:r>
        <w:t>LIST OF ABBREVIATIONS</w:t>
      </w:r>
    </w:p>
    <w:p w:rsidR="0087636A" w:rsidRDefault="0087636A" w:rsidP="0087636A"/>
    <w:p w:rsidR="0087636A" w:rsidRPr="0087636A" w:rsidRDefault="0087636A" w:rsidP="0087636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124"/>
      </w:tblGrid>
      <w:tr w:rsidR="00BF4061" w:rsidTr="00BF4061">
        <w:trPr>
          <w:tblCellSpacing w:w="15" w:type="dxa"/>
        </w:trPr>
        <w:tc>
          <w:tcPr>
            <w:tcW w:w="2507" w:type="dxa"/>
            <w:vAlign w:val="center"/>
            <w:hideMark/>
          </w:tcPr>
          <w:p w:rsidR="00BF4061" w:rsidRDefault="00BF4061">
            <w:r>
              <w:t>Abbreviation</w:t>
            </w:r>
          </w:p>
        </w:tc>
        <w:tc>
          <w:tcPr>
            <w:tcW w:w="3079" w:type="dxa"/>
            <w:vAlign w:val="center"/>
            <w:hideMark/>
          </w:tcPr>
          <w:p w:rsidR="00BF4061" w:rsidRDefault="00BF4061">
            <w:r>
              <w:t xml:space="preserve"> Full Form</w:t>
            </w:r>
          </w:p>
        </w:tc>
      </w:tr>
      <w:tr w:rsidR="00BF4061" w:rsidTr="00BF4061">
        <w:trPr>
          <w:tblCellSpacing w:w="15" w:type="dxa"/>
        </w:trPr>
        <w:tc>
          <w:tcPr>
            <w:tcW w:w="2507" w:type="dxa"/>
            <w:vAlign w:val="center"/>
            <w:hideMark/>
          </w:tcPr>
          <w:p w:rsidR="00BF4061" w:rsidRDefault="00BF4061">
            <w:r>
              <w:t>AI</w:t>
            </w:r>
          </w:p>
        </w:tc>
        <w:tc>
          <w:tcPr>
            <w:tcW w:w="3079" w:type="dxa"/>
            <w:vAlign w:val="center"/>
            <w:hideMark/>
          </w:tcPr>
          <w:p w:rsidR="00BF4061" w:rsidRDefault="00BF4061">
            <w:r>
              <w:t>Artificial Intelligence</w:t>
            </w:r>
          </w:p>
        </w:tc>
      </w:tr>
      <w:tr w:rsidR="00BF4061" w:rsidTr="00BF4061">
        <w:trPr>
          <w:tblCellSpacing w:w="15" w:type="dxa"/>
        </w:trPr>
        <w:tc>
          <w:tcPr>
            <w:tcW w:w="2507" w:type="dxa"/>
            <w:vAlign w:val="center"/>
            <w:hideMark/>
          </w:tcPr>
          <w:p w:rsidR="00BF4061" w:rsidRDefault="00BF4061">
            <w:r>
              <w:t>ARIMA</w:t>
            </w:r>
          </w:p>
        </w:tc>
        <w:tc>
          <w:tcPr>
            <w:tcW w:w="3079" w:type="dxa"/>
            <w:vAlign w:val="center"/>
            <w:hideMark/>
          </w:tcPr>
          <w:p w:rsidR="00BF4061" w:rsidRDefault="00BF4061">
            <w:r>
              <w:t>Auto</w:t>
            </w:r>
            <w:r w:rsidR="00355425">
              <w:t>-</w:t>
            </w:r>
            <w:r>
              <w:t>Regressive Integrated Moving Average</w:t>
            </w:r>
          </w:p>
        </w:tc>
      </w:tr>
      <w:tr w:rsidR="00BF4061" w:rsidTr="00BF4061">
        <w:trPr>
          <w:tblCellSpacing w:w="15" w:type="dxa"/>
        </w:trPr>
        <w:tc>
          <w:tcPr>
            <w:tcW w:w="2507" w:type="dxa"/>
            <w:vAlign w:val="center"/>
            <w:hideMark/>
          </w:tcPr>
          <w:p w:rsidR="00BF4061" w:rsidRDefault="00BF4061">
            <w:r>
              <w:t>CSV</w:t>
            </w:r>
          </w:p>
        </w:tc>
        <w:tc>
          <w:tcPr>
            <w:tcW w:w="3079" w:type="dxa"/>
            <w:vAlign w:val="center"/>
            <w:hideMark/>
          </w:tcPr>
          <w:p w:rsidR="00BF4061" w:rsidRDefault="00BF4061">
            <w:r>
              <w:t>Comma Separated Values</w:t>
            </w:r>
          </w:p>
        </w:tc>
      </w:tr>
      <w:tr w:rsidR="00BF4061" w:rsidTr="00BF4061">
        <w:trPr>
          <w:tblCellSpacing w:w="15" w:type="dxa"/>
        </w:trPr>
        <w:tc>
          <w:tcPr>
            <w:tcW w:w="2507" w:type="dxa"/>
            <w:vAlign w:val="center"/>
            <w:hideMark/>
          </w:tcPr>
          <w:p w:rsidR="00BF4061" w:rsidRDefault="00BF4061">
            <w:r>
              <w:t>IT</w:t>
            </w:r>
          </w:p>
        </w:tc>
        <w:tc>
          <w:tcPr>
            <w:tcW w:w="3079" w:type="dxa"/>
            <w:vAlign w:val="center"/>
            <w:hideMark/>
          </w:tcPr>
          <w:p w:rsidR="00BF4061" w:rsidRDefault="00BF4061">
            <w:r>
              <w:t>Information Technology</w:t>
            </w:r>
          </w:p>
        </w:tc>
      </w:tr>
      <w:tr w:rsidR="00BF4061" w:rsidTr="00BF4061">
        <w:trPr>
          <w:tblCellSpacing w:w="15" w:type="dxa"/>
        </w:trPr>
        <w:tc>
          <w:tcPr>
            <w:tcW w:w="2507" w:type="dxa"/>
            <w:vAlign w:val="center"/>
          </w:tcPr>
          <w:p w:rsidR="00BF4061" w:rsidRDefault="00BF4061">
            <w:r>
              <w:t>JSW</w:t>
            </w:r>
          </w:p>
        </w:tc>
        <w:tc>
          <w:tcPr>
            <w:tcW w:w="3079" w:type="dxa"/>
            <w:vAlign w:val="center"/>
          </w:tcPr>
          <w:p w:rsidR="00BF4061" w:rsidRDefault="00BF4061">
            <w:r>
              <w:t>Jindal Steel Works</w:t>
            </w:r>
          </w:p>
        </w:tc>
      </w:tr>
      <w:tr w:rsidR="00BF4061" w:rsidTr="00BF4061">
        <w:trPr>
          <w:tblCellSpacing w:w="15" w:type="dxa"/>
        </w:trPr>
        <w:tc>
          <w:tcPr>
            <w:tcW w:w="2507" w:type="dxa"/>
            <w:vAlign w:val="center"/>
          </w:tcPr>
          <w:p w:rsidR="00BF4061" w:rsidRDefault="00BF4061">
            <w:r>
              <w:t>ML</w:t>
            </w:r>
          </w:p>
        </w:tc>
        <w:tc>
          <w:tcPr>
            <w:tcW w:w="3079" w:type="dxa"/>
            <w:vAlign w:val="center"/>
          </w:tcPr>
          <w:p w:rsidR="00BF4061" w:rsidRDefault="00BF4061">
            <w:r>
              <w:t>Machine Learning</w:t>
            </w:r>
          </w:p>
        </w:tc>
      </w:tr>
    </w:tbl>
    <w:p w:rsidR="00CF39BF" w:rsidRDefault="00CF39B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pPr>
        <w:spacing w:after="160"/>
        <w:jc w:val="both"/>
        <w:rPr>
          <w:bCs/>
        </w:rPr>
      </w:pPr>
    </w:p>
    <w:p w:rsidR="00F820AF" w:rsidRDefault="00F820AF" w:rsidP="00E925F5">
      <w:pPr>
        <w:pStyle w:val="Heading2"/>
        <w:numPr>
          <w:ilvl w:val="0"/>
          <w:numId w:val="2"/>
        </w:numPr>
      </w:pPr>
      <w:r>
        <w:t>INTRODUCTION</w:t>
      </w:r>
    </w:p>
    <w:p w:rsidR="00F820AF" w:rsidRPr="00F820AF" w:rsidRDefault="00F820AF" w:rsidP="00F820AF"/>
    <w:p w:rsidR="00F820AF" w:rsidRDefault="00F820AF" w:rsidP="00F820AF">
      <w:pPr>
        <w:pStyle w:val="NormalWeb"/>
      </w:pPr>
      <w:r>
        <w:t>JSW Steel Ltd. is one of India’s leading steel manufacturers with a strong presence in domestic and international markets. JSW Steel Dolvi Works, located at Dolvi, Pen, Maharashtra, is a major integrated steel manufacturing plant known for adopting advanced technologies and data-driven decision-making in its operations. The Information Technology (IT) department at JSW Dolvi plays a crucial role in supporting production planning, logistics, quality control, and optimization of industrial processes.</w:t>
      </w:r>
    </w:p>
    <w:p w:rsidR="00F820AF" w:rsidRDefault="00F820AF" w:rsidP="00F820AF">
      <w:pPr>
        <w:pStyle w:val="NormalWeb"/>
      </w:pPr>
      <w:r>
        <w:t xml:space="preserve">I, Gaurang Sandeep Shende, completed my internship at JSW Steel Ltd., Dolvi Works, from </w:t>
      </w:r>
      <w:r>
        <w:rPr>
          <w:rStyle w:val="Strong"/>
        </w:rPr>
        <w:t>1st December 2025 to 1st January 2026</w:t>
      </w:r>
      <w:r>
        <w:t xml:space="preserve"> under the guidance of IT professionals from the organization. The internship provided exposure to real-world industrial data, operational challenges, and the application of computer engineering concepts in manufacturing environments.</w:t>
      </w:r>
    </w:p>
    <w:p w:rsidR="00EB10AA" w:rsidRDefault="00EB10AA" w:rsidP="00F820AF">
      <w:pPr>
        <w:pStyle w:val="NormalWeb"/>
      </w:pPr>
    </w:p>
    <w:p w:rsidR="00F820AF" w:rsidRDefault="00F820AF" w:rsidP="00EB10AA">
      <w:pPr>
        <w:pStyle w:val="Heading3"/>
        <w:jc w:val="center"/>
      </w:pPr>
      <w:r>
        <w:t>Abstract</w:t>
      </w:r>
    </w:p>
    <w:p w:rsidR="00F820AF" w:rsidRDefault="00F820AF" w:rsidP="00F820AF">
      <w:pPr>
        <w:pStyle w:val="NormalWeb"/>
      </w:pPr>
      <w:r>
        <w:t xml:space="preserve">The primary objective of the internship was to design and develop a </w:t>
      </w:r>
      <w:r>
        <w:rPr>
          <w:rStyle w:val="Strong"/>
        </w:rPr>
        <w:t>JSW Slab Allocation System</w:t>
      </w:r>
      <w:r>
        <w:t xml:space="preserve"> that assists in allocating steel slabs based on customer requirements such as thickness, width, length, and grade. The system focuses on efficient slab utilization by categorizing allocation into exact match, tolerance-based allocation, and nearest-fit allocation. The project involved data preprocessing, rule-based allocation logic, and analysis to improve operational efficiency and reduce material wastage.</w:t>
      </w:r>
    </w:p>
    <w:p w:rsidR="00EB10AA" w:rsidRDefault="00EB10AA" w:rsidP="00F820AF">
      <w:pPr>
        <w:pStyle w:val="NormalWeb"/>
      </w:pPr>
    </w:p>
    <w:p w:rsidR="00F820AF" w:rsidRDefault="00F820AF" w:rsidP="00EB10AA">
      <w:pPr>
        <w:pStyle w:val="Heading3"/>
        <w:jc w:val="center"/>
      </w:pPr>
      <w:r>
        <w:t>Scope of Work</w:t>
      </w:r>
    </w:p>
    <w:p w:rsidR="00F820AF" w:rsidRDefault="00F820AF" w:rsidP="00F820AF">
      <w:pPr>
        <w:pStyle w:val="NormalWeb"/>
      </w:pPr>
      <w:r>
        <w:t>The scope of the internship included understanding slab inventory data, analyzing allocation constraints, designing allocation logic, implementing the solution using Python, and validating results through testing and visualization. The work also involved learning forecasting concepts and understanding how analytical models can support decision-making in the steel industry.</w:t>
      </w:r>
    </w:p>
    <w:p w:rsidR="00F820AF" w:rsidRPr="00BF4061" w:rsidRDefault="00F820AF">
      <w:pPr>
        <w:spacing w:after="160"/>
        <w:jc w:val="both"/>
        <w:rPr>
          <w:bCs/>
        </w:rPr>
      </w:pPr>
    </w:p>
    <w:p w:rsidR="00CF39BF" w:rsidRDefault="00CF39BF">
      <w:pPr>
        <w:spacing w:after="160"/>
        <w:jc w:val="both"/>
        <w:rPr>
          <w:b/>
          <w:bCs/>
        </w:rPr>
      </w:pPr>
    </w:p>
    <w:p w:rsidR="00CF39BF" w:rsidRDefault="00CF39BF">
      <w:pPr>
        <w:spacing w:after="160"/>
        <w:jc w:val="both"/>
        <w:rPr>
          <w:b/>
          <w:bCs/>
        </w:rPr>
      </w:pPr>
    </w:p>
    <w:p w:rsidR="004A7D14" w:rsidRDefault="004A7D14">
      <w:pPr>
        <w:spacing w:after="160"/>
        <w:jc w:val="both"/>
        <w:rPr>
          <w:b/>
          <w:bCs/>
        </w:rPr>
      </w:pPr>
    </w:p>
    <w:p w:rsidR="00EB10AA" w:rsidRDefault="00EB10AA">
      <w:pPr>
        <w:spacing w:after="160"/>
        <w:jc w:val="both"/>
        <w:rPr>
          <w:b/>
          <w:bCs/>
        </w:rPr>
      </w:pPr>
    </w:p>
    <w:p w:rsidR="00EB10AA" w:rsidRDefault="00137089" w:rsidP="00137089">
      <w:pPr>
        <w:spacing w:after="160"/>
        <w:jc w:val="right"/>
        <w:rPr>
          <w:b/>
          <w:bCs/>
        </w:rPr>
      </w:pPr>
      <w:r>
        <w:rPr>
          <w:b/>
          <w:bCs/>
        </w:rPr>
        <w:tab/>
      </w:r>
    </w:p>
    <w:p w:rsidR="00EB10AA" w:rsidRDefault="00EB10AA">
      <w:pPr>
        <w:spacing w:after="160"/>
        <w:jc w:val="both"/>
        <w:rPr>
          <w:b/>
          <w:bCs/>
        </w:rPr>
      </w:pPr>
    </w:p>
    <w:p w:rsidR="00EB10AA" w:rsidRDefault="00EB10AA">
      <w:pPr>
        <w:spacing w:after="160"/>
        <w:jc w:val="both"/>
        <w:rPr>
          <w:b/>
          <w:bCs/>
        </w:rPr>
      </w:pPr>
    </w:p>
    <w:p w:rsidR="00E25A2F" w:rsidRDefault="00E25A2F" w:rsidP="00E25A2F">
      <w:pPr>
        <w:pStyle w:val="Heading2"/>
      </w:pPr>
      <w:r>
        <w:t>2. INTERNSHIP DISCUSSION</w:t>
      </w:r>
    </w:p>
    <w:p w:rsidR="00E25A2F" w:rsidRDefault="00E25A2F" w:rsidP="00E25A2F">
      <w:pPr>
        <w:pStyle w:val="Heading3"/>
      </w:pPr>
      <w:r>
        <w:t>2.1 Problem / Project Description</w:t>
      </w:r>
    </w:p>
    <w:p w:rsidR="00E25A2F" w:rsidRDefault="00E25A2F" w:rsidP="00E25A2F">
      <w:pPr>
        <w:pStyle w:val="NormalWeb"/>
      </w:pPr>
      <w:r>
        <w:t>In steel manufacturing, slabs are produced in large quantities with varying dimensions and grades. Efficient allocation of these slabs to customer orders is a complex task due to dimensional constraints, grade requirements, and inventory limitations. Manual or semi-automated allocation processes often lead to suboptimal utilization, increased leftovers, and operational delays.</w:t>
      </w:r>
    </w:p>
    <w:p w:rsidR="00E25A2F" w:rsidRDefault="00E25A2F" w:rsidP="00E25A2F">
      <w:pPr>
        <w:pStyle w:val="NormalWeb"/>
      </w:pPr>
      <w:r>
        <w:t xml:space="preserve">The project assigned during the internship aimed to address this challenge by developing a </w:t>
      </w:r>
      <w:r>
        <w:rPr>
          <w:rStyle w:val="Strong"/>
        </w:rPr>
        <w:t>Slab Allocation System</w:t>
      </w:r>
      <w:r>
        <w:t xml:space="preserve"> that automatically matches available slabs with customer requirements. The system prioritizes exact matches, followed by tolerance-based matches, and finally nearest-fit allocations to ensure maximum utilization of available inventory.</w:t>
      </w:r>
    </w:p>
    <w:p w:rsidR="00E25A2F" w:rsidRDefault="009D77B7" w:rsidP="00E25A2F">
      <w:r>
        <w:pict>
          <v:rect id="_x0000_i1025" style="width:0;height:1.5pt" o:hralign="center" o:hrstd="t" o:hr="t" fillcolor="#a0a0a0" stroked="f"/>
        </w:pict>
      </w:r>
    </w:p>
    <w:p w:rsidR="00E25A2F" w:rsidRDefault="00E25A2F" w:rsidP="00E25A2F">
      <w:pPr>
        <w:pStyle w:val="Heading3"/>
      </w:pPr>
      <w:r>
        <w:t>2.2 Learning Experience</w:t>
      </w:r>
    </w:p>
    <w:p w:rsidR="00E25A2F" w:rsidRPr="00E25A2F" w:rsidRDefault="00E25A2F" w:rsidP="00E25A2F">
      <w:r>
        <w:t>During the internship, I learned how real-world industrial data differs from academic datasets. The slab inventory data contained inconsistencies, missing values, and non-uniform formats. Handling such data required careful preprocessing, validation, and logical filtering. This experience improved my understanding of data reliability and the importance of clean data for accurate system outputs.</w:t>
      </w:r>
    </w:p>
    <w:p w:rsidR="00E25A2F" w:rsidRDefault="00E25A2F" w:rsidP="00E25A2F">
      <w:pPr>
        <w:pStyle w:val="Heading4"/>
      </w:pPr>
      <w:r>
        <w:t>2.3 Knowledge Acquired</w:t>
      </w:r>
    </w:p>
    <w:p w:rsidR="00E25A2F" w:rsidRDefault="00E25A2F" w:rsidP="00E25A2F">
      <w:pPr>
        <w:pStyle w:val="NormalWeb"/>
      </w:pPr>
      <w:r>
        <w:t xml:space="preserve">During the internship, I gained practical knowledge of how industrial datasets are structured and managed. Concepts studied in courses such as </w:t>
      </w:r>
      <w:r>
        <w:rPr>
          <w:rStyle w:val="Strong"/>
        </w:rPr>
        <w:t>Data Structures, Database Management Systems, and Machine Learning</w:t>
      </w:r>
      <w:r>
        <w:t xml:space="preserve"> were applied in a real-world context.</w:t>
      </w:r>
    </w:p>
    <w:p w:rsidR="00E25A2F" w:rsidRDefault="00E25A2F" w:rsidP="00E25A2F">
      <w:pPr>
        <w:pStyle w:val="NormalWeb"/>
      </w:pPr>
      <w:r>
        <w:t>I also gained an understanding of forecasting models such as ARIMA and SARIMA, their assumptions, and their role in analyzing historical data trends. Result analysis helped in understanding how data-driven insights can support operational planning.</w:t>
      </w:r>
    </w:p>
    <w:p w:rsidR="00E25A2F" w:rsidRDefault="00E25A2F" w:rsidP="00E25A2F">
      <w:pPr>
        <w:pStyle w:val="Heading4"/>
      </w:pPr>
      <w:r>
        <w:t>2.4 Skills Learned</w:t>
      </w:r>
    </w:p>
    <w:p w:rsidR="00E25A2F" w:rsidRDefault="00E25A2F" w:rsidP="00E25A2F">
      <w:pPr>
        <w:pStyle w:val="NormalWeb"/>
      </w:pPr>
      <w:r>
        <w:t>The internship helped me develop both technical and professional skills. Technical skills included Python programming, data analysis using pandas and NumPy, basic visualization, and logical rule implementation. I also improved my ability to debug code, validate outputs, and optimize logic based on constraints.</w:t>
      </w:r>
    </w:p>
    <w:p w:rsidR="00E25A2F" w:rsidRDefault="00E25A2F" w:rsidP="00E25A2F">
      <w:pPr>
        <w:pStyle w:val="NormalWeb"/>
      </w:pPr>
      <w:r>
        <w:t>Professional skills such as documentation, communication with mentors, understanding industrial requirements, and time management were also enhanced during the internship period.</w:t>
      </w:r>
    </w:p>
    <w:p w:rsidR="0032354F" w:rsidRDefault="0032354F" w:rsidP="00E25A2F">
      <w:pPr>
        <w:pStyle w:val="NormalWeb"/>
      </w:pPr>
    </w:p>
    <w:p w:rsidR="00E25A2F" w:rsidRDefault="00E25A2F" w:rsidP="00E25A2F">
      <w:pPr>
        <w:pStyle w:val="Heading4"/>
      </w:pPr>
      <w:r>
        <w:t>2.5 Observed Attitudes and Gained Values</w:t>
      </w:r>
    </w:p>
    <w:p w:rsidR="00E25A2F" w:rsidRDefault="00E25A2F" w:rsidP="00E25A2F">
      <w:pPr>
        <w:pStyle w:val="NormalWeb"/>
      </w:pPr>
      <w:r>
        <w:t>While working at JSW Steel Ltd., I observed strong professional values such as discipline, teamwork, accountability, and commitment to quality. Employees demonstrated a problem-solving mindset and a data-driven approach to decision-making. These values highlighted the importance of reliability, continuous learning, and ethical responsibility in a professional career.</w:t>
      </w:r>
    </w:p>
    <w:p w:rsidR="00E25A2F" w:rsidRDefault="00E25A2F" w:rsidP="00E25A2F">
      <w:pPr>
        <w:pStyle w:val="Heading4"/>
      </w:pPr>
      <w:r>
        <w:t>2.6 Most Challenging Task Performed</w:t>
      </w:r>
    </w:p>
    <w:p w:rsidR="00E25A2F" w:rsidRDefault="00E25A2F" w:rsidP="00E25A2F">
      <w:pPr>
        <w:pStyle w:val="NormalWeb"/>
      </w:pPr>
      <w:r>
        <w:t>The most challenging task during the internship was implementing the nearest-fit slab allocation logic while ensuring fairness and uniqueness in allocation. Handling multiple parameters such as thickness, width, length, and grade simultaneously required careful design and testing. Challenges were overcome by breaking the problem into smaller modules, validating results step-by-step, and incorporating mentor feedback.</w:t>
      </w: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C95539" w:rsidRDefault="00C95539" w:rsidP="00C95539">
      <w:pPr>
        <w:pStyle w:val="Heading2"/>
      </w:pPr>
      <w:r>
        <w:t>3. CONCLUSION</w:t>
      </w:r>
    </w:p>
    <w:p w:rsidR="00C95539" w:rsidRPr="00C95539" w:rsidRDefault="00DF380D" w:rsidP="00C95539">
      <w:r>
        <w:tab/>
      </w:r>
    </w:p>
    <w:p w:rsidR="00C95539" w:rsidRDefault="00C95539" w:rsidP="00C95539">
      <w:pPr>
        <w:pStyle w:val="NormalWeb"/>
      </w:pPr>
      <w:r>
        <w:t>The internship at JSW Steel Ltd., Dolvi Works, was a valuable learning experience that bridged the gap between academic knowledge and industrial application. Working on the JSW Slab Allocation System enhanced my understanding of data-driven problem-solving and exposed me to real-world operational challenges. The internship strengthened my technical foundation, improved my professional skills, and motivated me to pursue a career in data analytics and software development within industrial domains.</w:t>
      </w: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EB10AA" w:rsidRDefault="00EB10AA">
      <w:pPr>
        <w:spacing w:after="160"/>
        <w:jc w:val="both"/>
        <w:rPr>
          <w:b/>
          <w:bCs/>
        </w:rPr>
      </w:pPr>
    </w:p>
    <w:p w:rsidR="004A7D14" w:rsidRDefault="000612E5">
      <w:pPr>
        <w:jc w:val="both"/>
      </w:pPr>
      <w:r>
        <w:lastRenderedPageBreak/>
        <w:t xml:space="preserve">The following are the guidelines </w:t>
      </w:r>
      <w:proofErr w:type="gramStart"/>
      <w:r>
        <w:t>-  expectation</w:t>
      </w:r>
      <w:proofErr w:type="gramEnd"/>
      <w:r>
        <w:t xml:space="preserve"> from intern should include in internship report</w:t>
      </w:r>
    </w:p>
    <w:p w:rsidR="004A7D14" w:rsidRDefault="004A7D14">
      <w:pPr>
        <w:jc w:val="both"/>
      </w:pPr>
    </w:p>
    <w:p w:rsidR="004A7D14" w:rsidRDefault="000612E5">
      <w:pPr>
        <w:ind w:left="360" w:hanging="180"/>
        <w:jc w:val="both"/>
      </w:pPr>
      <w:r>
        <w:t>1)</w:t>
      </w:r>
      <w:r>
        <w:rPr>
          <w:b/>
          <w:bCs/>
        </w:rPr>
        <w:t xml:space="preserve"> Introduction</w:t>
      </w:r>
      <w:r>
        <w:t xml:space="preserve"> includes a brief description of the Organization/ Institute. The starting and ending dates of your internship. The abstract and scope of the work completed during the internship. It may include background information necessary to understand the work completed during the internship.</w:t>
      </w:r>
    </w:p>
    <w:p w:rsidR="004A7D14" w:rsidRDefault="004A7D14">
      <w:pPr>
        <w:ind w:left="360" w:hanging="180"/>
        <w:jc w:val="both"/>
      </w:pPr>
    </w:p>
    <w:p w:rsidR="004A7D14" w:rsidRDefault="000612E5">
      <w:pPr>
        <w:ind w:left="360" w:hanging="180"/>
        <w:jc w:val="both"/>
      </w:pPr>
      <w:r>
        <w:t xml:space="preserve">2) </w:t>
      </w:r>
      <w:r>
        <w:rPr>
          <w:b/>
          <w:bCs/>
        </w:rPr>
        <w:t>Internship discussion</w:t>
      </w:r>
      <w:r>
        <w:t xml:space="preserve"> should include a report of the work carried out in Organization / Institute. It may contain:</w:t>
      </w:r>
    </w:p>
    <w:p w:rsidR="004A7D14" w:rsidRDefault="004A7D14">
      <w:pPr>
        <w:ind w:left="360" w:hanging="180"/>
        <w:jc w:val="both"/>
      </w:pPr>
    </w:p>
    <w:p w:rsidR="004A7D14" w:rsidRDefault="009D77B7">
      <w:pPr>
        <w:ind w:left="360" w:hanging="180"/>
        <w:jc w:val="both"/>
      </w:pPr>
      <w:sdt>
        <w:sdtPr>
          <w:tag w:val="goog_rdk_0"/>
          <w:id w:val="1527340751"/>
        </w:sdtPr>
        <w:sdtEndPr/>
        <w:sdtContent>
          <w:r w:rsidR="000612E5">
            <w:rPr>
              <w:rFonts w:ascii="Nova Mono" w:eastAsia="Nova Mono" w:hAnsi="Nova Mono" w:cs="Nova Mono"/>
            </w:rPr>
            <w:t xml:space="preserve">⮚ </w:t>
          </w:r>
        </w:sdtContent>
      </w:sdt>
      <w:r w:rsidR="000612E5">
        <w:rPr>
          <w:b/>
          <w:bCs/>
        </w:rPr>
        <w:t>Problem / Project / Opportunity</w:t>
      </w:r>
      <w:r w:rsidR="000612E5">
        <w:t xml:space="preserve"> the student got in the Institute/ Organization.</w:t>
      </w:r>
    </w:p>
    <w:p w:rsidR="004A7D14" w:rsidRDefault="004A7D14">
      <w:pPr>
        <w:ind w:left="360" w:hanging="180"/>
        <w:jc w:val="both"/>
      </w:pPr>
    </w:p>
    <w:p w:rsidR="004A7D14" w:rsidRDefault="009D77B7">
      <w:pPr>
        <w:ind w:left="360" w:hanging="180"/>
        <w:jc w:val="both"/>
      </w:pPr>
      <w:sdt>
        <w:sdtPr>
          <w:tag w:val="goog_rdk_1"/>
          <w:id w:val="-1053867462"/>
        </w:sdtPr>
        <w:sdtEndPr/>
        <w:sdtContent>
          <w:r w:rsidR="000612E5">
            <w:rPr>
              <w:rFonts w:ascii="Nova Mono" w:eastAsia="Nova Mono" w:hAnsi="Nova Mono" w:cs="Nova Mono"/>
            </w:rPr>
            <w:t>⮚</w:t>
          </w:r>
        </w:sdtContent>
      </w:sdt>
      <w:r w:rsidR="000612E5">
        <w:rPr>
          <w:b/>
          <w:bCs/>
        </w:rPr>
        <w:t xml:space="preserve"> Learning Experience </w:t>
      </w:r>
      <w:r w:rsidR="000612E5">
        <w:t>should include:</w:t>
      </w:r>
    </w:p>
    <w:p w:rsidR="004A7D14" w:rsidRDefault="004A7D14">
      <w:pPr>
        <w:ind w:left="360" w:hanging="180"/>
        <w:jc w:val="both"/>
      </w:pPr>
    </w:p>
    <w:p w:rsidR="004A7D14" w:rsidRDefault="000612E5">
      <w:pPr>
        <w:ind w:left="360" w:hanging="180"/>
        <w:jc w:val="both"/>
      </w:pPr>
      <w:r>
        <w:t xml:space="preserve">a) </w:t>
      </w:r>
      <w:r>
        <w:rPr>
          <w:b/>
          <w:bCs/>
        </w:rPr>
        <w:t>Knowledge acquired</w:t>
      </w:r>
      <w:r>
        <w:t xml:space="preserve">: Briefly describe the knowledge you gained through your training experience and relate this knowledge to what you learned in </w:t>
      </w:r>
      <w:proofErr w:type="gramStart"/>
      <w:r>
        <w:t>specific  courses</w:t>
      </w:r>
      <w:proofErr w:type="gramEnd"/>
      <w:r>
        <w:t xml:space="preserve">. It may include Methodological </w:t>
      </w:r>
      <w:proofErr w:type="spellStart"/>
      <w:r>
        <w:t>details</w:t>
      </w:r>
      <w:proofErr w:type="gramStart"/>
      <w:r>
        <w:t>,Results</w:t>
      </w:r>
      <w:proofErr w:type="spellEnd"/>
      <w:proofErr w:type="gramEnd"/>
      <w:r>
        <w:t>/Analysis/Inferences etc.</w:t>
      </w:r>
    </w:p>
    <w:p w:rsidR="004A7D14" w:rsidRDefault="004A7D14">
      <w:pPr>
        <w:ind w:left="360" w:hanging="180"/>
        <w:jc w:val="both"/>
      </w:pPr>
    </w:p>
    <w:p w:rsidR="004A7D14" w:rsidRDefault="000612E5">
      <w:pPr>
        <w:ind w:left="360" w:hanging="180"/>
        <w:jc w:val="both"/>
      </w:pPr>
      <w:r>
        <w:t xml:space="preserve">b) </w:t>
      </w:r>
      <w:r>
        <w:rPr>
          <w:b/>
          <w:bCs/>
        </w:rPr>
        <w:t>Skills learned</w:t>
      </w:r>
      <w:r>
        <w:t>: Describe the skills and any career-specific abilities that you gained during your internship.</w:t>
      </w:r>
    </w:p>
    <w:p w:rsidR="004A7D14" w:rsidRDefault="004A7D14">
      <w:pPr>
        <w:ind w:left="360" w:hanging="180"/>
        <w:jc w:val="both"/>
      </w:pPr>
    </w:p>
    <w:p w:rsidR="004A7D14" w:rsidRDefault="000612E5">
      <w:pPr>
        <w:ind w:left="360" w:hanging="180"/>
        <w:jc w:val="both"/>
      </w:pPr>
      <w:r>
        <w:t xml:space="preserve">c) </w:t>
      </w:r>
      <w:r>
        <w:rPr>
          <w:b/>
          <w:bCs/>
        </w:rPr>
        <w:t>Observed attitudes and gained values</w:t>
      </w:r>
      <w:r>
        <w:t xml:space="preserve">: Describe the manners, mindsets </w:t>
      </w:r>
      <w:proofErr w:type="gramStart"/>
      <w:r>
        <w:t>or  values</w:t>
      </w:r>
      <w:proofErr w:type="gramEnd"/>
      <w:r>
        <w:t xml:space="preserve"> that you found and you perceive as important, in your training program, for a successful career (e.g. hard work, dependability, honesty, etc.)</w:t>
      </w:r>
    </w:p>
    <w:p w:rsidR="004A7D14" w:rsidRDefault="004A7D14">
      <w:pPr>
        <w:ind w:left="360" w:hanging="180"/>
        <w:jc w:val="both"/>
      </w:pPr>
    </w:p>
    <w:p w:rsidR="004A7D14" w:rsidRDefault="000612E5">
      <w:pPr>
        <w:ind w:left="360" w:hanging="180"/>
        <w:jc w:val="both"/>
      </w:pPr>
      <w:proofErr w:type="gramStart"/>
      <w:r>
        <w:t>d</w:t>
      </w:r>
      <w:proofErr w:type="gramEnd"/>
      <w:r>
        <w:t xml:space="preserve">) </w:t>
      </w:r>
      <w:r>
        <w:rPr>
          <w:b/>
          <w:bCs/>
        </w:rPr>
        <w:t>The most challenging task performed:</w:t>
      </w:r>
      <w:r>
        <w:t xml:space="preserve"> Describe the best and the most challenging mission that was assigned to you during your internship, how you performed it, and how you overcame challenges while performing it.</w:t>
      </w:r>
    </w:p>
    <w:p w:rsidR="004A7D14" w:rsidRDefault="004A7D14">
      <w:pPr>
        <w:ind w:left="360" w:hanging="180"/>
        <w:jc w:val="both"/>
      </w:pPr>
    </w:p>
    <w:p w:rsidR="004A7D14" w:rsidRDefault="000612E5">
      <w:pPr>
        <w:ind w:left="360" w:hanging="180"/>
        <w:jc w:val="both"/>
      </w:pPr>
      <w:r>
        <w:t xml:space="preserve">3) </w:t>
      </w:r>
      <w:r>
        <w:rPr>
          <w:b/>
          <w:bCs/>
        </w:rPr>
        <w:t>Conclusion</w:t>
      </w:r>
      <w:r>
        <w:t>: Summarize your overall experience in the internship keeping in mind the tasks performed and your learning experience.</w:t>
      </w:r>
    </w:p>
    <w:p w:rsidR="004A7D14" w:rsidRDefault="004A7D14">
      <w:pPr>
        <w:ind w:left="360" w:hanging="180"/>
        <w:jc w:val="both"/>
      </w:pPr>
    </w:p>
    <w:p w:rsidR="004A7D14" w:rsidRDefault="000612E5">
      <w:pPr>
        <w:ind w:left="360" w:hanging="180"/>
        <w:jc w:val="both"/>
      </w:pPr>
      <w:r>
        <w:t>4)</w:t>
      </w:r>
      <w:r>
        <w:rPr>
          <w:b/>
          <w:bCs/>
        </w:rPr>
        <w:t xml:space="preserve"> Bibliography:</w:t>
      </w:r>
      <w:r>
        <w:t xml:space="preserve"> Provide all the sources that you have used for data collection /project execution/ report preparation (books, articles, reports).</w:t>
      </w:r>
    </w:p>
    <w:p w:rsidR="004A7D14" w:rsidRDefault="004A7D14">
      <w:pPr>
        <w:ind w:left="360" w:hanging="180"/>
        <w:jc w:val="both"/>
      </w:pPr>
    </w:p>
    <w:p w:rsidR="004A7D14" w:rsidRDefault="000612E5">
      <w:pPr>
        <w:ind w:left="360" w:hanging="180"/>
        <w:jc w:val="both"/>
      </w:pPr>
      <w:r>
        <w:t xml:space="preserve">5) </w:t>
      </w:r>
      <w:r>
        <w:rPr>
          <w:b/>
          <w:bCs/>
        </w:rPr>
        <w:t>Plagiarism Report:</w:t>
      </w:r>
      <w:r>
        <w:t xml:space="preserve"> Attach a plagiarism report at the end of the report. (Acceptable range: 1- 20%) </w:t>
      </w:r>
    </w:p>
    <w:p w:rsidR="00E90580" w:rsidRDefault="00E90580">
      <w:pPr>
        <w:spacing w:after="160"/>
        <w:jc w:val="both"/>
        <w:rPr>
          <w:b/>
          <w:bCs/>
        </w:rPr>
      </w:pPr>
      <w:r>
        <w:rPr>
          <w:b/>
          <w:bCs/>
        </w:rPr>
        <w:t xml:space="preserve">  </w:t>
      </w:r>
      <w:r w:rsidR="00107820">
        <w:rPr>
          <w:b/>
          <w:bCs/>
        </w:rPr>
        <w:tab/>
      </w:r>
      <w:bookmarkStart w:id="0" w:name="_GoBack"/>
      <w:bookmarkEnd w:id="0"/>
    </w:p>
    <w:p w:rsidR="00E90580" w:rsidRDefault="00E90580" w:rsidP="00E90580"/>
    <w:p w:rsidR="004A7D14" w:rsidRPr="00E90580" w:rsidRDefault="00E90580" w:rsidP="00E90580">
      <w:pPr>
        <w:tabs>
          <w:tab w:val="left" w:pos="2390"/>
        </w:tabs>
      </w:pPr>
      <w:r>
        <w:tab/>
      </w:r>
    </w:p>
    <w:sectPr w:rsidR="004A7D14" w:rsidRPr="00E90580" w:rsidSect="00137089">
      <w:footerReference w:type="default" r:id="rId13"/>
      <w:footerReference w:type="first" r:id="rId14"/>
      <w:pgSz w:w="11906" w:h="16838"/>
      <w:pgMar w:top="1440" w:right="1440" w:bottom="180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7B7" w:rsidRDefault="009D77B7">
      <w:r>
        <w:separator/>
      </w:r>
    </w:p>
  </w:endnote>
  <w:endnote w:type="continuationSeparator" w:id="0">
    <w:p w:rsidR="009D77B7" w:rsidRDefault="009D7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6EC0720-B752-4D70-BF47-00A1B72CD3AE}"/>
    <w:embedBold r:id="rId2" w:fontKey="{FCA173A4-F2FB-440A-A0FC-6ED9ABE539E6}"/>
  </w:font>
  <w:font w:name="Calibri">
    <w:panose1 w:val="020F0502020204030204"/>
    <w:charset w:val="00"/>
    <w:family w:val="swiss"/>
    <w:pitch w:val="variable"/>
    <w:sig w:usb0="E4002EFF" w:usb1="C200247B" w:usb2="00000009" w:usb3="00000000" w:csb0="000001FF" w:csb1="00000000"/>
    <w:embedRegular r:id="rId3" w:fontKey="{8B44266F-24D2-42AE-885C-B070ED57C01D}"/>
    <w:embedBoldItalic r:id="rId4" w:fontKey="{CA80C1C6-4C49-4BDD-99E4-0C0A83644AAB}"/>
  </w:font>
  <w:font w:name="Tahoma">
    <w:panose1 w:val="020B0604030504040204"/>
    <w:charset w:val="00"/>
    <w:family w:val="swiss"/>
    <w:pitch w:val="variable"/>
    <w:sig w:usb0="E1002EFF" w:usb1="C000605B" w:usb2="00000029" w:usb3="00000000" w:csb0="000101FF" w:csb1="00000000"/>
    <w:embedRegular r:id="rId5" w:fontKey="{8D87D30E-462D-4650-8010-317E424A286C}"/>
  </w:font>
  <w:font w:name="Georgia">
    <w:panose1 w:val="02040502050405020303"/>
    <w:charset w:val="00"/>
    <w:family w:val="roman"/>
    <w:pitch w:val="variable"/>
    <w:sig w:usb0="00000287" w:usb1="00000000" w:usb2="00000000" w:usb3="00000000" w:csb0="0000009F" w:csb1="00000000"/>
    <w:embedItalic r:id="rId6" w:fontKey="{5831F4AD-C25D-4E20-82BC-8527B30824C5}"/>
  </w:font>
  <w:font w:name="Nova Mono">
    <w:charset w:val="00"/>
    <w:family w:val="auto"/>
    <w:pitch w:val="default"/>
    <w:embedRegular r:id="rId7" w:fontKey="{0C93FAEC-F1AC-4D12-B29D-37AD547D63F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6B6" w:rsidRDefault="00CB76B6" w:rsidP="00CB76B6">
    <w:pPr>
      <w:pStyle w:val="Footer"/>
    </w:pPr>
  </w:p>
  <w:p w:rsidR="00EE2E84" w:rsidRDefault="00137089">
    <w:pPr>
      <w:pBdr>
        <w:top w:val="nil"/>
        <w:left w:val="nil"/>
        <w:bottom w:val="nil"/>
        <w:right w:val="nil"/>
        <w:between w:val="nil"/>
      </w:pBdr>
      <w:tabs>
        <w:tab w:val="center" w:pos="4680"/>
        <w:tab w:val="right" w:pos="9360"/>
      </w:tabs>
      <w:rPr>
        <w:color w:val="000000"/>
      </w:rPr>
    </w:pPr>
    <w:r>
      <w:rPr>
        <w:color w:val="000000"/>
      </w:rPr>
      <w:tab/>
    </w:r>
    <w:r>
      <w:rPr>
        <w:color w:val="000000"/>
      </w:rPr>
      <w:tab/>
    </w:r>
    <w:r>
      <w:rPr>
        <w:color w:val="000000"/>
      </w:rPr>
      <w:tab/>
      <w:t>2</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754565"/>
      <w:docPartObj>
        <w:docPartGallery w:val="Page Numbers (Bottom of Page)"/>
        <w:docPartUnique/>
      </w:docPartObj>
    </w:sdtPr>
    <w:sdtEndPr>
      <w:rPr>
        <w:noProof/>
      </w:rPr>
    </w:sdtEndPr>
    <w:sdtContent>
      <w:p w:rsidR="00137089" w:rsidRDefault="00137089">
        <w:pPr>
          <w:pStyle w:val="Footer"/>
          <w:jc w:val="right"/>
        </w:pPr>
        <w:r>
          <w:fldChar w:fldCharType="begin"/>
        </w:r>
        <w:r>
          <w:instrText xml:space="preserve"> PAGE   \* MERGEFORMAT </w:instrText>
        </w:r>
        <w:r>
          <w:fldChar w:fldCharType="separate"/>
        </w:r>
        <w:r w:rsidR="00E90580">
          <w:rPr>
            <w:noProof/>
          </w:rPr>
          <w:t>7</w:t>
        </w:r>
        <w:r>
          <w:rPr>
            <w:noProof/>
          </w:rPr>
          <w:fldChar w:fldCharType="end"/>
        </w:r>
      </w:p>
    </w:sdtContent>
  </w:sdt>
  <w:p w:rsidR="00137089" w:rsidRDefault="001370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7089" w:rsidRDefault="00137089" w:rsidP="00CB76B6">
    <w:pPr>
      <w:pStyle w:val="Footer"/>
    </w:pPr>
  </w:p>
  <w:p w:rsidR="00137089" w:rsidRDefault="00137089">
    <w:pPr>
      <w:pBdr>
        <w:top w:val="nil"/>
        <w:left w:val="nil"/>
        <w:bottom w:val="nil"/>
        <w:right w:val="nil"/>
        <w:between w:val="nil"/>
      </w:pBdr>
      <w:tabs>
        <w:tab w:val="center" w:pos="4680"/>
        <w:tab w:val="right" w:pos="9360"/>
      </w:tabs>
      <w:rPr>
        <w:color w:val="000000"/>
      </w:rPr>
    </w:pPr>
    <w:r>
      <w:rPr>
        <w:color w:val="000000"/>
      </w:rPr>
      <w:tab/>
    </w:r>
    <w:r>
      <w:rPr>
        <w:color w:val="000000"/>
      </w:rPr>
      <w:tab/>
    </w:r>
    <w:r>
      <w:rPr>
        <w:color w:val="000000"/>
      </w:rPr>
      <w:tab/>
      <w:t>3</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511022"/>
      <w:docPartObj>
        <w:docPartGallery w:val="Page Numbers (Bottom of Page)"/>
        <w:docPartUnique/>
      </w:docPartObj>
    </w:sdtPr>
    <w:sdtEndPr>
      <w:rPr>
        <w:noProof/>
      </w:rPr>
    </w:sdtEndPr>
    <w:sdtContent>
      <w:p w:rsidR="00137089" w:rsidRDefault="00137089">
        <w:pPr>
          <w:pStyle w:val="Footer"/>
          <w:jc w:val="right"/>
        </w:pPr>
        <w:r>
          <w:fldChar w:fldCharType="begin"/>
        </w:r>
        <w:r>
          <w:instrText xml:space="preserve"> PAGE   \* MERGEFORMAT </w:instrText>
        </w:r>
        <w:r>
          <w:fldChar w:fldCharType="separate"/>
        </w:r>
        <w:r w:rsidR="00E90580">
          <w:rPr>
            <w:noProof/>
          </w:rPr>
          <w:t>1</w:t>
        </w:r>
        <w:r>
          <w:rPr>
            <w:noProof/>
          </w:rPr>
          <w:fldChar w:fldCharType="end"/>
        </w:r>
      </w:p>
    </w:sdtContent>
  </w:sdt>
  <w:p w:rsidR="00137089" w:rsidRDefault="00137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7B7" w:rsidRDefault="009D77B7">
      <w:r>
        <w:separator/>
      </w:r>
    </w:p>
  </w:footnote>
  <w:footnote w:type="continuationSeparator" w:id="0">
    <w:p w:rsidR="009D77B7" w:rsidRDefault="009D7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4360CA"/>
    <w:multiLevelType w:val="hybridMultilevel"/>
    <w:tmpl w:val="4CA27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8231B3"/>
    <w:multiLevelType w:val="hybridMultilevel"/>
    <w:tmpl w:val="AB2C6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D14"/>
    <w:rsid w:val="000612E5"/>
    <w:rsid w:val="00107820"/>
    <w:rsid w:val="00137089"/>
    <w:rsid w:val="00161737"/>
    <w:rsid w:val="0020404E"/>
    <w:rsid w:val="002C523C"/>
    <w:rsid w:val="0032354F"/>
    <w:rsid w:val="00355425"/>
    <w:rsid w:val="004328B9"/>
    <w:rsid w:val="004A7D14"/>
    <w:rsid w:val="005409DD"/>
    <w:rsid w:val="00616277"/>
    <w:rsid w:val="0076005B"/>
    <w:rsid w:val="0078006E"/>
    <w:rsid w:val="0087636A"/>
    <w:rsid w:val="009A19B4"/>
    <w:rsid w:val="009D77B7"/>
    <w:rsid w:val="00BD065F"/>
    <w:rsid w:val="00BF4061"/>
    <w:rsid w:val="00C95539"/>
    <w:rsid w:val="00CB76B6"/>
    <w:rsid w:val="00CF39BF"/>
    <w:rsid w:val="00D1047A"/>
    <w:rsid w:val="00DF380D"/>
    <w:rsid w:val="00E25A2F"/>
    <w:rsid w:val="00E90580"/>
    <w:rsid w:val="00E925F5"/>
    <w:rsid w:val="00EB10AA"/>
    <w:rsid w:val="00EE2E84"/>
    <w:rsid w:val="00EE57A9"/>
    <w:rsid w:val="00F82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6F3E4"/>
  <w15:docId w15:val="{1ACCC345-FB4D-4FD2-ACEF-FE02AE81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link w:val="Heading2Char"/>
    <w:pPr>
      <w:keepNext/>
      <w:jc w:val="center"/>
      <w:outlineLvl w:val="1"/>
    </w:pPr>
    <w:rPr>
      <w:b/>
      <w:bCs/>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link w:val="Heading5Char"/>
    <w:pPr>
      <w:spacing w:before="240" w:after="60"/>
      <w:outlineLvl w:val="4"/>
    </w:pPr>
    <w:rPr>
      <w:rFonts w:ascii="Calibri" w:eastAsia="Calibri" w:hAnsi="Calibri" w:cs="Calibri"/>
      <w:b/>
      <w:bCs/>
      <w:i/>
      <w:iCs/>
      <w:sz w:val="26"/>
      <w:szCs w:val="26"/>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jc w:val="center"/>
    </w:pPr>
    <w:rPr>
      <w:u w:val="single"/>
    </w:rPr>
  </w:style>
  <w:style w:type="table" w:customStyle="1" w:styleId="TableNormal1">
    <w:name w:val="TableNormal"/>
    <w:tblPr>
      <w:tblCellMar>
        <w:top w:w="0" w:type="dxa"/>
        <w:left w:w="0" w:type="dxa"/>
        <w:bottom w:w="0" w:type="dxa"/>
        <w:right w:w="0" w:type="dxa"/>
      </w:tblCellMar>
    </w:tblPr>
  </w:style>
  <w:style w:type="character" w:customStyle="1" w:styleId="Heading2Char">
    <w:name w:val="Heading 2 Char"/>
    <w:basedOn w:val="DefaultParagraphFont"/>
    <w:link w:val="Heading2"/>
    <w:rsid w:val="00EE036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EE036C"/>
    <w:rPr>
      <w:rFonts w:ascii="Calibri" w:eastAsia="Times New Roman" w:hAnsi="Calibri" w:cs="Times New Roman"/>
      <w:b/>
      <w:bCs/>
      <w:i/>
      <w:iCs/>
      <w:sz w:val="26"/>
      <w:szCs w:val="26"/>
    </w:rPr>
  </w:style>
  <w:style w:type="paragraph" w:styleId="NormalWeb">
    <w:name w:val="Normal (Web)"/>
    <w:basedOn w:val="Normal"/>
    <w:uiPriority w:val="99"/>
    <w:rsid w:val="00EE036C"/>
    <w:pPr>
      <w:suppressAutoHyphens/>
      <w:spacing w:after="280"/>
    </w:pPr>
    <w:rPr>
      <w:kern w:val="1"/>
    </w:rPr>
  </w:style>
  <w:style w:type="paragraph" w:styleId="NoSpacing">
    <w:name w:val="No Spacing"/>
    <w:uiPriority w:val="1"/>
    <w:qFormat/>
    <w:rsid w:val="00EE036C"/>
  </w:style>
  <w:style w:type="table" w:customStyle="1" w:styleId="TableGrid1">
    <w:name w:val="Table Grid1"/>
    <w:basedOn w:val="TableNormal"/>
    <w:next w:val="TableGrid"/>
    <w:uiPriority w:val="59"/>
    <w:rsid w:val="00EE0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EE03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E036C"/>
    <w:rPr>
      <w:rFonts w:ascii="Tahoma" w:hAnsi="Tahoma" w:cs="Tahoma"/>
      <w:sz w:val="16"/>
      <w:szCs w:val="16"/>
    </w:rPr>
  </w:style>
  <w:style w:type="character" w:customStyle="1" w:styleId="BalloonTextChar">
    <w:name w:val="Balloon Text Char"/>
    <w:basedOn w:val="DefaultParagraphFont"/>
    <w:link w:val="BalloonText"/>
    <w:uiPriority w:val="99"/>
    <w:semiHidden/>
    <w:rsid w:val="00EE036C"/>
    <w:rPr>
      <w:rFonts w:ascii="Tahoma" w:eastAsia="Times New Roman" w:hAnsi="Tahoma" w:cs="Tahoma"/>
      <w:sz w:val="16"/>
      <w:szCs w:val="16"/>
    </w:rPr>
  </w:style>
  <w:style w:type="paragraph" w:styleId="Header">
    <w:name w:val="header"/>
    <w:basedOn w:val="Normal"/>
    <w:link w:val="HeaderChar"/>
    <w:uiPriority w:val="99"/>
    <w:unhideWhenUsed/>
    <w:rsid w:val="00CB1C73"/>
    <w:pPr>
      <w:tabs>
        <w:tab w:val="center" w:pos="4680"/>
        <w:tab w:val="right" w:pos="9360"/>
      </w:tabs>
    </w:pPr>
  </w:style>
  <w:style w:type="character" w:customStyle="1" w:styleId="HeaderChar">
    <w:name w:val="Header Char"/>
    <w:basedOn w:val="DefaultParagraphFont"/>
    <w:link w:val="Header"/>
    <w:uiPriority w:val="99"/>
    <w:rsid w:val="00CB1C7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B1C73"/>
    <w:pPr>
      <w:tabs>
        <w:tab w:val="center" w:pos="4680"/>
        <w:tab w:val="right" w:pos="9360"/>
      </w:tabs>
    </w:pPr>
  </w:style>
  <w:style w:type="character" w:customStyle="1" w:styleId="FooterChar">
    <w:name w:val="Footer Char"/>
    <w:basedOn w:val="DefaultParagraphFont"/>
    <w:link w:val="Footer"/>
    <w:uiPriority w:val="99"/>
    <w:rsid w:val="00CB1C73"/>
    <w:rPr>
      <w:rFonts w:ascii="Times New Roman" w:eastAsia="Times New Roman" w:hAnsi="Times New Roman" w:cs="Times New Roman"/>
      <w:sz w:val="24"/>
      <w:szCs w:val="24"/>
    </w:rPr>
  </w:style>
  <w:style w:type="character" w:customStyle="1" w:styleId="TitleChar">
    <w:name w:val="Title Char"/>
    <w:basedOn w:val="DefaultParagraphFont"/>
    <w:link w:val="Title"/>
    <w:rsid w:val="009D7812"/>
    <w:rPr>
      <w:rFonts w:ascii="Times New Roman" w:eastAsia="Times New Roman" w:hAnsi="Times New Roman" w:cs="Times New Roman"/>
      <w:sz w:val="24"/>
      <w:szCs w:val="24"/>
      <w:u w:val="single"/>
    </w:rPr>
  </w:style>
  <w:style w:type="paragraph" w:styleId="ListParagraph">
    <w:name w:val="List Paragraph"/>
    <w:basedOn w:val="Normal"/>
    <w:uiPriority w:val="34"/>
    <w:qFormat/>
    <w:rsid w:val="009D7812"/>
    <w:pPr>
      <w:spacing w:after="160" w:line="259" w:lineRule="auto"/>
      <w:ind w:left="720"/>
      <w:contextualSpacing/>
    </w:pPr>
    <w:rPr>
      <w:rFonts w:asciiTheme="minorHAnsi" w:eastAsiaTheme="minorHAnsi" w:hAnsiTheme="minorHAnsi" w:cstheme="minorBidi"/>
      <w:sz w:val="22"/>
      <w:szCs w:val="22"/>
    </w:rPr>
  </w:style>
  <w:style w:type="paragraph" w:styleId="Quote">
    <w:name w:val="Quote"/>
    <w:basedOn w:val="Normal"/>
    <w:next w:val="Normal"/>
    <w:link w:val="QuoteChar"/>
    <w:uiPriority w:val="29"/>
    <w:qFormat/>
    <w:rsid w:val="009A7C6F"/>
    <w:rPr>
      <w:i/>
      <w:iCs/>
      <w:color w:val="000000" w:themeColor="text1"/>
    </w:rPr>
  </w:style>
  <w:style w:type="character" w:customStyle="1" w:styleId="QuoteChar">
    <w:name w:val="Quote Char"/>
    <w:basedOn w:val="DefaultParagraphFont"/>
    <w:link w:val="Quote"/>
    <w:uiPriority w:val="29"/>
    <w:rsid w:val="009A7C6F"/>
    <w:rPr>
      <w:rFonts w:ascii="Times New Roman" w:eastAsia="Times New Roman" w:hAnsi="Times New Roman" w:cs="Times New Roman"/>
      <w:i/>
      <w:iCs/>
      <w:color w:val="000000" w:themeColor="text1"/>
      <w:sz w:val="24"/>
      <w:szCs w:val="24"/>
    </w:rPr>
  </w:style>
  <w:style w:type="table" w:styleId="LightList-Accent5">
    <w:name w:val="Light List Accent 5"/>
    <w:basedOn w:val="TableNormal"/>
    <w:uiPriority w:val="61"/>
    <w:rsid w:val="00F23E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basedOn w:val="DefaultParagraphFont"/>
    <w:link w:val="Heading1"/>
    <w:uiPriority w:val="9"/>
    <w:rsid w:val="002D631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D631D"/>
    <w:pPr>
      <w:spacing w:line="276" w:lineRule="auto"/>
      <w:outlineLvl w:val="9"/>
    </w:pPr>
    <w:rPr>
      <w:lang w:eastAsia="ja-JP"/>
    </w:rPr>
  </w:style>
  <w:style w:type="paragraph" w:styleId="TOC2">
    <w:name w:val="toc 2"/>
    <w:basedOn w:val="Normal"/>
    <w:next w:val="Normal"/>
    <w:autoRedefine/>
    <w:uiPriority w:val="39"/>
    <w:unhideWhenUsed/>
    <w:rsid w:val="002D631D"/>
    <w:pPr>
      <w:spacing w:after="100"/>
      <w:ind w:left="240"/>
    </w:pPr>
  </w:style>
  <w:style w:type="character" w:styleId="Hyperlink">
    <w:name w:val="Hyperlink"/>
    <w:basedOn w:val="DefaultParagraphFont"/>
    <w:uiPriority w:val="99"/>
    <w:unhideWhenUsed/>
    <w:rsid w:val="002D631D"/>
    <w:rPr>
      <w:color w:val="0000FF" w:themeColor="hyperlink"/>
      <w:u w:val="single"/>
    </w:rPr>
  </w:style>
  <w:style w:type="paragraph" w:customStyle="1" w:styleId="Default">
    <w:name w:val="Default"/>
    <w:rsid w:val="002F3A76"/>
    <w:pPr>
      <w:autoSpaceDE w:val="0"/>
      <w:autoSpaceDN w:val="0"/>
      <w:adjustRightInd w:val="0"/>
    </w:pPr>
    <w:rPr>
      <w:color w:val="000000"/>
    </w:rPr>
  </w:style>
  <w:style w:type="character" w:styleId="Strong">
    <w:name w:val="Strong"/>
    <w:uiPriority w:val="22"/>
    <w:qFormat/>
    <w:rsid w:val="00501265"/>
    <w:rPr>
      <w:b/>
      <w:bCs/>
    </w:rPr>
  </w:style>
  <w:style w:type="character" w:customStyle="1" w:styleId="isbn-value">
    <w:name w:val="isbn-value"/>
    <w:basedOn w:val="DefaultParagraphFont"/>
    <w:rsid w:val="00501265"/>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338121">
      <w:bodyDiv w:val="1"/>
      <w:marLeft w:val="0"/>
      <w:marRight w:val="0"/>
      <w:marTop w:val="0"/>
      <w:marBottom w:val="0"/>
      <w:divBdr>
        <w:top w:val="none" w:sz="0" w:space="0" w:color="auto"/>
        <w:left w:val="none" w:sz="0" w:space="0" w:color="auto"/>
        <w:bottom w:val="none" w:sz="0" w:space="0" w:color="auto"/>
        <w:right w:val="none" w:sz="0" w:space="0" w:color="auto"/>
      </w:divBdr>
    </w:div>
    <w:div w:id="310330982">
      <w:bodyDiv w:val="1"/>
      <w:marLeft w:val="0"/>
      <w:marRight w:val="0"/>
      <w:marTop w:val="0"/>
      <w:marBottom w:val="0"/>
      <w:divBdr>
        <w:top w:val="none" w:sz="0" w:space="0" w:color="auto"/>
        <w:left w:val="none" w:sz="0" w:space="0" w:color="auto"/>
        <w:bottom w:val="none" w:sz="0" w:space="0" w:color="auto"/>
        <w:right w:val="none" w:sz="0" w:space="0" w:color="auto"/>
      </w:divBdr>
    </w:div>
    <w:div w:id="1338384419">
      <w:bodyDiv w:val="1"/>
      <w:marLeft w:val="0"/>
      <w:marRight w:val="0"/>
      <w:marTop w:val="0"/>
      <w:marBottom w:val="0"/>
      <w:divBdr>
        <w:top w:val="none" w:sz="0" w:space="0" w:color="auto"/>
        <w:left w:val="none" w:sz="0" w:space="0" w:color="auto"/>
        <w:bottom w:val="none" w:sz="0" w:space="0" w:color="auto"/>
        <w:right w:val="none" w:sz="0" w:space="0" w:color="auto"/>
      </w:divBdr>
      <w:divsChild>
        <w:div w:id="381709475">
          <w:marLeft w:val="0"/>
          <w:marRight w:val="0"/>
          <w:marTop w:val="0"/>
          <w:marBottom w:val="0"/>
          <w:divBdr>
            <w:top w:val="none" w:sz="0" w:space="0" w:color="auto"/>
            <w:left w:val="none" w:sz="0" w:space="0" w:color="auto"/>
            <w:bottom w:val="none" w:sz="0" w:space="0" w:color="auto"/>
            <w:right w:val="none" w:sz="0" w:space="0" w:color="auto"/>
          </w:divBdr>
        </w:div>
      </w:divsChild>
    </w:div>
    <w:div w:id="1588075435">
      <w:bodyDiv w:val="1"/>
      <w:marLeft w:val="0"/>
      <w:marRight w:val="0"/>
      <w:marTop w:val="0"/>
      <w:marBottom w:val="0"/>
      <w:divBdr>
        <w:top w:val="none" w:sz="0" w:space="0" w:color="auto"/>
        <w:left w:val="none" w:sz="0" w:space="0" w:color="auto"/>
        <w:bottom w:val="none" w:sz="0" w:space="0" w:color="auto"/>
        <w:right w:val="none" w:sz="0" w:space="0" w:color="auto"/>
      </w:divBdr>
    </w:div>
    <w:div w:id="2140879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GBsgKtV+GKGPI473s/x8r75cQ==">CgMxLjAaFgoBMBIRCg8IB0ILEglOb3ZhIE1vbm8aFgoBMRIRCg8IB0ILEglOb3ZhIE1vbm84AHIhMXhTN2tWRzU3Z1FSR2tpYWJIR3J3emF6UUsxcWpHSkM2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1E270A-75D8-4268-B1FC-CEFA5C8D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vvk</dc:creator>
  <cp:lastModifiedBy>Sandeep</cp:lastModifiedBy>
  <cp:revision>23</cp:revision>
  <dcterms:created xsi:type="dcterms:W3CDTF">2021-08-01T14:03:00Z</dcterms:created>
  <dcterms:modified xsi:type="dcterms:W3CDTF">2025-12-22T07:01:00Z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de7701326e91f42573e5e5bf98ad23984c9282410579748d76785b249f89bf84</vt:lpwstr>
  </property>
</Properties>
</file>