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color w:val="36394d"/>
          <w:sz w:val="24"/>
          <w:szCs w:val="24"/>
        </w:rPr>
      </w:pPr>
      <w:r w:rsidDel="00000000" w:rsidR="00000000" w:rsidRPr="00000000">
        <w:rPr>
          <w:color w:val="36394d"/>
          <w:sz w:val="24"/>
          <w:szCs w:val="24"/>
          <w:rtl w:val="0"/>
        </w:rPr>
        <w:t xml:space="preserve">Play along with us - These are the mistakes👇🏼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color w:val="36394d"/>
          <w:sz w:val="24"/>
          <w:szCs w:val="24"/>
        </w:rPr>
      </w:pPr>
      <w:r w:rsidDel="00000000" w:rsidR="00000000" w:rsidRPr="00000000">
        <w:rPr>
          <w:color w:val="36394d"/>
          <w:sz w:val="24"/>
          <w:szCs w:val="24"/>
          <w:rtl w:val="0"/>
        </w:rPr>
        <w:t xml:space="preserve">1. Overcrowded</w:t>
        <w:br w:type="textWrapping"/>
        <w:t xml:space="preserve">2. Too much text</w:t>
        <w:br w:type="textWrapping"/>
        <w:t xml:space="preserve">3. No hierarchy</w:t>
        <w:br w:type="textWrapping"/>
        <w:t xml:space="preserve">4. The inside joke</w:t>
        <w:br w:type="textWrapping"/>
        <w:t xml:space="preserve">5. The corner</w:t>
        <w:br w:type="textWrapping"/>
        <w:t xml:space="preserve">6. Wrong emotion</w:t>
        <w:br w:type="textWrapping"/>
        <w:t xml:space="preserve">7. Bad composition</w:t>
        <w:br w:type="textWrapping"/>
        <w:t xml:space="preserve">8. Font style</w:t>
        <w:br w:type="textWrapping"/>
        <w:t xml:space="preserve">9. Strokes, shadows, effects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4z2yvfmg0z0d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 Thumbnail Crimes to Avoid – Common Mistakes and How to Fix Them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h10lea4xazu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Thumbnail Mistakes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bn2fl2yax2fr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Mistake 1: Overcrowded Thumbnails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Too many elements (e.g., emojis, arrows, text) make the thumbnail cluttered and hard to focus 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unnecessary elements.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1–3 key items.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main subject is clear and has space to stand out.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82vp0g4hlmjf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Mistake 2: Poor Hierarchy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No clear focal point—viewers don’t know where to look first.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Simplify the design.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Prioritize the most important element (e.g., subject or text).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size, contrast, and placement to guide the viewer’s eye.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raypxai43bra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Mistake 3: Wrong Font Choice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Using serif or overly stylized fonts that are hard to read.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sans-serif fonts</w:t>
      </w:r>
      <w:r w:rsidDel="00000000" w:rsidR="00000000" w:rsidRPr="00000000">
        <w:rPr>
          <w:rtl w:val="0"/>
        </w:rPr>
        <w:t xml:space="preserve"> (e.g., Helvetica, Montserrat, Poppins).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fonts bold and clear.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more than four words in your thumbnail text.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x019f2v4vs9r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Mistake 4: Excessive Effects (Strokes, Shadows)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Overuse of strokes and effects like glows and shadows cheapens the design.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Minimize or eliminate effects unless they enhance the story.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subject stands out naturally without unnecessary decorations.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8nctzt4orm2g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Mistake 5: Placing Elements in Problematic Corners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Critical information is placed where YouTube overlays icons (e.g., bottom right corner).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placing text or images in overlay areas.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Shift elements to the left or center for better visibility.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y3k7nkl1ibj1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Mistake 6: Using Inside Jokes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Thumbnails rely on references that only make sense after watching the video.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thumbnail is clear and intriguing without prior context.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Communicate the video’s value upfront to encourage clicks.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trbkt5cnzyan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Mistake 7: Inconsistent Emotions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The facial expressions or tone in the thumbnail don’t match the video’s message or title.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 the emotion in the thumbnail to the title and video content.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multiple photos during production and select the most relevant one.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h3r6v3hjye4v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Mistake 8: Misaligned Composition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Poor placement of elements creates imbalance or confusion.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symmetry or rule of thirds to create a pleasing layout.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overcrowding or awkward alignment of subjects and text.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35p858os0fc6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Mistake 9: Too Much Text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Excessive text slows viewers down and makes the thumbnail less engaging.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 text to four words max.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visuals to convey the message faster.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63lzjphbbj5d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Key Takeaways for Better Thumbnails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fir7f8rpgt85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General Tips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Prioritize Simplicity</w:t>
      </w:r>
      <w:r w:rsidDel="00000000" w:rsidR="00000000" w:rsidRPr="00000000">
        <w:rPr>
          <w:rtl w:val="0"/>
        </w:rPr>
        <w:t xml:space="preserve">: Reduce unnecessary elements and focus on the core message.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Use Contrast Effectively</w:t>
      </w:r>
      <w:r w:rsidDel="00000000" w:rsidR="00000000" w:rsidRPr="00000000">
        <w:rPr>
          <w:rtl w:val="0"/>
        </w:rPr>
        <w:t xml:space="preserve">: Make the subject or key item pop with contrasting colors.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Batch Production</w:t>
      </w:r>
      <w:r w:rsidDel="00000000" w:rsidR="00000000" w:rsidRPr="00000000">
        <w:rPr>
          <w:rtl w:val="0"/>
        </w:rPr>
        <w:t xml:space="preserve">: Take multiple photos during production to ensure you have options.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Test Different Versions</w:t>
      </w:r>
      <w:r w:rsidDel="00000000" w:rsidR="00000000" w:rsidRPr="00000000">
        <w:rPr>
          <w:rtl w:val="0"/>
        </w:rPr>
        <w:t xml:space="preserve">: Create several variations of a thumbnail and evaluate which one works best.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kf0nij5sqx3m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Visual Tools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Arrows and Highlights</w:t>
      </w:r>
      <w:r w:rsidDel="00000000" w:rsidR="00000000" w:rsidRPr="00000000">
        <w:rPr>
          <w:rtl w:val="0"/>
        </w:rPr>
        <w:t xml:space="preserve">: Use arrows and highlights sparingly to draw attention.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Emotion</w:t>
      </w:r>
      <w:r w:rsidDel="00000000" w:rsidR="00000000" w:rsidRPr="00000000">
        <w:rPr>
          <w:rtl w:val="0"/>
        </w:rPr>
        <w:t xml:space="preserve">: Ensure expressions and tone align with the video’s theme.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