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entered"/>
        <w:bidi w:val="0"/>
        <w:rPr/>
      </w:pPr>
      <w:r>
        <w:rPr/>
        <w:t>Міністерство освіти і науки України</w:t>
      </w:r>
    </w:p>
    <w:p>
      <w:pPr>
        <w:pStyle w:val="Centered"/>
        <w:bidi w:val="0"/>
        <w:rPr/>
      </w:pPr>
      <w:r>
        <w:rPr/>
        <w:t xml:space="preserve">Дніпровський національний університет імені Олеся Гончара </w:t>
      </w:r>
    </w:p>
    <w:p>
      <w:pPr>
        <w:pStyle w:val="Centered"/>
        <w:bidi w:val="0"/>
        <w:rPr/>
      </w:pPr>
      <w:r>
        <w:rPr/>
        <w:t>Факультет прикладної математики</w:t>
      </w:r>
    </w:p>
    <w:p>
      <w:pPr>
        <w:pStyle w:val="Centered"/>
        <w:bidi w:val="0"/>
        <w:rPr/>
      </w:pPr>
      <w:r>
        <w:rPr/>
        <w:t>Кафедра комп'ютерних технологій</w:t>
      </w:r>
    </w:p>
    <w:p>
      <w:pPr>
        <w:pStyle w:val="Title"/>
        <w:bidi w:val="0"/>
        <w:rPr/>
      </w:pPr>
      <w:r>
        <w:rPr/>
        <w:t>Л</w:t>
      </w:r>
      <w:r>
        <w:rPr/>
        <w:t>абораторн</w:t>
      </w:r>
      <w:r>
        <w:rPr/>
        <w:t>а</w:t>
      </w:r>
      <w:r>
        <w:rPr/>
        <w:t xml:space="preserve"> робот</w:t>
      </w:r>
      <w:r>
        <w:rPr/>
        <w:t>а №</w:t>
      </w:r>
      <w:r>
        <w:rPr/>
        <w:t>2</w:t>
      </w:r>
    </w:p>
    <w:tbl>
      <w:tblPr>
        <w:tblW w:w="5099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5"/>
        <w:gridCol w:w="3254"/>
      </w:tblGrid>
      <w:tr>
        <w:trPr>
          <w:trHeight w:val="1125" w:hRule="atLeast"/>
        </w:trPr>
        <w:tc>
          <w:tcPr>
            <w:tcW w:w="184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Виконавець:</w:t>
            </w:r>
          </w:p>
        </w:tc>
        <w:tc>
          <w:tcPr>
            <w:tcW w:w="325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студент групи П</w:t>
            </w:r>
            <w:r>
              <w:rPr/>
              <w:t>К-21м-1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Панасенко Єгор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Сергійович</w:t>
            </w:r>
          </w:p>
        </w:tc>
      </w:tr>
    </w:tbl>
    <w:p>
      <w:pPr>
        <w:pStyle w:val="Heading1"/>
        <w:bidi w:val="0"/>
        <w:ind w:left="0" w:hanging="0"/>
        <w:rPr/>
      </w:pPr>
      <w:r>
        <w:rPr/>
        <w:t>Постановка задачі</w:t>
      </w:r>
    </w:p>
    <w:p>
      <w:pPr>
        <w:pStyle w:val="TextBody"/>
        <w:bidi w:val="0"/>
        <w:ind w:left="0" w:right="0" w:hanging="0"/>
        <w:jc w:val="center"/>
        <w:rPr/>
      </w:pPr>
      <w:r>
        <w:rPr/>
        <w:drawing>
          <wp:inline distT="0" distB="0" distL="0" distR="0">
            <wp:extent cx="5248910" cy="5674360"/>
            <wp:effectExtent l="0" t="0" r="0" b="0"/>
            <wp:docPr id="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ind w:left="0" w:right="0" w:hanging="0"/>
        <w:jc w:val="center"/>
        <w:rPr/>
      </w:pPr>
      <w:r>
        <w:rPr/>
        <w:drawing>
          <wp:inline distT="0" distB="0" distL="0" distR="0">
            <wp:extent cx="6332220" cy="8680450"/>
            <wp:effectExtent l="0" t="0" r="0" b="0"/>
            <wp:docPr id="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6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bidi w:val="0"/>
        <w:ind w:left="0" w:hanging="0"/>
        <w:rPr/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12110"/>
            <wp:effectExtent l="0" t="0" r="0" b="0"/>
            <wp:wrapSquare wrapText="largest"/>
            <wp:docPr id="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Хід роботи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Розглянемо диференціальне рівняння: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2647315" cy="40957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Родина стійких екстремалей визначається рівнянням: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4571365" cy="45656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Візмемо: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1200150" cy="200025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Підставимо у рівняння: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3990340" cy="456565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2980690" cy="200025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Знайдемо управління: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1114425" cy="419100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Підставимо у рівняння отримане управління: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2780665" cy="419100"/>
            <wp:effectExtent l="0" t="0" r="0" b="0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4787265" cy="3148965"/>
            <wp:effectExtent l="0" t="0" r="0" b="0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Розглянемо диференціальне рівняння: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2647315" cy="409575"/>
            <wp:effectExtent l="0" t="0" r="0" b="0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Родина стійких екстремалей визначається рівнянням: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4571365" cy="456565"/>
            <wp:effectExtent l="0" t="0" r="0" b="0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Візмемо: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1790065" cy="200025"/>
            <wp:effectExtent l="0" t="0" r="0" b="0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Підставимо у рівняння: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5189855" cy="456565"/>
            <wp:effectExtent l="0" t="0" r="0" b="0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5123815" cy="257175"/>
            <wp:effectExtent l="0" t="0" r="0" b="0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Знайдемо управління: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1685290" cy="419100"/>
            <wp:effectExtent l="0" t="0" r="0" b="0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Підставимо у рівняння отримане управління: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2247265" cy="419100"/>
            <wp:effectExtent l="0" t="0" r="0" b="0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4672965" cy="3148965"/>
            <wp:effectExtent l="0" t="0" r="0" b="0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bidi w:val="0"/>
        <w:ind w:left="0" w:hanging="0"/>
        <w:rPr/>
      </w:pPr>
      <w:r>
        <w:rPr/>
        <w:t>Код програми</w:t>
      </w:r>
    </w:p>
    <w:p>
      <w:pPr>
        <w:pStyle w:val="Code"/>
        <w:bidi w:val="0"/>
        <w:jc w:val="left"/>
        <w:rPr/>
      </w:pPr>
      <w:r>
        <w:rPr/>
        <w:t>#!/usr/bin/env python3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from sympy import *</w:t>
      </w:r>
    </w:p>
    <w:p>
      <w:pPr>
        <w:pStyle w:val="Code"/>
        <w:bidi w:val="0"/>
        <w:jc w:val="left"/>
        <w:rPr/>
      </w:pPr>
      <w:r>
        <w:rPr/>
        <w:t>from sympy.solvers.ode.ode import odesimp</w:t>
      </w:r>
    </w:p>
    <w:p>
      <w:pPr>
        <w:pStyle w:val="Code"/>
        <w:bidi w:val="0"/>
        <w:jc w:val="left"/>
        <w:rPr/>
      </w:pPr>
      <w:r>
        <w:rPr/>
        <w:t>import matplotlib.pyplot as plt</w:t>
      </w:r>
    </w:p>
    <w:p>
      <w:pPr>
        <w:pStyle w:val="Code"/>
        <w:bidi w:val="0"/>
        <w:jc w:val="left"/>
        <w:rPr/>
      </w:pPr>
      <w:r>
        <w:rPr/>
        <w:t>import numpy as np</w:t>
      </w:r>
    </w:p>
    <w:p>
      <w:pPr>
        <w:pStyle w:val="Code"/>
        <w:bidi w:val="0"/>
        <w:jc w:val="left"/>
        <w:rPr/>
      </w:pPr>
      <w:r>
        <w:rPr/>
        <w:t>from scipy.integrate import odeint</w:t>
      </w:r>
    </w:p>
    <w:p>
      <w:pPr>
        <w:pStyle w:val="Code"/>
        <w:bidi w:val="0"/>
        <w:jc w:val="left"/>
        <w:rPr/>
      </w:pPr>
      <w:r>
        <w:rPr/>
        <w:t>from IPython.display import display, Latex</w:t>
      </w:r>
    </w:p>
    <w:p>
      <w:pPr>
        <w:pStyle w:val="Code"/>
        <w:bidi w:val="0"/>
        <w:jc w:val="left"/>
        <w:rPr/>
      </w:pPr>
      <w:r>
        <w:rPr/>
        <w:t>init_printing(use_latex='mathjax')</w:t>
      </w:r>
    </w:p>
    <w:p>
      <w:pPr>
        <w:pStyle w:val="Code"/>
        <w:bidi w:val="0"/>
        <w:jc w:val="left"/>
        <w:rPr/>
      </w:pPr>
      <w:r>
        <w:rPr/>
        <w:t>pprint = display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t, a, T = symbols("t, a, T")</w:t>
      </w:r>
    </w:p>
    <w:p>
      <w:pPr>
        <w:pStyle w:val="Code"/>
        <w:bidi w:val="0"/>
        <w:jc w:val="left"/>
        <w:rPr/>
      </w:pPr>
      <w:r>
        <w:rPr/>
        <w:t>x, u, psi = symbols("x, u, psi", cls=Function)</w:t>
      </w:r>
    </w:p>
    <w:p>
      <w:pPr>
        <w:pStyle w:val="Code"/>
        <w:bidi w:val="0"/>
        <w:jc w:val="left"/>
        <w:rPr/>
      </w:pPr>
      <w:r>
        <w:rPr/>
        <w:t>x = x(t)</w:t>
      </w:r>
    </w:p>
    <w:p>
      <w:pPr>
        <w:pStyle w:val="Code"/>
        <w:bidi w:val="0"/>
        <w:jc w:val="left"/>
        <w:rPr/>
      </w:pPr>
      <w:r>
        <w:rPr/>
        <w:t>psi = psi(x)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def sys(x, t, u, a, T):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return u(x, a, T) - a * x</w:t>
      </w:r>
    </w:p>
    <w:p>
      <w:pPr>
        <w:pStyle w:val="Code"/>
        <w:bidi w:val="0"/>
        <w:jc w:val="left"/>
        <w:rPr/>
      </w:pPr>
      <w:r>
        <w:rPr/>
        <w:t xml:space="preserve">    </w:t>
      </w:r>
    </w:p>
    <w:p>
      <w:pPr>
        <w:pStyle w:val="Code"/>
        <w:bidi w:val="0"/>
        <w:jc w:val="left"/>
        <w:rPr/>
      </w:pPr>
      <w:r>
        <w:rPr/>
        <w:t>def find_u_sys(system, psi_fun):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print("Розглянемо диференціальне рівняння:")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pprint(Eq(diff(x,t), sys(x, t, u, a, T)))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print("Родина стійких екстремалей визначається рівнянням:")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eq = Eq(T*diff(psi, x)*sys(x, t, u, a, T) + psi, 0)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pprint(eq)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print("Візмемо:")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pprint(Eq(psi, psi_fun))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eq = eq.subs(psi, psi_fun)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print("Підставимо у рівняння:")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pprint(eq)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eq = simplify(eq)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pprint(eq)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sol = solve(eq, u(x, a, T))[0]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print("Знайдемо управління:")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pprint(sol)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return lambdify([x, a, T], sol, modules='sympy')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def find_x_sys(system, u):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sol = sys(x, 0, u, a, T)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print("Підставимо у рівняння отримане управління:")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pprint(Eq(diff(x,t), sol))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return lambdify((x, t, a, T), sol, modules='sympy')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u_sol = find_u_sys(sys, x)</w:t>
      </w:r>
    </w:p>
    <w:p>
      <w:pPr>
        <w:pStyle w:val="Code"/>
        <w:bidi w:val="0"/>
        <w:jc w:val="left"/>
        <w:rPr/>
      </w:pPr>
      <w:r>
        <w:rPr/>
        <w:t>x_sol = find_x_sys(sys, u_sol)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plt.figure(1)</w:t>
      </w:r>
    </w:p>
    <w:p>
      <w:pPr>
        <w:pStyle w:val="Code"/>
        <w:bidi w:val="0"/>
        <w:jc w:val="left"/>
        <w:rPr/>
      </w:pPr>
      <w:r>
        <w:rPr/>
        <w:t>tspan = np.linspace(0, 10, 1000)</w:t>
      </w:r>
    </w:p>
    <w:p>
      <w:pPr>
        <w:pStyle w:val="Code"/>
        <w:bidi w:val="0"/>
        <w:jc w:val="left"/>
        <w:rPr/>
      </w:pPr>
      <w:r>
        <w:rPr/>
        <w:t>plt.plot(tspan, odeint(x_sol, 50, tspan, args=(10, 1)))</w:t>
      </w:r>
    </w:p>
    <w:p>
      <w:pPr>
        <w:pStyle w:val="Code"/>
        <w:bidi w:val="0"/>
        <w:jc w:val="left"/>
        <w:rPr/>
      </w:pPr>
      <w:r>
        <w:rPr/>
        <w:t>plt.plot(tspan, odeint(x_sol, 10, tspan, args=(10, 1)))</w:t>
      </w:r>
    </w:p>
    <w:p>
      <w:pPr>
        <w:pStyle w:val="Code"/>
        <w:bidi w:val="0"/>
        <w:jc w:val="left"/>
        <w:rPr/>
      </w:pPr>
      <w:r>
        <w:rPr/>
        <w:t>plt.plot(tspan, odeint(x_sol, -10, tspan, args=(10, 1)))</w:t>
      </w:r>
    </w:p>
    <w:p>
      <w:pPr>
        <w:pStyle w:val="Code"/>
        <w:bidi w:val="0"/>
        <w:jc w:val="left"/>
        <w:rPr/>
      </w:pPr>
      <w:r>
        <w:rPr/>
        <w:t>plt.plot(tspan, odeint(x_sol, 10, tspan, args=(1, 0.1)))</w:t>
      </w:r>
    </w:p>
    <w:p>
      <w:pPr>
        <w:pStyle w:val="Code"/>
        <w:bidi w:val="0"/>
        <w:jc w:val="left"/>
        <w:rPr/>
      </w:pPr>
      <w:r>
        <w:rPr/>
        <w:t>plt.show(block=False)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print()</w:t>
      </w:r>
    </w:p>
    <w:p>
      <w:pPr>
        <w:pStyle w:val="Code"/>
        <w:bidi w:val="0"/>
        <w:jc w:val="left"/>
        <w:rPr/>
      </w:pPr>
      <w:r>
        <w:rPr/>
        <w:t>u_sol = find_u_sys(sys, tanh(x))</w:t>
      </w:r>
    </w:p>
    <w:p>
      <w:pPr>
        <w:pStyle w:val="Code"/>
        <w:bidi w:val="0"/>
        <w:jc w:val="left"/>
        <w:rPr/>
      </w:pPr>
      <w:r>
        <w:rPr/>
        <w:t>x_sol = find_x_sys(sys, u_sol)</w:t>
      </w:r>
    </w:p>
    <w:p>
      <w:pPr>
        <w:pStyle w:val="Code"/>
        <w:bidi w:val="0"/>
        <w:jc w:val="left"/>
        <w:rPr/>
      </w:pPr>
      <w:r>
        <w:rPr/>
        <w:t>x_sol = lambda x, t, a, T: -0.5*np.sinh(2*x)/T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tspan = np.linspace(0, 10, 1000)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plt.figure(2)</w:t>
      </w:r>
    </w:p>
    <w:p>
      <w:pPr>
        <w:pStyle w:val="Code"/>
        <w:bidi w:val="0"/>
        <w:jc w:val="left"/>
        <w:rPr/>
      </w:pPr>
      <w:r>
        <w:rPr/>
        <w:t>plt.plot(tspan, odeint(x_sol, 11, tspan, args=(10, 1)))</w:t>
      </w:r>
    </w:p>
    <w:p>
      <w:pPr>
        <w:pStyle w:val="Code"/>
        <w:bidi w:val="0"/>
        <w:jc w:val="left"/>
        <w:rPr/>
      </w:pPr>
      <w:r>
        <w:rPr/>
        <w:t>plt.plot(tspan, odeint(x_sol, 5, tspan, args=(10, 1)))</w:t>
      </w:r>
    </w:p>
    <w:p>
      <w:pPr>
        <w:pStyle w:val="Code"/>
        <w:bidi w:val="0"/>
        <w:jc w:val="left"/>
        <w:rPr/>
      </w:pPr>
      <w:r>
        <w:rPr/>
        <w:t>plt.plot(tspan, odeint(x_sol, 1, tspan, args=(10, 1)))</w:t>
      </w:r>
    </w:p>
    <w:p>
      <w:pPr>
        <w:pStyle w:val="Code"/>
        <w:bidi w:val="0"/>
        <w:jc w:val="left"/>
        <w:rPr/>
      </w:pPr>
      <w:r>
        <w:rPr/>
        <w:t>plt.plot(tspan, odeint(x_sol, -1, tspan, args=(10, 1)))</w:t>
      </w:r>
    </w:p>
    <w:p>
      <w:pPr>
        <w:pStyle w:val="Code"/>
        <w:bidi w:val="0"/>
        <w:jc w:val="left"/>
        <w:rPr/>
      </w:pPr>
      <w:r>
        <w:rPr/>
        <w:t>plt.plot(tspan, odeint(x_sol, 1, tspan, args=(1, 0.1)))</w:t>
      </w:r>
    </w:p>
    <w:p>
      <w:pPr>
        <w:pStyle w:val="Code"/>
        <w:bidi w:val="0"/>
        <w:jc w:val="left"/>
        <w:rPr/>
      </w:pPr>
      <w:r>
        <w:rPr/>
        <w:t>plt.show()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default"/>
  </w:font>
  <w:font w:name="Fantasque Sans Mono">
    <w:charset w:val="01"/>
    <w:family w:val="swiss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DejaVu Sans" w:cs="Free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jc w:val="center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ejaVu Sans" w:cs="FreeSans"/>
      <w:sz w:val="28"/>
      <w:szCs w:val="28"/>
    </w:rPr>
  </w:style>
  <w:style w:type="paragraph" w:styleId="TextBody">
    <w:name w:val="Body Text"/>
    <w:basedOn w:val="Normal"/>
    <w:pPr>
      <w:suppressAutoHyphens w:val="false"/>
      <w:spacing w:lineRule="auto" w:line="240" w:before="0" w:after="140"/>
      <w:ind w:left="0" w:right="0" w:firstLine="567"/>
      <w:jc w:val="both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entered">
    <w:name w:val="Centered"/>
    <w:basedOn w:val="TextBody"/>
    <w:qFormat/>
    <w:pPr>
      <w:spacing w:before="0" w:after="144"/>
      <w:ind w:left="0" w:right="0" w:hanging="0"/>
      <w:contextualSpacing/>
      <w:jc w:val="center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59" w:leader="none"/>
        <w:tab w:val="right" w:pos="911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spacing w:before="567" w:after="113"/>
      <w:contextualSpacing/>
      <w:jc w:val="center"/>
    </w:pPr>
    <w:rPr>
      <w:b/>
      <w:bCs w:val="false"/>
      <w:caps/>
      <w:sz w:val="42"/>
      <w:szCs w:val="56"/>
    </w:rPr>
  </w:style>
  <w:style w:type="paragraph" w:styleId="Footer">
    <w:name w:val="Footer"/>
    <w:basedOn w:val="HeaderandFooter"/>
    <w:pPr>
      <w:suppressLineNumbers/>
      <w:tabs>
        <w:tab w:val="clear" w:pos="4559"/>
        <w:tab w:val="clear" w:pos="9119"/>
        <w:tab w:val="center" w:pos="5553" w:leader="none"/>
        <w:tab w:val="right" w:pos="11106" w:leader="none"/>
      </w:tabs>
    </w:pPr>
    <w:rPr/>
  </w:style>
  <w:style w:type="paragraph" w:styleId="Code">
    <w:name w:val="Code"/>
    <w:basedOn w:val="Normal"/>
    <w:qFormat/>
    <w:pPr/>
    <w:rPr>
      <w:rFonts w:ascii="Fantasque Sans Mono" w:hAnsi="Fantasque Sans Mono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</TotalTime>
  <Application>LibreOffice/7.1.4.2$Linux_X86_64 LibreOffice_project/10$Build-2</Application>
  <AppVersion>15.0000</AppVersion>
  <Pages>6</Pages>
  <Words>318</Words>
  <Characters>2290</Characters>
  <CharactersWithSpaces>2612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2019-12-09T22:05:41Z</dcterms:created>
  <dc:creator/>
  <dc:description/>
  <dc:language>en-US</dc:language>
  <cp:lastModifiedBy/>
  <dcterms:modified xsi:type="dcterms:W3CDTF">2021-12-19T21:13:48Z</dcterms:modified>
  <cp:revision>15</cp:revision>
  <dc:subject/>
  <dc:title/>
</cp:coreProperties>
</file>