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6FCB" w14:textId="6BA01AD9" w:rsidR="007010C7" w:rsidRPr="002F2B7C" w:rsidRDefault="007010C7" w:rsidP="000A6410">
      <w:pPr>
        <w:spacing w:after="0"/>
        <w:jc w:val="both"/>
        <w:rPr>
          <w:rFonts w:ascii="Trebuchet MS" w:hAnsi="Trebuchet MS"/>
        </w:rPr>
      </w:pPr>
      <w:r w:rsidRPr="002F2B7C">
        <w:rPr>
          <w:rFonts w:ascii="Trebuchet MS" w:hAnsi="Trebuchet MS"/>
        </w:rPr>
        <w:t xml:space="preserve">                </w:t>
      </w:r>
    </w:p>
    <w:p w14:paraId="33B9C312" w14:textId="59760FFD" w:rsidR="00987754" w:rsidRPr="002F2B7C" w:rsidRDefault="00173E36" w:rsidP="000A6410">
      <w:pPr>
        <w:pStyle w:val="ListParagraph"/>
        <w:spacing w:after="0"/>
        <w:ind w:left="180"/>
        <w:jc w:val="both"/>
        <w:rPr>
          <w:rFonts w:ascii="Trebuchet MS" w:eastAsiaTheme="majorEastAsia" w:hAnsi="Trebuchet MS" w:cstheme="majorBidi"/>
          <w:b/>
          <w:bCs/>
          <w:color w:val="7030A0"/>
        </w:rPr>
      </w:pPr>
      <w:r w:rsidRPr="002F2B7C">
        <w:rPr>
          <w:rFonts w:ascii="Trebuchet MS" w:hAnsi="Trebuchet MS"/>
          <w:noProof/>
          <w:lang w:val="en-IN" w:eastAsia="en-IN"/>
        </w:rPr>
        <mc:AlternateContent>
          <mc:Choice Requires="wps">
            <w:drawing>
              <wp:anchor distT="0" distB="0" distL="114300" distR="114300" simplePos="0" relativeHeight="251658242" behindDoc="0" locked="0" layoutInCell="1" allowOverlap="1" wp14:anchorId="4B85F8A8" wp14:editId="731508BA">
                <wp:simplePos x="0" y="0"/>
                <wp:positionH relativeFrom="margin">
                  <wp:posOffset>280670</wp:posOffset>
                </wp:positionH>
                <wp:positionV relativeFrom="paragraph">
                  <wp:posOffset>5778500</wp:posOffset>
                </wp:positionV>
                <wp:extent cx="4152900" cy="16859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152900" cy="1685925"/>
                        </a:xfrm>
                        <a:prstGeom prst="rect">
                          <a:avLst/>
                        </a:prstGeom>
                        <a:noFill/>
                        <a:ln w="6350">
                          <a:noFill/>
                        </a:ln>
                      </wps:spPr>
                      <wps:txbx>
                        <w:txbxContent>
                          <w:p w14:paraId="651D2DC4" w14:textId="22E2A7DC" w:rsidR="00173E36" w:rsidRDefault="005E31BF" w:rsidP="00173E36">
                            <w:pPr>
                              <w:spacing w:after="0"/>
                              <w:jc w:val="both"/>
                              <w:rPr>
                                <w:rFonts w:ascii="Trebuchet MS" w:hAnsi="Trebuchet MS"/>
                                <w:b/>
                                <w:color w:val="7030A0"/>
                                <w:sz w:val="32"/>
                                <w14:textOutline w14:w="12700" w14:cap="flat" w14:cmpd="sng" w14:algn="ctr">
                                  <w14:solidFill>
                                    <w14:srgbClr w14:val="7030A0"/>
                                  </w14:solidFill>
                                  <w14:prstDash w14:val="solid"/>
                                  <w14:round/>
                                </w14:textOutline>
                              </w:rPr>
                            </w:pPr>
                            <w:proofErr w:type="spellStart"/>
                            <w:r>
                              <w:rPr>
                                <w:rFonts w:ascii="Trebuchet MS" w:hAnsi="Trebuchet MS"/>
                                <w:b/>
                                <w:color w:val="7030A0"/>
                                <w:sz w:val="32"/>
                                <w14:textOutline w14:w="12700" w14:cap="flat" w14:cmpd="sng" w14:algn="ctr">
                                  <w14:solidFill>
                                    <w14:srgbClr w14:val="7030A0"/>
                                  </w14:solidFill>
                                  <w14:prstDash w14:val="solid"/>
                                  <w14:round/>
                                </w14:textOutline>
                              </w:rPr>
                              <w:t>Yifan</w:t>
                            </w:r>
                            <w:proofErr w:type="spellEnd"/>
                            <w:r>
                              <w:rPr>
                                <w:rFonts w:ascii="Trebuchet MS" w:hAnsi="Trebuchet MS"/>
                                <w:b/>
                                <w:color w:val="7030A0"/>
                                <w:sz w:val="32"/>
                                <w14:textOutline w14:w="12700" w14:cap="flat" w14:cmpd="sng" w14:algn="ctr">
                                  <w14:solidFill>
                                    <w14:srgbClr w14:val="7030A0"/>
                                  </w14:solidFill>
                                  <w14:prstDash w14:val="solid"/>
                                  <w14:round/>
                                </w14:textOutline>
                              </w:rPr>
                              <w:t xml:space="preserve"> Kang</w:t>
                            </w:r>
                            <w:r w:rsidR="00173E36">
                              <w:rPr>
                                <w:rFonts w:ascii="Trebuchet MS" w:hAnsi="Trebuchet MS"/>
                                <w:b/>
                                <w:color w:val="7030A0"/>
                                <w:sz w:val="32"/>
                                <w14:textOutline w14:w="12700" w14:cap="flat" w14:cmpd="sng" w14:algn="ctr">
                                  <w14:solidFill>
                                    <w14:srgbClr w14:val="7030A0"/>
                                  </w14:solidFill>
                                  <w14:prstDash w14:val="solid"/>
                                  <w14:round/>
                                </w14:textOutline>
                              </w:rPr>
                              <w:t xml:space="preserve">  </w:t>
                            </w:r>
                            <w:r w:rsidR="00173E36">
                              <w:rPr>
                                <w:rFonts w:ascii="Trebuchet MS" w:hAnsi="Trebuchet MS"/>
                                <w:b/>
                                <w:color w:val="7030A0"/>
                                <w:sz w:val="32"/>
                                <w14:textOutline w14:w="12700" w14:cap="flat" w14:cmpd="sng" w14:algn="ctr">
                                  <w14:solidFill>
                                    <w14:srgbClr w14:val="7030A0"/>
                                  </w14:solidFill>
                                  <w14:prstDash w14:val="solid"/>
                                  <w14:round/>
                                </w14:textOutline>
                              </w:rPr>
                              <w:tab/>
                            </w:r>
                            <w:r w:rsidR="00173E36">
                              <w:rPr>
                                <w:rFonts w:ascii="Trebuchet MS" w:hAnsi="Trebuchet MS"/>
                                <w:b/>
                                <w:color w:val="7030A0"/>
                                <w:sz w:val="32"/>
                                <w14:textOutline w14:w="12700" w14:cap="flat" w14:cmpd="sng" w14:algn="ctr">
                                  <w14:solidFill>
                                    <w14:srgbClr w14:val="7030A0"/>
                                  </w14:solidFill>
                                  <w14:prstDash w14:val="solid"/>
                                  <w14:round/>
                                </w14:textOutline>
                              </w:rPr>
                              <w:tab/>
                            </w:r>
                          </w:p>
                          <w:p w14:paraId="2E19778F" w14:textId="5AD6ED7A" w:rsidR="00096770" w:rsidRDefault="0000000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3305D3" w:rsidRPr="00840765">
                                <w:rPr>
                                  <w:rStyle w:val="Hyperlink"/>
                                  <w:rFonts w:ascii="Trebuchet MS" w:hAnsi="Trebuchet MS"/>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Yifank@g.clemson.edu</w:t>
                              </w:r>
                            </w:hyperlink>
                          </w:p>
                          <w:p w14:paraId="026144FB" w14:textId="77777777" w:rsidR="003305D3" w:rsidRDefault="003305D3" w:rsidP="003305D3">
                            <w:pPr>
                              <w:spacing w:after="0"/>
                              <w:rPr>
                                <w:rFonts w:ascii="Trebuchet MS" w:hAnsi="Trebuchet MS"/>
                                <w:b/>
                                <w:color w:val="7030A0"/>
                                <w:sz w:val="32"/>
                                <w14:textOutline w14:w="12700" w14:cap="flat" w14:cmpd="sng" w14:algn="ctr">
                                  <w14:solidFill>
                                    <w14:srgbClr w14:val="7030A0"/>
                                  </w14:solidFill>
                                  <w14:prstDash w14:val="solid"/>
                                  <w14:round/>
                                </w14:textOutline>
                              </w:rPr>
                            </w:pPr>
                            <w:proofErr w:type="spellStart"/>
                            <w:r>
                              <w:rPr>
                                <w:rFonts w:ascii="Trebuchet MS" w:hAnsi="Trebuchet MS"/>
                                <w:b/>
                                <w:color w:val="7030A0"/>
                                <w:sz w:val="32"/>
                                <w14:textOutline w14:w="12700" w14:cap="flat" w14:cmpd="sng" w14:algn="ctr">
                                  <w14:solidFill>
                                    <w14:srgbClr w14:val="7030A0"/>
                                  </w14:solidFill>
                                  <w14:prstDash w14:val="solid"/>
                                  <w14:round/>
                                </w14:textOutline>
                              </w:rPr>
                              <w:t>Gaura</w:t>
                            </w:r>
                            <w:proofErr w:type="spellEnd"/>
                            <w:r>
                              <w:rPr>
                                <w:rFonts w:ascii="Trebuchet MS" w:hAnsi="Trebuchet MS"/>
                                <w:b/>
                                <w:color w:val="7030A0"/>
                                <w:sz w:val="32"/>
                                <w14:textOutline w14:w="12700" w14:cap="flat" w14:cmpd="sng" w14:algn="ctr">
                                  <w14:solidFill>
                                    <w14:srgbClr w14:val="7030A0"/>
                                  </w14:solidFill>
                                  <w14:prstDash w14:val="solid"/>
                                  <w14:round/>
                                </w14:textOutline>
                              </w:rPr>
                              <w:t xml:space="preserve"> Sinha</w:t>
                            </w:r>
                          </w:p>
                          <w:p w14:paraId="1BE9DD1F" w14:textId="5B7874BE" w:rsidR="003305D3" w:rsidRPr="00173E36" w:rsidRDefault="0000000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3305D3" w:rsidRPr="00840765">
                                <w:rPr>
                                  <w:rStyle w:val="Hyperlink"/>
                                  <w:rFonts w:ascii="Trebuchet MS" w:hAnsi="Trebuchet MS"/>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gsinha@g.clemson.edu</w:t>
                              </w:r>
                            </w:hyperlink>
                          </w:p>
                          <w:p w14:paraId="3DC3BB0E" w14:textId="716A3BA5"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Archana Lalji Saroj</w:t>
                            </w:r>
                          </w:p>
                          <w:p w14:paraId="18EBCB86" w14:textId="5A49D37E" w:rsidR="00173E36" w:rsidRPr="00173E36" w:rsidRDefault="00000000" w:rsidP="00173E36">
                            <w:pPr>
                              <w:spacing w:after="0"/>
                              <w:jc w:val="both"/>
                              <w:rPr>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3305D3" w:rsidRPr="00840765">
                                <w:rPr>
                                  <w:rStyle w:val="Hyperlink"/>
                                  <w:rFonts w:ascii="Trebuchet MS" w:hAnsi="Trebuchet MS"/>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asaroj@g.clemson.edu</w:t>
                              </w:r>
                            </w:hyperlink>
                          </w:p>
                          <w:p w14:paraId="1F073006" w14:textId="77777777"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p>
                          <w:p w14:paraId="271DC2FE" w14:textId="77777777" w:rsidR="00373B95" w:rsidRPr="009F2910" w:rsidRDefault="00373B95" w:rsidP="00C056D9">
                            <w:pPr>
                              <w:jc w:val="center"/>
                              <w:rPr>
                                <w:b/>
                                <w:color w:val="542378" w:themeColor="accent1"/>
                                <w:sz w:val="28"/>
                                <w14:textOutline w14:w="12700" w14:cap="flat" w14:cmpd="sng" w14:algn="ctr">
                                  <w14:solidFill>
                                    <w14:schemeClr w14:val="accent4"/>
                                  </w14:solidFill>
                                  <w14:prstDash w14:val="solid"/>
                                  <w14:round/>
                                </w14:textOutline>
                                <w14:textFill>
                                  <w14:gradFill>
                                    <w14:gsLst>
                                      <w14:gs w14:pos="22000">
                                        <w14:srgbClr w14:val="0070C0"/>
                                      </w14:gs>
                                      <w14:gs w14:pos="77000">
                                        <w14:srgbClr w14:val="FF0000"/>
                                      </w14:gs>
                                    </w14:gsLst>
                                    <w14:lin w14:ang="108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5F8A8" id="_x0000_t202" coordsize="21600,21600" o:spt="202" path="m,l,21600r21600,l21600,xe">
                <v:stroke joinstyle="miter"/>
                <v:path gradientshapeok="t" o:connecttype="rect"/>
              </v:shapetype>
              <v:shape id="Text Box 4" o:spid="_x0000_s1026" type="#_x0000_t202" style="position:absolute;left:0;text-align:left;margin-left:22.1pt;margin-top:455pt;width:327pt;height:132.7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" filled="f" stroked="f" strokeweight=".5pt">
                <v:textbox>
                  <w:txbxContent>
                    <w:p w14:paraId="651D2DC4" w14:textId="22E2A7DC" w:rsidR="00173E36" w:rsidRDefault="005E31BF" w:rsidP="00173E36">
                      <w:pPr>
                        <w:spacing w:after="0"/>
                        <w:jc w:val="both"/>
                        <w:rPr>
                          <w:rFonts w:ascii="Trebuchet MS" w:hAnsi="Trebuchet MS"/>
                          <w:b/>
                          <w:color w:val="7030A0"/>
                          <w:sz w:val="32"/>
                          <w14:textOutline w14:w="12700" w14:cap="flat" w14:cmpd="sng" w14:algn="ctr">
                            <w14:solidFill>
                              <w14:srgbClr w14:val="7030A0"/>
                            </w14:solidFill>
                            <w14:prstDash w14:val="solid"/>
                            <w14:round/>
                          </w14:textOutline>
                        </w:rPr>
                      </w:pPr>
                      <w:proofErr w:type="spellStart"/>
                      <w:r>
                        <w:rPr>
                          <w:rFonts w:ascii="Trebuchet MS" w:hAnsi="Trebuchet MS"/>
                          <w:b/>
                          <w:color w:val="7030A0"/>
                          <w:sz w:val="32"/>
                          <w14:textOutline w14:w="12700" w14:cap="flat" w14:cmpd="sng" w14:algn="ctr">
                            <w14:solidFill>
                              <w14:srgbClr w14:val="7030A0"/>
                            </w14:solidFill>
                            <w14:prstDash w14:val="solid"/>
                            <w14:round/>
                          </w14:textOutline>
                        </w:rPr>
                        <w:t>Yifan</w:t>
                      </w:r>
                      <w:proofErr w:type="spellEnd"/>
                      <w:r>
                        <w:rPr>
                          <w:rFonts w:ascii="Trebuchet MS" w:hAnsi="Trebuchet MS"/>
                          <w:b/>
                          <w:color w:val="7030A0"/>
                          <w:sz w:val="32"/>
                          <w14:textOutline w14:w="12700" w14:cap="flat" w14:cmpd="sng" w14:algn="ctr">
                            <w14:solidFill>
                              <w14:srgbClr w14:val="7030A0"/>
                            </w14:solidFill>
                            <w14:prstDash w14:val="solid"/>
                            <w14:round/>
                          </w14:textOutline>
                        </w:rPr>
                        <w:t xml:space="preserve"> Kang</w:t>
                      </w:r>
                      <w:r w:rsidR="00173E36">
                        <w:rPr>
                          <w:rFonts w:ascii="Trebuchet MS" w:hAnsi="Trebuchet MS"/>
                          <w:b/>
                          <w:color w:val="7030A0"/>
                          <w:sz w:val="32"/>
                          <w14:textOutline w14:w="12700" w14:cap="flat" w14:cmpd="sng" w14:algn="ctr">
                            <w14:solidFill>
                              <w14:srgbClr w14:val="7030A0"/>
                            </w14:solidFill>
                            <w14:prstDash w14:val="solid"/>
                            <w14:round/>
                          </w14:textOutline>
                        </w:rPr>
                        <w:t xml:space="preserve">  </w:t>
                      </w:r>
                      <w:r w:rsidR="00173E36">
                        <w:rPr>
                          <w:rFonts w:ascii="Trebuchet MS" w:hAnsi="Trebuchet MS"/>
                          <w:b/>
                          <w:color w:val="7030A0"/>
                          <w:sz w:val="32"/>
                          <w14:textOutline w14:w="12700" w14:cap="flat" w14:cmpd="sng" w14:algn="ctr">
                            <w14:solidFill>
                              <w14:srgbClr w14:val="7030A0"/>
                            </w14:solidFill>
                            <w14:prstDash w14:val="solid"/>
                            <w14:round/>
                          </w14:textOutline>
                        </w:rPr>
                        <w:tab/>
                      </w:r>
                      <w:r w:rsidR="00173E36">
                        <w:rPr>
                          <w:rFonts w:ascii="Trebuchet MS" w:hAnsi="Trebuchet MS"/>
                          <w:b/>
                          <w:color w:val="7030A0"/>
                          <w:sz w:val="32"/>
                          <w14:textOutline w14:w="12700" w14:cap="flat" w14:cmpd="sng" w14:algn="ctr">
                            <w14:solidFill>
                              <w14:srgbClr w14:val="7030A0"/>
                            </w14:solidFill>
                            <w14:prstDash w14:val="solid"/>
                            <w14:round/>
                          </w14:textOutline>
                        </w:rPr>
                        <w:tab/>
                      </w:r>
                    </w:p>
                    <w:p w14:paraId="2E19778F" w14:textId="5AD6ED7A" w:rsidR="00096770" w:rsidRDefault="0000000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3305D3" w:rsidRPr="00840765">
                          <w:rPr>
                            <w:rStyle w:val="Hyperlink"/>
                            <w:rFonts w:ascii="Trebuchet MS" w:hAnsi="Trebuchet MS"/>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Yifank@g.clemson.edu</w:t>
                        </w:r>
                      </w:hyperlink>
                    </w:p>
                    <w:p w14:paraId="026144FB" w14:textId="77777777" w:rsidR="003305D3" w:rsidRDefault="003305D3" w:rsidP="003305D3">
                      <w:pPr>
                        <w:spacing w:after="0"/>
                        <w:rPr>
                          <w:rFonts w:ascii="Trebuchet MS" w:hAnsi="Trebuchet MS"/>
                          <w:b/>
                          <w:color w:val="7030A0"/>
                          <w:sz w:val="32"/>
                          <w14:textOutline w14:w="12700" w14:cap="flat" w14:cmpd="sng" w14:algn="ctr">
                            <w14:solidFill>
                              <w14:srgbClr w14:val="7030A0"/>
                            </w14:solidFill>
                            <w14:prstDash w14:val="solid"/>
                            <w14:round/>
                          </w14:textOutline>
                        </w:rPr>
                      </w:pPr>
                      <w:proofErr w:type="spellStart"/>
                      <w:r>
                        <w:rPr>
                          <w:rFonts w:ascii="Trebuchet MS" w:hAnsi="Trebuchet MS"/>
                          <w:b/>
                          <w:color w:val="7030A0"/>
                          <w:sz w:val="32"/>
                          <w14:textOutline w14:w="12700" w14:cap="flat" w14:cmpd="sng" w14:algn="ctr">
                            <w14:solidFill>
                              <w14:srgbClr w14:val="7030A0"/>
                            </w14:solidFill>
                            <w14:prstDash w14:val="solid"/>
                            <w14:round/>
                          </w14:textOutline>
                        </w:rPr>
                        <w:t>Gaura</w:t>
                      </w:r>
                      <w:proofErr w:type="spellEnd"/>
                      <w:r>
                        <w:rPr>
                          <w:rFonts w:ascii="Trebuchet MS" w:hAnsi="Trebuchet MS"/>
                          <w:b/>
                          <w:color w:val="7030A0"/>
                          <w:sz w:val="32"/>
                          <w14:textOutline w14:w="12700" w14:cap="flat" w14:cmpd="sng" w14:algn="ctr">
                            <w14:solidFill>
                              <w14:srgbClr w14:val="7030A0"/>
                            </w14:solidFill>
                            <w14:prstDash w14:val="solid"/>
                            <w14:round/>
                          </w14:textOutline>
                        </w:rPr>
                        <w:t xml:space="preserve"> Sinha</w:t>
                      </w:r>
                    </w:p>
                    <w:p w14:paraId="1BE9DD1F" w14:textId="5B7874BE" w:rsidR="003305D3" w:rsidRPr="00173E36" w:rsidRDefault="0000000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3305D3" w:rsidRPr="00840765">
                          <w:rPr>
                            <w:rStyle w:val="Hyperlink"/>
                            <w:rFonts w:ascii="Trebuchet MS" w:hAnsi="Trebuchet MS"/>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gsinha@g.clemson.edu</w:t>
                        </w:r>
                      </w:hyperlink>
                    </w:p>
                    <w:p w14:paraId="3DC3BB0E" w14:textId="716A3BA5"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Archana Lalji Saroj</w:t>
                      </w:r>
                    </w:p>
                    <w:p w14:paraId="18EBCB86" w14:textId="5A49D37E" w:rsidR="00173E36" w:rsidRPr="00173E36" w:rsidRDefault="00000000" w:rsidP="00173E36">
                      <w:pPr>
                        <w:spacing w:after="0"/>
                        <w:jc w:val="both"/>
                        <w:rPr>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3305D3" w:rsidRPr="00840765">
                          <w:rPr>
                            <w:rStyle w:val="Hyperlink"/>
                            <w:rFonts w:ascii="Trebuchet MS" w:hAnsi="Trebuchet MS"/>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asaroj@g.clemson.edu</w:t>
                        </w:r>
                      </w:hyperlink>
                    </w:p>
                    <w:p w14:paraId="1F073006" w14:textId="77777777"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p>
                    <w:p w14:paraId="271DC2FE" w14:textId="77777777" w:rsidR="00373B95" w:rsidRPr="009F2910" w:rsidRDefault="00373B95" w:rsidP="00C056D9">
                      <w:pPr>
                        <w:jc w:val="center"/>
                        <w:rPr>
                          <w:b/>
                          <w:color w:val="542378" w:themeColor="accent1"/>
                          <w:sz w:val="28"/>
                          <w14:textOutline w14:w="12700" w14:cap="flat" w14:cmpd="sng" w14:algn="ctr">
                            <w14:solidFill>
                              <w14:schemeClr w14:val="accent4"/>
                            </w14:solidFill>
                            <w14:prstDash w14:val="solid"/>
                            <w14:round/>
                          </w14:textOutline>
                          <w14:textFill>
                            <w14:gradFill>
                              <w14:gsLst>
                                <w14:gs w14:pos="22000">
                                  <w14:srgbClr w14:val="0070C0"/>
                                </w14:gs>
                                <w14:gs w14:pos="77000">
                                  <w14:srgbClr w14:val="FF0000"/>
                                </w14:gs>
                              </w14:gsLst>
                              <w14:lin w14:ang="10800000" w14:scaled="0"/>
                            </w14:gradFill>
                          </w14:textFill>
                        </w:rPr>
                      </w:pPr>
                    </w:p>
                  </w:txbxContent>
                </v:textbox>
                <w10:wrap anchorx="margin"/>
              </v:shape>
            </w:pict>
          </mc:Fallback>
        </mc:AlternateContent>
      </w:r>
      <w:r w:rsidR="00545C27" w:rsidRPr="002F2B7C">
        <w:rPr>
          <w:rFonts w:ascii="Trebuchet MS" w:hAnsi="Trebuchet MS"/>
          <w:noProof/>
          <w:lang w:val="en-IN" w:eastAsia="en-IN"/>
        </w:rPr>
        <mc:AlternateContent>
          <mc:Choice Requires="wps">
            <w:drawing>
              <wp:anchor distT="0" distB="0" distL="114300" distR="114300" simplePos="0" relativeHeight="251658240" behindDoc="0" locked="0" layoutInCell="1" allowOverlap="1" wp14:anchorId="4EF02568" wp14:editId="25324C82">
                <wp:simplePos x="0" y="0"/>
                <wp:positionH relativeFrom="margin">
                  <wp:posOffset>1110615</wp:posOffset>
                </wp:positionH>
                <wp:positionV relativeFrom="paragraph">
                  <wp:posOffset>2793728</wp:posOffset>
                </wp:positionV>
                <wp:extent cx="4778375" cy="2224063"/>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778375" cy="2224063"/>
                        </a:xfrm>
                        <a:prstGeom prst="rect">
                          <a:avLst/>
                        </a:prstGeom>
                        <a:noFill/>
                        <a:ln w="6350">
                          <a:noFill/>
                        </a:ln>
                      </wps:spPr>
                      <wps:txbx>
                        <w:txbxContent>
                          <w:p w14:paraId="47362F82" w14:textId="05EA41C1" w:rsidR="002A5C65" w:rsidRDefault="002A5C65" w:rsidP="00021B91">
                            <w:pPr>
                              <w:tabs>
                                <w:tab w:val="left" w:pos="2127"/>
                              </w:tabs>
                              <w:jc w:val="center"/>
                              <w:rPr>
                                <w:rFonts w:ascii="Trebuchet MS" w:hAnsi="Trebuchet MS"/>
                                <w:b/>
                                <w:color w:val="7030A0"/>
                                <w:sz w:val="48"/>
                                <w14:textOutline w14:w="12700" w14:cap="flat" w14:cmpd="sng" w14:algn="ctr">
                                  <w14:solidFill>
                                    <w14:srgbClr w14:val="7030A0"/>
                                  </w14:solidFill>
                                  <w14:prstDash w14:val="solid"/>
                                  <w14:round/>
                                </w14:textOutline>
                              </w:rPr>
                            </w:pPr>
                            <w:r w:rsidRPr="002A5C65">
                              <w:rPr>
                                <w:rFonts w:ascii="Trebuchet MS" w:hAnsi="Trebuchet MS"/>
                                <w:b/>
                                <w:color w:val="7030A0"/>
                                <w:sz w:val="48"/>
                                <w14:textOutline w14:w="12700" w14:cap="flat" w14:cmpd="sng" w14:algn="ctr">
                                  <w14:solidFill>
                                    <w14:srgbClr w14:val="7030A0"/>
                                  </w14:solidFill>
                                  <w14:prstDash w14:val="solid"/>
                                  <w14:round/>
                                </w14:textOutline>
                              </w:rPr>
                              <w:t>CPSC-</w:t>
                            </w:r>
                            <w:r w:rsidR="00173E36">
                              <w:rPr>
                                <w:rFonts w:ascii="Trebuchet MS" w:hAnsi="Trebuchet MS"/>
                                <w:b/>
                                <w:color w:val="7030A0"/>
                                <w:sz w:val="48"/>
                                <w14:textOutline w14:w="12700" w14:cap="flat" w14:cmpd="sng" w14:algn="ctr">
                                  <w14:solidFill>
                                    <w14:srgbClr w14:val="7030A0"/>
                                  </w14:solidFill>
                                  <w14:prstDash w14:val="solid"/>
                                  <w14:round/>
                                </w14:textOutline>
                              </w:rPr>
                              <w:t>6</w:t>
                            </w:r>
                            <w:r w:rsidR="005E31BF">
                              <w:rPr>
                                <w:rFonts w:ascii="Trebuchet MS" w:hAnsi="Trebuchet MS"/>
                                <w:b/>
                                <w:color w:val="7030A0"/>
                                <w:sz w:val="48"/>
                                <w14:textOutline w14:w="12700" w14:cap="flat" w14:cmpd="sng" w14:algn="ctr">
                                  <w14:solidFill>
                                    <w14:srgbClr w14:val="7030A0"/>
                                  </w14:solidFill>
                                  <w14:prstDash w14:val="solid"/>
                                  <w14:round/>
                                </w14:textOutline>
                              </w:rPr>
                              <w:t>030</w:t>
                            </w:r>
                          </w:p>
                          <w:p w14:paraId="5307B5DD" w14:textId="339AA766" w:rsidR="002A5C65" w:rsidRDefault="005E31BF" w:rsidP="005E31BF">
                            <w:pPr>
                              <w:tabs>
                                <w:tab w:val="left" w:pos="2127"/>
                              </w:tabs>
                              <w:jc w:val="right"/>
                              <w:rPr>
                                <w:rFonts w:ascii="Trebuchet MS" w:hAnsi="Trebuchet MS"/>
                                <w:b/>
                                <w:color w:val="7030A0"/>
                                <w:sz w:val="44"/>
                                <w:szCs w:val="44"/>
                                <w14:textOutline w14:w="12700" w14:cap="flat" w14:cmpd="sng" w14:algn="ctr">
                                  <w14:solidFill>
                                    <w14:srgbClr w14:val="7030A0"/>
                                  </w14:solidFill>
                                  <w14:prstDash w14:val="solid"/>
                                  <w14:round/>
                                </w14:textOutline>
                              </w:rPr>
                            </w:pPr>
                            <w:proofErr w:type="spellStart"/>
                            <w:r>
                              <w:rPr>
                                <w:rFonts w:ascii="Trebuchet MS" w:hAnsi="Trebuchet MS"/>
                                <w:b/>
                                <w:color w:val="7030A0"/>
                                <w:sz w:val="44"/>
                                <w:szCs w:val="44"/>
                                <w14:textOutline w14:w="12700" w14:cap="flat" w14:cmpd="sng" w14:algn="ctr">
                                  <w14:solidFill>
                                    <w14:srgbClr w14:val="7030A0"/>
                                  </w14:solidFill>
                                  <w14:prstDash w14:val="solid"/>
                                  <w14:round/>
                                </w14:textOutline>
                              </w:rPr>
                              <w:t>Resturant</w:t>
                            </w:r>
                            <w:proofErr w:type="spellEnd"/>
                            <w:r>
                              <w:rPr>
                                <w:rFonts w:ascii="Trebuchet MS" w:hAnsi="Trebuchet MS"/>
                                <w:b/>
                                <w:color w:val="7030A0"/>
                                <w:sz w:val="44"/>
                                <w:szCs w:val="44"/>
                                <w14:textOutline w14:w="12700" w14:cap="flat" w14:cmpd="sng" w14:algn="ctr">
                                  <w14:solidFill>
                                    <w14:srgbClr w14:val="7030A0"/>
                                  </w14:solidFill>
                                  <w14:prstDash w14:val="solid"/>
                                  <w14:round/>
                                </w14:textOutline>
                              </w:rPr>
                              <w:t xml:space="preserve"> Report Card - NYC</w:t>
                            </w:r>
                          </w:p>
                          <w:p w14:paraId="1466D811" w14:textId="6CC82760" w:rsidR="00173E36" w:rsidRPr="00173E36" w:rsidRDefault="005E31BF" w:rsidP="00021B91">
                            <w:pPr>
                              <w:tabs>
                                <w:tab w:val="left" w:pos="2127"/>
                              </w:tabs>
                              <w:jc w:val="center"/>
                              <w:rPr>
                                <w:rFonts w:ascii="Trebuchet MS" w:hAnsi="Trebuchet MS"/>
                                <w:b/>
                                <w:color w:val="7030A0"/>
                                <w:sz w:val="36"/>
                                <w:szCs w:val="36"/>
                                <w14:textOutline w14:w="12700" w14:cap="flat" w14:cmpd="sng" w14:algn="ctr">
                                  <w14:solidFill>
                                    <w14:srgbClr w14:val="7030A0"/>
                                  </w14:solidFill>
                                  <w14:prstDash w14:val="solid"/>
                                  <w14:round/>
                                </w14:textOutline>
                              </w:rPr>
                            </w:pPr>
                            <w:r>
                              <w:rPr>
                                <w:rFonts w:ascii="Trebuchet MS" w:hAnsi="Trebuchet MS"/>
                                <w:b/>
                                <w:color w:val="7030A0"/>
                                <w:sz w:val="36"/>
                                <w:szCs w:val="36"/>
                                <w14:textOutline w14:w="12700" w14:cap="flat" w14:cmpd="sng" w14:algn="ctr">
                                  <w14:solidFill>
                                    <w14:srgbClr w14:val="7030A0"/>
                                  </w14:solidFill>
                                  <w14:prstDash w14:val="solid"/>
                                  <w14:round/>
                                </w14:textOutline>
                              </w:rPr>
                              <w:t>Process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2568" id="Text Box 2" o:spid="_x0000_s1027" type="#_x0000_t202" style="position:absolute;left:0;text-align:left;margin-left:87.45pt;margin-top:220pt;width:376.25pt;height:175.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MVGgIAADQ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" filled="f" stroked="f" strokeweight=".5pt">
                <v:textbox>
                  <w:txbxContent>
                    <w:p w14:paraId="47362F82" w14:textId="05EA41C1" w:rsidR="002A5C65" w:rsidRDefault="002A5C65" w:rsidP="00021B91">
                      <w:pPr>
                        <w:tabs>
                          <w:tab w:val="left" w:pos="2127"/>
                        </w:tabs>
                        <w:jc w:val="center"/>
                        <w:rPr>
                          <w:rFonts w:ascii="Trebuchet MS" w:hAnsi="Trebuchet MS"/>
                          <w:b/>
                          <w:color w:val="7030A0"/>
                          <w:sz w:val="48"/>
                          <w14:textOutline w14:w="12700" w14:cap="flat" w14:cmpd="sng" w14:algn="ctr">
                            <w14:solidFill>
                              <w14:srgbClr w14:val="7030A0"/>
                            </w14:solidFill>
                            <w14:prstDash w14:val="solid"/>
                            <w14:round/>
                          </w14:textOutline>
                        </w:rPr>
                      </w:pPr>
                      <w:r w:rsidRPr="002A5C65">
                        <w:rPr>
                          <w:rFonts w:ascii="Trebuchet MS" w:hAnsi="Trebuchet MS"/>
                          <w:b/>
                          <w:color w:val="7030A0"/>
                          <w:sz w:val="48"/>
                          <w14:textOutline w14:w="12700" w14:cap="flat" w14:cmpd="sng" w14:algn="ctr">
                            <w14:solidFill>
                              <w14:srgbClr w14:val="7030A0"/>
                            </w14:solidFill>
                            <w14:prstDash w14:val="solid"/>
                            <w14:round/>
                          </w14:textOutline>
                        </w:rPr>
                        <w:t>CPSC-</w:t>
                      </w:r>
                      <w:r w:rsidR="00173E36">
                        <w:rPr>
                          <w:rFonts w:ascii="Trebuchet MS" w:hAnsi="Trebuchet MS"/>
                          <w:b/>
                          <w:color w:val="7030A0"/>
                          <w:sz w:val="48"/>
                          <w14:textOutline w14:w="12700" w14:cap="flat" w14:cmpd="sng" w14:algn="ctr">
                            <w14:solidFill>
                              <w14:srgbClr w14:val="7030A0"/>
                            </w14:solidFill>
                            <w14:prstDash w14:val="solid"/>
                            <w14:round/>
                          </w14:textOutline>
                        </w:rPr>
                        <w:t>6</w:t>
                      </w:r>
                      <w:r w:rsidR="005E31BF">
                        <w:rPr>
                          <w:rFonts w:ascii="Trebuchet MS" w:hAnsi="Trebuchet MS"/>
                          <w:b/>
                          <w:color w:val="7030A0"/>
                          <w:sz w:val="48"/>
                          <w14:textOutline w14:w="12700" w14:cap="flat" w14:cmpd="sng" w14:algn="ctr">
                            <w14:solidFill>
                              <w14:srgbClr w14:val="7030A0"/>
                            </w14:solidFill>
                            <w14:prstDash w14:val="solid"/>
                            <w14:round/>
                          </w14:textOutline>
                        </w:rPr>
                        <w:t>030</w:t>
                      </w:r>
                    </w:p>
                    <w:p w14:paraId="5307B5DD" w14:textId="339AA766" w:rsidR="002A5C65" w:rsidRDefault="005E31BF" w:rsidP="005E31BF">
                      <w:pPr>
                        <w:tabs>
                          <w:tab w:val="left" w:pos="2127"/>
                        </w:tabs>
                        <w:jc w:val="right"/>
                        <w:rPr>
                          <w:rFonts w:ascii="Trebuchet MS" w:hAnsi="Trebuchet MS"/>
                          <w:b/>
                          <w:color w:val="7030A0"/>
                          <w:sz w:val="44"/>
                          <w:szCs w:val="44"/>
                          <w14:textOutline w14:w="12700" w14:cap="flat" w14:cmpd="sng" w14:algn="ctr">
                            <w14:solidFill>
                              <w14:srgbClr w14:val="7030A0"/>
                            </w14:solidFill>
                            <w14:prstDash w14:val="solid"/>
                            <w14:round/>
                          </w14:textOutline>
                        </w:rPr>
                      </w:pPr>
                      <w:proofErr w:type="spellStart"/>
                      <w:r>
                        <w:rPr>
                          <w:rFonts w:ascii="Trebuchet MS" w:hAnsi="Trebuchet MS"/>
                          <w:b/>
                          <w:color w:val="7030A0"/>
                          <w:sz w:val="44"/>
                          <w:szCs w:val="44"/>
                          <w14:textOutline w14:w="12700" w14:cap="flat" w14:cmpd="sng" w14:algn="ctr">
                            <w14:solidFill>
                              <w14:srgbClr w14:val="7030A0"/>
                            </w14:solidFill>
                            <w14:prstDash w14:val="solid"/>
                            <w14:round/>
                          </w14:textOutline>
                        </w:rPr>
                        <w:t>Resturant</w:t>
                      </w:r>
                      <w:proofErr w:type="spellEnd"/>
                      <w:r>
                        <w:rPr>
                          <w:rFonts w:ascii="Trebuchet MS" w:hAnsi="Trebuchet MS"/>
                          <w:b/>
                          <w:color w:val="7030A0"/>
                          <w:sz w:val="44"/>
                          <w:szCs w:val="44"/>
                          <w14:textOutline w14:w="12700" w14:cap="flat" w14:cmpd="sng" w14:algn="ctr">
                            <w14:solidFill>
                              <w14:srgbClr w14:val="7030A0"/>
                            </w14:solidFill>
                            <w14:prstDash w14:val="solid"/>
                            <w14:round/>
                          </w14:textOutline>
                        </w:rPr>
                        <w:t xml:space="preserve"> Report Card - NYC</w:t>
                      </w:r>
                    </w:p>
                    <w:p w14:paraId="1466D811" w14:textId="6CC82760" w:rsidR="00173E36" w:rsidRPr="00173E36" w:rsidRDefault="005E31BF" w:rsidP="00021B91">
                      <w:pPr>
                        <w:tabs>
                          <w:tab w:val="left" w:pos="2127"/>
                        </w:tabs>
                        <w:jc w:val="center"/>
                        <w:rPr>
                          <w:rFonts w:ascii="Trebuchet MS" w:hAnsi="Trebuchet MS"/>
                          <w:b/>
                          <w:color w:val="7030A0"/>
                          <w:sz w:val="36"/>
                          <w:szCs w:val="36"/>
                          <w14:textOutline w14:w="12700" w14:cap="flat" w14:cmpd="sng" w14:algn="ctr">
                            <w14:solidFill>
                              <w14:srgbClr w14:val="7030A0"/>
                            </w14:solidFill>
                            <w14:prstDash w14:val="solid"/>
                            <w14:round/>
                          </w14:textOutline>
                        </w:rPr>
                      </w:pPr>
                      <w:r>
                        <w:rPr>
                          <w:rFonts w:ascii="Trebuchet MS" w:hAnsi="Trebuchet MS"/>
                          <w:b/>
                          <w:color w:val="7030A0"/>
                          <w:sz w:val="36"/>
                          <w:szCs w:val="36"/>
                          <w14:textOutline w14:w="12700" w14:cap="flat" w14:cmpd="sng" w14:algn="ctr">
                            <w14:solidFill>
                              <w14:srgbClr w14:val="7030A0"/>
                            </w14:solidFill>
                            <w14:prstDash w14:val="solid"/>
                            <w14:round/>
                          </w14:textOutline>
                        </w:rPr>
                        <w:t>Process Book</w:t>
                      </w:r>
                    </w:p>
                  </w:txbxContent>
                </v:textbox>
                <w10:wrap anchorx="margin"/>
              </v:shape>
            </w:pict>
          </mc:Fallback>
        </mc:AlternateContent>
      </w:r>
      <w:r w:rsidR="00545C27" w:rsidRPr="002F2B7C">
        <w:rPr>
          <w:rFonts w:ascii="Trebuchet MS" w:hAnsi="Trebuchet MS"/>
          <w:noProof/>
          <w:lang w:val="en-IN" w:eastAsia="en-IN"/>
        </w:rPr>
        <w:drawing>
          <wp:anchor distT="0" distB="0" distL="114300" distR="114300" simplePos="0" relativeHeight="251658241" behindDoc="1" locked="0" layoutInCell="1" allowOverlap="1" wp14:anchorId="77773D00" wp14:editId="071B2F1A">
            <wp:simplePos x="0" y="0"/>
            <wp:positionH relativeFrom="column">
              <wp:posOffset>83185</wp:posOffset>
            </wp:positionH>
            <wp:positionV relativeFrom="paragraph">
              <wp:posOffset>455567</wp:posOffset>
            </wp:positionV>
            <wp:extent cx="6781699" cy="6482443"/>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Clemson_Tigers_logo.svg.png"/>
                    <pic:cNvPicPr/>
                  </pic:nvPicPr>
                  <pic:blipFill>
                    <a:blip r:embed="rId16">
                      <a:extLst>
                        <a:ext uri="{28A0092B-C50C-407E-A947-70E740481C1C}">
                          <a14:useLocalDpi xmlns:a14="http://schemas.microsoft.com/office/drawing/2010/main" val="0"/>
                        </a:ext>
                      </a:extLst>
                    </a:blip>
                    <a:stretch>
                      <a:fillRect/>
                    </a:stretch>
                  </pic:blipFill>
                  <pic:spPr>
                    <a:xfrm>
                      <a:off x="0" y="0"/>
                      <a:ext cx="6781699" cy="6482443"/>
                    </a:xfrm>
                    <a:prstGeom prst="rect">
                      <a:avLst/>
                    </a:prstGeom>
                  </pic:spPr>
                </pic:pic>
              </a:graphicData>
            </a:graphic>
            <wp14:sizeRelH relativeFrom="margin">
              <wp14:pctWidth>0</wp14:pctWidth>
            </wp14:sizeRelH>
            <wp14:sizeRelV relativeFrom="margin">
              <wp14:pctHeight>0</wp14:pctHeight>
            </wp14:sizeRelV>
          </wp:anchor>
        </w:drawing>
      </w:r>
      <w:r w:rsidR="007010C7" w:rsidRPr="002F2B7C">
        <w:rPr>
          <w:rFonts w:ascii="Trebuchet MS" w:hAnsi="Trebuchet MS"/>
        </w:rPr>
        <w:br w:type="page"/>
      </w:r>
    </w:p>
    <w:p w14:paraId="1B8A5B5C" w14:textId="77777777" w:rsidR="00987754" w:rsidRPr="002F2B7C" w:rsidRDefault="00987754" w:rsidP="000A6410">
      <w:pPr>
        <w:pStyle w:val="Heading1"/>
        <w:spacing w:before="0"/>
        <w:jc w:val="both"/>
        <w:rPr>
          <w:rFonts w:ascii="Trebuchet MS" w:hAnsi="Trebuchet MS"/>
        </w:rPr>
      </w:pPr>
    </w:p>
    <w:p w14:paraId="093C8879" w14:textId="77777777" w:rsidR="003305D3" w:rsidRDefault="003305D3" w:rsidP="003305D3">
      <w:pPr>
        <w:pStyle w:val="NormalWeb"/>
        <w:spacing w:before="0" w:beforeAutospacing="0" w:after="0" w:afterAutospacing="0"/>
        <w:jc w:val="both"/>
      </w:pPr>
      <w:r w:rsidRPr="003305D3">
        <w:rPr>
          <w:rFonts w:ascii="Arial" w:hAnsi="Arial" w:cs="Arial"/>
          <w:b/>
          <w:bCs/>
          <w:color w:val="000000"/>
          <w:sz w:val="22"/>
          <w:szCs w:val="22"/>
        </w:rPr>
        <w:t xml:space="preserve">First Group </w:t>
      </w:r>
      <w:proofErr w:type="gramStart"/>
      <w:r w:rsidRPr="003305D3">
        <w:rPr>
          <w:rFonts w:ascii="Arial" w:hAnsi="Arial" w:cs="Arial"/>
          <w:b/>
          <w:bCs/>
          <w:color w:val="000000"/>
          <w:sz w:val="22"/>
          <w:szCs w:val="22"/>
        </w:rPr>
        <w:t>Meeting</w:t>
      </w:r>
      <w:r>
        <w:rPr>
          <w:rFonts w:ascii="Arial" w:hAnsi="Arial" w:cs="Arial"/>
          <w:color w:val="000000"/>
          <w:sz w:val="22"/>
          <w:szCs w:val="22"/>
        </w:rPr>
        <w:t xml:space="preserve"> :</w:t>
      </w:r>
      <w:proofErr w:type="gramEnd"/>
    </w:p>
    <w:p w14:paraId="724C3736" w14:textId="77777777" w:rsidR="003305D3" w:rsidRDefault="003305D3" w:rsidP="003305D3">
      <w:pPr>
        <w:pStyle w:val="NormalWeb"/>
        <w:spacing w:before="0" w:beforeAutospacing="0" w:after="0" w:afterAutospacing="0"/>
        <w:jc w:val="both"/>
      </w:pPr>
      <w:r>
        <w:rPr>
          <w:rFonts w:ascii="Arial" w:hAnsi="Arial" w:cs="Arial"/>
          <w:color w:val="000000"/>
          <w:sz w:val="22"/>
          <w:szCs w:val="22"/>
        </w:rPr>
        <w:t xml:space="preserve">           There were few problems that could be addressed using Data visualization. Some of the problems discussed </w:t>
      </w:r>
      <w:proofErr w:type="gramStart"/>
      <w:r>
        <w:rPr>
          <w:rFonts w:ascii="Arial" w:hAnsi="Arial" w:cs="Arial"/>
          <w:color w:val="000000"/>
          <w:sz w:val="22"/>
          <w:szCs w:val="22"/>
        </w:rPr>
        <w:t>were:</w:t>
      </w:r>
      <w:proofErr w:type="gramEnd"/>
      <w:r>
        <w:rPr>
          <w:rFonts w:ascii="Arial" w:hAnsi="Arial" w:cs="Arial"/>
          <w:color w:val="000000"/>
          <w:sz w:val="22"/>
          <w:szCs w:val="22"/>
        </w:rPr>
        <w:t xml:space="preserve"> Child migration issues, COVID data and policies across countries, Trend of house prices in USA states, Music recommendation system, Food choice trend among people, Daily trends in </w:t>
      </w:r>
      <w:proofErr w:type="spellStart"/>
      <w:r>
        <w:rPr>
          <w:rFonts w:ascii="Arial" w:hAnsi="Arial" w:cs="Arial"/>
          <w:color w:val="000000"/>
          <w:sz w:val="22"/>
          <w:szCs w:val="22"/>
        </w:rPr>
        <w:t>Youtube</w:t>
      </w:r>
      <w:proofErr w:type="spellEnd"/>
      <w:r>
        <w:rPr>
          <w:rFonts w:ascii="Arial" w:hAnsi="Arial" w:cs="Arial"/>
          <w:color w:val="000000"/>
          <w:sz w:val="22"/>
          <w:szCs w:val="22"/>
        </w:rPr>
        <w:t>. </w:t>
      </w:r>
    </w:p>
    <w:p w14:paraId="70EF07BA" w14:textId="77777777" w:rsidR="003305D3" w:rsidRDefault="003305D3" w:rsidP="003305D3">
      <w:pPr>
        <w:pStyle w:val="NormalWeb"/>
        <w:spacing w:before="0" w:beforeAutospacing="0" w:after="0" w:afterAutospacing="0"/>
        <w:ind w:firstLine="720"/>
        <w:jc w:val="both"/>
      </w:pPr>
      <w:r>
        <w:rPr>
          <w:rFonts w:ascii="Arial" w:hAnsi="Arial" w:cs="Arial"/>
          <w:color w:val="000000"/>
          <w:sz w:val="22"/>
          <w:szCs w:val="22"/>
        </w:rPr>
        <w:t>The issue with the Child migration problem and COVID data was that it was very factual and kind of less in size. Summarizing them or altering this data would be problematic. The problem associated with the Trend of house was it had less features. Visualizing this data would be a huge problem. Food choice trend had very limited data and very few features. It wouldn’t be that helpful to visualize this data. </w:t>
      </w:r>
    </w:p>
    <w:p w14:paraId="1D08672E" w14:textId="77777777" w:rsidR="003305D3" w:rsidRDefault="003305D3" w:rsidP="003305D3">
      <w:pPr>
        <w:pStyle w:val="NormalWeb"/>
        <w:spacing w:before="0" w:beforeAutospacing="0" w:after="0" w:afterAutospacing="0"/>
        <w:jc w:val="both"/>
      </w:pPr>
      <w:r>
        <w:rPr>
          <w:rStyle w:val="apple-tab-span"/>
          <w:rFonts w:ascii="Arial" w:hAnsi="Arial" w:cs="Arial"/>
          <w:color w:val="000000"/>
          <w:sz w:val="22"/>
          <w:szCs w:val="22"/>
        </w:rPr>
        <w:tab/>
      </w:r>
      <w:r>
        <w:rPr>
          <w:rFonts w:ascii="Arial" w:hAnsi="Arial" w:cs="Arial"/>
          <w:color w:val="000000"/>
          <w:sz w:val="22"/>
          <w:szCs w:val="22"/>
        </w:rPr>
        <w:t xml:space="preserve">Daily trends in </w:t>
      </w:r>
      <w:proofErr w:type="spellStart"/>
      <w:r>
        <w:rPr>
          <w:rFonts w:ascii="Arial" w:hAnsi="Arial" w:cs="Arial"/>
          <w:color w:val="000000"/>
          <w:sz w:val="22"/>
          <w:szCs w:val="22"/>
        </w:rPr>
        <w:t>Youtube</w:t>
      </w:r>
      <w:proofErr w:type="spellEnd"/>
      <w:r>
        <w:rPr>
          <w:rFonts w:ascii="Arial" w:hAnsi="Arial" w:cs="Arial"/>
          <w:color w:val="000000"/>
          <w:sz w:val="22"/>
          <w:szCs w:val="22"/>
        </w:rPr>
        <w:t xml:space="preserve"> </w:t>
      </w:r>
      <w:proofErr w:type="gramStart"/>
      <w:r>
        <w:rPr>
          <w:rFonts w:ascii="Arial" w:hAnsi="Arial" w:cs="Arial"/>
          <w:color w:val="000000"/>
          <w:sz w:val="22"/>
          <w:szCs w:val="22"/>
        </w:rPr>
        <w:t>was</w:t>
      </w:r>
      <w:proofErr w:type="gramEnd"/>
      <w:r>
        <w:rPr>
          <w:rFonts w:ascii="Arial" w:hAnsi="Arial" w:cs="Arial"/>
          <w:color w:val="000000"/>
          <w:sz w:val="22"/>
          <w:szCs w:val="22"/>
        </w:rPr>
        <w:t xml:space="preserve"> the one we decided to go ahead with. It had features like trending date, title, category, published time and many </w:t>
      </w:r>
      <w:proofErr w:type="gramStart"/>
      <w:r>
        <w:rPr>
          <w:rFonts w:ascii="Arial" w:hAnsi="Arial" w:cs="Arial"/>
          <w:color w:val="000000"/>
          <w:sz w:val="22"/>
          <w:szCs w:val="22"/>
        </w:rPr>
        <w:t>similar to</w:t>
      </w:r>
      <w:proofErr w:type="gramEnd"/>
      <w:r>
        <w:rPr>
          <w:rFonts w:ascii="Arial" w:hAnsi="Arial" w:cs="Arial"/>
          <w:color w:val="000000"/>
          <w:sz w:val="22"/>
          <w:szCs w:val="22"/>
        </w:rPr>
        <w:t xml:space="preserve"> this. It would be interesting to visualize how the trend changes in </w:t>
      </w:r>
      <w:proofErr w:type="spellStart"/>
      <w:r>
        <w:rPr>
          <w:rFonts w:ascii="Arial" w:hAnsi="Arial" w:cs="Arial"/>
          <w:color w:val="000000"/>
          <w:sz w:val="22"/>
          <w:szCs w:val="22"/>
        </w:rPr>
        <w:t>youtube</w:t>
      </w:r>
      <w:proofErr w:type="spellEnd"/>
      <w:r>
        <w:rPr>
          <w:rFonts w:ascii="Arial" w:hAnsi="Arial" w:cs="Arial"/>
          <w:color w:val="000000"/>
          <w:sz w:val="22"/>
          <w:szCs w:val="22"/>
        </w:rPr>
        <w:t xml:space="preserve"> geographically. </w:t>
      </w:r>
    </w:p>
    <w:p w14:paraId="666B05E2" w14:textId="77777777" w:rsidR="003305D3" w:rsidRDefault="003305D3" w:rsidP="003305D3">
      <w:pPr>
        <w:spacing w:after="240"/>
      </w:pPr>
    </w:p>
    <w:p w14:paraId="32CD9574" w14:textId="77777777" w:rsidR="003305D3" w:rsidRDefault="003305D3" w:rsidP="003305D3">
      <w:pPr>
        <w:pStyle w:val="NormalWeb"/>
        <w:spacing w:before="0" w:beforeAutospacing="0" w:after="0" w:afterAutospacing="0"/>
        <w:jc w:val="both"/>
      </w:pPr>
      <w:r w:rsidRPr="003305D3">
        <w:rPr>
          <w:rFonts w:ascii="Arial" w:hAnsi="Arial" w:cs="Arial"/>
          <w:b/>
          <w:bCs/>
          <w:color w:val="000000"/>
          <w:sz w:val="22"/>
          <w:szCs w:val="22"/>
        </w:rPr>
        <w:t xml:space="preserve">Second Group </w:t>
      </w:r>
      <w:proofErr w:type="gramStart"/>
      <w:r w:rsidRPr="003305D3">
        <w:rPr>
          <w:rFonts w:ascii="Arial" w:hAnsi="Arial" w:cs="Arial"/>
          <w:b/>
          <w:bCs/>
          <w:color w:val="000000"/>
          <w:sz w:val="22"/>
          <w:szCs w:val="22"/>
        </w:rPr>
        <w:t>Meeting</w:t>
      </w:r>
      <w:r>
        <w:rPr>
          <w:rFonts w:ascii="Arial" w:hAnsi="Arial" w:cs="Arial"/>
          <w:color w:val="000000"/>
          <w:sz w:val="22"/>
          <w:szCs w:val="22"/>
        </w:rPr>
        <w:t xml:space="preserve"> :</w:t>
      </w:r>
      <w:proofErr w:type="gramEnd"/>
      <w:r>
        <w:rPr>
          <w:rFonts w:ascii="Arial" w:hAnsi="Arial" w:cs="Arial"/>
          <w:color w:val="000000"/>
          <w:sz w:val="22"/>
          <w:szCs w:val="22"/>
        </w:rPr>
        <w:t> </w:t>
      </w:r>
    </w:p>
    <w:p w14:paraId="13EB61A1" w14:textId="77777777" w:rsidR="003305D3" w:rsidRDefault="003305D3" w:rsidP="003305D3">
      <w:pPr>
        <w:pStyle w:val="NormalWeb"/>
        <w:spacing w:before="0" w:beforeAutospacing="0" w:after="0" w:afterAutospacing="0"/>
        <w:jc w:val="both"/>
      </w:pPr>
      <w:r>
        <w:rPr>
          <w:rFonts w:ascii="Arial" w:hAnsi="Arial" w:cs="Arial"/>
          <w:color w:val="000000"/>
          <w:sz w:val="22"/>
          <w:szCs w:val="22"/>
        </w:rPr>
        <w:t>The IMDb dataset was good and elaborate but the data was not varied enough for us to visualize something good and answer interesting questions.</w:t>
      </w:r>
    </w:p>
    <w:p w14:paraId="480D12D6" w14:textId="77777777" w:rsidR="003305D3" w:rsidRDefault="003305D3" w:rsidP="003305D3">
      <w:pPr>
        <w:pStyle w:val="NormalWeb"/>
        <w:spacing w:before="0" w:beforeAutospacing="0" w:after="0" w:afterAutospacing="0"/>
        <w:jc w:val="both"/>
      </w:pPr>
      <w:r>
        <w:rPr>
          <w:rFonts w:ascii="Arial" w:hAnsi="Arial" w:cs="Arial"/>
          <w:color w:val="000000"/>
          <w:sz w:val="22"/>
          <w:szCs w:val="22"/>
        </w:rPr>
        <w:t xml:space="preserve">Link: </w:t>
      </w:r>
      <w:hyperlink r:id="rId17" w:history="1">
        <w:r>
          <w:rPr>
            <w:rStyle w:val="Hyperlink"/>
            <w:rFonts w:ascii="Arial" w:hAnsi="Arial" w:cs="Arial"/>
            <w:color w:val="1155CC"/>
            <w:sz w:val="22"/>
            <w:szCs w:val="22"/>
          </w:rPr>
          <w:t>https://www.kaggle.com/datasets/ashirwadsangwan/imdb-dataset</w:t>
        </w:r>
      </w:hyperlink>
    </w:p>
    <w:p w14:paraId="3898822C" w14:textId="77777777" w:rsidR="003305D3" w:rsidRDefault="00000000" w:rsidP="003305D3">
      <w:pPr>
        <w:pStyle w:val="NormalWeb"/>
        <w:spacing w:before="0" w:beforeAutospacing="0" w:after="0" w:afterAutospacing="0"/>
        <w:jc w:val="both"/>
      </w:pPr>
      <w:hyperlink r:id="rId18" w:history="1">
        <w:r w:rsidR="003305D3">
          <w:rPr>
            <w:rStyle w:val="Hyperlink"/>
            <w:rFonts w:ascii="Arial" w:hAnsi="Arial" w:cs="Arial"/>
            <w:color w:val="1155CC"/>
            <w:sz w:val="22"/>
            <w:szCs w:val="22"/>
          </w:rPr>
          <w:t>https://scdps-gis-and-mapping-scdps.hub.arcgis.com/</w:t>
        </w:r>
      </w:hyperlink>
    </w:p>
    <w:p w14:paraId="4DC69113" w14:textId="77777777" w:rsidR="003305D3" w:rsidRDefault="003305D3" w:rsidP="003305D3">
      <w:pPr>
        <w:pStyle w:val="NormalWeb"/>
        <w:spacing w:before="0" w:beforeAutospacing="0" w:after="0" w:afterAutospacing="0"/>
        <w:jc w:val="both"/>
      </w:pPr>
      <w:r>
        <w:rPr>
          <w:rFonts w:ascii="Arial" w:hAnsi="Arial" w:cs="Arial"/>
          <w:color w:val="000000"/>
          <w:sz w:val="22"/>
          <w:szCs w:val="22"/>
        </w:rPr>
        <w:t xml:space="preserve">There was a dataset for crop and livestock but since it wasn’t a topic that any of us were aware </w:t>
      </w:r>
      <w:proofErr w:type="gramStart"/>
      <w:r>
        <w:rPr>
          <w:rFonts w:ascii="Arial" w:hAnsi="Arial" w:cs="Arial"/>
          <w:color w:val="000000"/>
          <w:sz w:val="22"/>
          <w:szCs w:val="22"/>
        </w:rPr>
        <w:t>of</w:t>
      </w:r>
      <w:proofErr w:type="gramEnd"/>
      <w:r>
        <w:rPr>
          <w:rFonts w:ascii="Arial" w:hAnsi="Arial" w:cs="Arial"/>
          <w:color w:val="000000"/>
          <w:sz w:val="22"/>
          <w:szCs w:val="22"/>
        </w:rPr>
        <w:t xml:space="preserve"> we wouldn’t be able to drive valuable insights with it. </w:t>
      </w:r>
    </w:p>
    <w:p w14:paraId="55B85D7E" w14:textId="77777777" w:rsidR="003305D3" w:rsidRDefault="003305D3" w:rsidP="003305D3">
      <w:pPr>
        <w:pStyle w:val="NormalWeb"/>
        <w:spacing w:before="0" w:beforeAutospacing="0" w:after="0" w:afterAutospacing="0"/>
        <w:jc w:val="both"/>
      </w:pPr>
      <w:r>
        <w:rPr>
          <w:rFonts w:ascii="Arial" w:hAnsi="Arial" w:cs="Arial"/>
          <w:color w:val="000000"/>
          <w:sz w:val="22"/>
          <w:szCs w:val="22"/>
        </w:rPr>
        <w:t>Link:</w:t>
      </w:r>
      <w:hyperlink r:id="rId19" w:history="1">
        <w:r>
          <w:rPr>
            <w:rStyle w:val="Hyperlink"/>
            <w:rFonts w:ascii="Arial" w:hAnsi="Arial" w:cs="Arial"/>
            <w:color w:val="1155CC"/>
            <w:sz w:val="22"/>
            <w:szCs w:val="22"/>
          </w:rPr>
          <w:t>https://www.ers.usda.gov/data-products/food-availability-per-capita-data-system/food-availability-per-capita-data-system/</w:t>
        </w:r>
      </w:hyperlink>
    </w:p>
    <w:p w14:paraId="1CE79194" w14:textId="77777777" w:rsidR="003305D3" w:rsidRDefault="003305D3" w:rsidP="003305D3">
      <w:pPr>
        <w:pStyle w:val="NormalWeb"/>
        <w:spacing w:before="0" w:beforeAutospacing="0" w:after="0" w:afterAutospacing="0"/>
        <w:jc w:val="both"/>
      </w:pPr>
      <w:r>
        <w:rPr>
          <w:rFonts w:ascii="Arial" w:hAnsi="Arial" w:cs="Arial"/>
          <w:color w:val="000000"/>
          <w:sz w:val="22"/>
          <w:szCs w:val="22"/>
        </w:rPr>
        <w:t>We ended up going with a dataset of restaurant grades for the project.</w:t>
      </w:r>
    </w:p>
    <w:p w14:paraId="7AC89655" w14:textId="77777777" w:rsidR="003305D3" w:rsidRDefault="003305D3" w:rsidP="003305D3">
      <w:pPr>
        <w:pStyle w:val="NormalWeb"/>
        <w:spacing w:before="0" w:beforeAutospacing="0" w:after="0" w:afterAutospacing="0"/>
        <w:jc w:val="both"/>
      </w:pPr>
      <w:r>
        <w:rPr>
          <w:rFonts w:ascii="Arial" w:hAnsi="Arial" w:cs="Arial"/>
          <w:color w:val="000000"/>
          <w:sz w:val="22"/>
          <w:szCs w:val="22"/>
        </w:rPr>
        <w:t>Link:</w:t>
      </w:r>
      <w:hyperlink r:id="rId20" w:history="1">
        <w:r>
          <w:rPr>
            <w:rStyle w:val="Hyperlink"/>
            <w:rFonts w:ascii="Arial" w:hAnsi="Arial" w:cs="Arial"/>
            <w:color w:val="1155CC"/>
            <w:sz w:val="22"/>
            <w:szCs w:val="22"/>
          </w:rPr>
          <w:t>https://data.cityofnewyork.us/Health/DOHMH-New-York-City-Restaurant-Inspection-Results/43nn-p n8j/data</w:t>
        </w:r>
      </w:hyperlink>
    </w:p>
    <w:p w14:paraId="7C3C243A" w14:textId="77777777" w:rsidR="003305D3" w:rsidRDefault="003305D3" w:rsidP="003305D3">
      <w:pPr>
        <w:spacing w:after="240"/>
      </w:pPr>
    </w:p>
    <w:p w14:paraId="2A46ADE6" w14:textId="77777777" w:rsidR="003305D3" w:rsidRDefault="003305D3" w:rsidP="003305D3">
      <w:pPr>
        <w:pStyle w:val="NormalWeb"/>
        <w:spacing w:before="0" w:beforeAutospacing="0" w:after="0" w:afterAutospacing="0"/>
        <w:jc w:val="both"/>
      </w:pPr>
      <w:r w:rsidRPr="003305D3">
        <w:rPr>
          <w:rFonts w:ascii="Arial" w:hAnsi="Arial" w:cs="Arial"/>
          <w:b/>
          <w:bCs/>
          <w:color w:val="000000"/>
          <w:sz w:val="22"/>
          <w:szCs w:val="22"/>
        </w:rPr>
        <w:t>Third Group Meeting</w:t>
      </w:r>
      <w:r>
        <w:rPr>
          <w:rFonts w:ascii="Arial" w:hAnsi="Arial" w:cs="Arial"/>
          <w:color w:val="000000"/>
          <w:sz w:val="22"/>
          <w:szCs w:val="22"/>
        </w:rPr>
        <w:t>: </w:t>
      </w:r>
    </w:p>
    <w:p w14:paraId="748A0886" w14:textId="77777777" w:rsidR="003305D3" w:rsidRDefault="003305D3" w:rsidP="003305D3">
      <w:pPr>
        <w:pStyle w:val="NormalWeb"/>
        <w:spacing w:before="0" w:beforeAutospacing="0" w:after="0" w:afterAutospacing="0"/>
        <w:jc w:val="both"/>
      </w:pPr>
      <w:r>
        <w:rPr>
          <w:rStyle w:val="apple-tab-span"/>
          <w:rFonts w:ascii="Arial" w:hAnsi="Arial" w:cs="Arial"/>
          <w:color w:val="000000"/>
          <w:sz w:val="22"/>
          <w:szCs w:val="22"/>
        </w:rPr>
        <w:tab/>
      </w:r>
      <w:r>
        <w:rPr>
          <w:rFonts w:ascii="Arial" w:hAnsi="Arial" w:cs="Arial"/>
          <w:color w:val="000000"/>
          <w:sz w:val="22"/>
          <w:szCs w:val="22"/>
        </w:rPr>
        <w:t>The agenda for this meeting was to come up with the rough sketches for the visualization and the questions that it would answer. </w:t>
      </w:r>
    </w:p>
    <w:p w14:paraId="6E75F0D1" w14:textId="77777777" w:rsidR="003305D3" w:rsidRDefault="003305D3" w:rsidP="003305D3">
      <w:pPr>
        <w:pStyle w:val="NormalWeb"/>
        <w:spacing w:before="0" w:beforeAutospacing="0" w:after="0" w:afterAutospacing="0"/>
        <w:ind w:firstLine="720"/>
        <w:jc w:val="both"/>
      </w:pPr>
      <w:r>
        <w:rPr>
          <w:rFonts w:ascii="Arial" w:hAnsi="Arial" w:cs="Arial"/>
          <w:color w:val="000000"/>
          <w:sz w:val="22"/>
          <w:szCs w:val="22"/>
        </w:rPr>
        <w:t xml:space="preserve">For the first and the highlight of the website we chose to display it in the form of a map which shows the region, which could be further zoomed in to see the restaurants individually. We first thought of using a borough chart for the </w:t>
      </w:r>
      <w:proofErr w:type="gramStart"/>
      <w:r>
        <w:rPr>
          <w:rFonts w:ascii="Arial" w:hAnsi="Arial" w:cs="Arial"/>
          <w:color w:val="000000"/>
          <w:sz w:val="22"/>
          <w:szCs w:val="22"/>
        </w:rPr>
        <w:t>map</w:t>
      </w:r>
      <w:proofErr w:type="gramEnd"/>
      <w:r>
        <w:rPr>
          <w:rFonts w:ascii="Arial" w:hAnsi="Arial" w:cs="Arial"/>
          <w:color w:val="000000"/>
          <w:sz w:val="22"/>
          <w:szCs w:val="22"/>
        </w:rPr>
        <w:t xml:space="preserve"> but it was depicting a monolithic visual. It would in a way display that there are few areas which are densely populated with restaurants whereas others are not as such. However, this would be misinterpreting the information in some way and sending a wrong message just because of the effects of the saturation of the </w:t>
      </w:r>
      <w:proofErr w:type="spellStart"/>
      <w:r>
        <w:rPr>
          <w:rFonts w:ascii="Arial" w:hAnsi="Arial" w:cs="Arial"/>
          <w:color w:val="000000"/>
          <w:sz w:val="22"/>
          <w:szCs w:val="22"/>
        </w:rPr>
        <w:t>colors</w:t>
      </w:r>
      <w:proofErr w:type="spellEnd"/>
      <w:r>
        <w:rPr>
          <w:rFonts w:ascii="Arial" w:hAnsi="Arial" w:cs="Arial"/>
          <w:color w:val="000000"/>
          <w:sz w:val="22"/>
          <w:szCs w:val="22"/>
        </w:rPr>
        <w:t xml:space="preserve">. </w:t>
      </w:r>
      <w:proofErr w:type="gramStart"/>
      <w:r>
        <w:rPr>
          <w:rFonts w:ascii="Arial" w:hAnsi="Arial" w:cs="Arial"/>
          <w:color w:val="000000"/>
          <w:sz w:val="22"/>
          <w:szCs w:val="22"/>
        </w:rPr>
        <w:t>So</w:t>
      </w:r>
      <w:proofErr w:type="gramEnd"/>
      <w:r>
        <w:rPr>
          <w:rFonts w:ascii="Arial" w:hAnsi="Arial" w:cs="Arial"/>
          <w:color w:val="000000"/>
          <w:sz w:val="22"/>
          <w:szCs w:val="22"/>
        </w:rPr>
        <w:t xml:space="preserve"> we use a monotonous </w:t>
      </w:r>
      <w:proofErr w:type="spellStart"/>
      <w:r>
        <w:rPr>
          <w:rFonts w:ascii="Arial" w:hAnsi="Arial" w:cs="Arial"/>
          <w:color w:val="000000"/>
          <w:sz w:val="22"/>
          <w:szCs w:val="22"/>
        </w:rPr>
        <w:t>color</w:t>
      </w:r>
      <w:proofErr w:type="spellEnd"/>
      <w:r>
        <w:rPr>
          <w:rFonts w:ascii="Arial" w:hAnsi="Arial" w:cs="Arial"/>
          <w:color w:val="000000"/>
          <w:sz w:val="22"/>
          <w:szCs w:val="22"/>
        </w:rPr>
        <w:t xml:space="preserve"> and instead pin the restaurants in the areas. </w:t>
      </w:r>
    </w:p>
    <w:p w14:paraId="3DA470BF" w14:textId="77777777" w:rsidR="003305D3" w:rsidRDefault="003305D3" w:rsidP="003305D3">
      <w:pPr>
        <w:pStyle w:val="NormalWeb"/>
        <w:spacing w:before="0" w:beforeAutospacing="0" w:after="0" w:afterAutospacing="0"/>
        <w:ind w:firstLine="720"/>
        <w:jc w:val="both"/>
      </w:pPr>
      <w:r>
        <w:rPr>
          <w:rFonts w:ascii="Arial" w:hAnsi="Arial" w:cs="Arial"/>
          <w:color w:val="000000"/>
          <w:sz w:val="22"/>
          <w:szCs w:val="22"/>
        </w:rPr>
        <w:t xml:space="preserve">The next question we would like to answer was </w:t>
      </w:r>
      <w:proofErr w:type="gramStart"/>
      <w:r>
        <w:rPr>
          <w:rFonts w:ascii="Arial" w:hAnsi="Arial" w:cs="Arial"/>
          <w:color w:val="000000"/>
          <w:sz w:val="22"/>
          <w:szCs w:val="22"/>
        </w:rPr>
        <w:t>Are</w:t>
      </w:r>
      <w:proofErr w:type="gramEnd"/>
      <w:r>
        <w:rPr>
          <w:rFonts w:ascii="Arial" w:hAnsi="Arial" w:cs="Arial"/>
          <w:color w:val="000000"/>
          <w:sz w:val="22"/>
          <w:szCs w:val="22"/>
        </w:rPr>
        <w:t xml:space="preserve"> food violations more prevalent in some cuisines than others? We came up with a horizontal bar chart to implement that. There might be </w:t>
      </w:r>
      <w:proofErr w:type="gramStart"/>
      <w:r>
        <w:rPr>
          <w:rFonts w:ascii="Arial" w:hAnsi="Arial" w:cs="Arial"/>
          <w:color w:val="000000"/>
          <w:sz w:val="22"/>
          <w:szCs w:val="22"/>
        </w:rPr>
        <w:t>future prospects</w:t>
      </w:r>
      <w:proofErr w:type="gramEnd"/>
      <w:r>
        <w:rPr>
          <w:rFonts w:ascii="Arial" w:hAnsi="Arial" w:cs="Arial"/>
          <w:color w:val="000000"/>
          <w:sz w:val="22"/>
          <w:szCs w:val="22"/>
        </w:rPr>
        <w:t xml:space="preserve"> to change things on this one though. </w:t>
      </w:r>
    </w:p>
    <w:p w14:paraId="68861BBD" w14:textId="77777777" w:rsidR="003305D3" w:rsidRDefault="003305D3" w:rsidP="003305D3">
      <w:pPr>
        <w:pStyle w:val="NormalWeb"/>
        <w:spacing w:before="0" w:beforeAutospacing="0" w:after="0" w:afterAutospacing="0"/>
        <w:jc w:val="both"/>
      </w:pPr>
      <w:r>
        <w:rPr>
          <w:rStyle w:val="apple-tab-span"/>
          <w:rFonts w:ascii="Arial" w:hAnsi="Arial" w:cs="Arial"/>
          <w:color w:val="000000"/>
          <w:sz w:val="22"/>
          <w:szCs w:val="22"/>
        </w:rPr>
        <w:tab/>
      </w:r>
      <w:r>
        <w:rPr>
          <w:rFonts w:ascii="Arial" w:hAnsi="Arial" w:cs="Arial"/>
          <w:color w:val="000000"/>
          <w:sz w:val="22"/>
          <w:szCs w:val="22"/>
        </w:rPr>
        <w:t>We came up with the next question as are big restaurants better at adhering to safety standards. We couldn’t find another visualization except a bar chart to show it in an effective way. It would be easy to compare between the brand chains if there are bars for each.</w:t>
      </w:r>
    </w:p>
    <w:p w14:paraId="7BE2FF04" w14:textId="77777777" w:rsidR="003305D3" w:rsidRDefault="003305D3" w:rsidP="003305D3">
      <w:pPr>
        <w:pStyle w:val="NormalWeb"/>
        <w:spacing w:before="0" w:beforeAutospacing="0" w:after="0" w:afterAutospacing="0"/>
        <w:jc w:val="both"/>
      </w:pPr>
      <w:r>
        <w:rPr>
          <w:rStyle w:val="apple-tab-span"/>
          <w:rFonts w:ascii="Arial" w:hAnsi="Arial" w:cs="Arial"/>
          <w:color w:val="000000"/>
          <w:sz w:val="22"/>
          <w:szCs w:val="22"/>
        </w:rPr>
        <w:tab/>
      </w:r>
      <w:r>
        <w:rPr>
          <w:rFonts w:ascii="Arial" w:hAnsi="Arial" w:cs="Arial"/>
          <w:color w:val="000000"/>
          <w:sz w:val="22"/>
          <w:szCs w:val="22"/>
        </w:rPr>
        <w:t xml:space="preserve">Next question was to see the trend over months in food standards. A line chart would be good at depicting this as it would show trend over the months </w:t>
      </w:r>
      <w:proofErr w:type="gramStart"/>
      <w:r>
        <w:rPr>
          <w:rFonts w:ascii="Arial" w:hAnsi="Arial" w:cs="Arial"/>
          <w:color w:val="000000"/>
          <w:sz w:val="22"/>
          <w:szCs w:val="22"/>
        </w:rPr>
        <w:t>i.e.</w:t>
      </w:r>
      <w:proofErr w:type="gramEnd"/>
      <w:r>
        <w:rPr>
          <w:rFonts w:ascii="Arial" w:hAnsi="Arial" w:cs="Arial"/>
          <w:color w:val="000000"/>
          <w:sz w:val="22"/>
          <w:szCs w:val="22"/>
        </w:rPr>
        <w:t xml:space="preserve"> trend during the whole year. The line makes the user more aware of when and how much changes there were in a month. A sudden spike or decrease is very much noticeable which would be essential for this type of data.</w:t>
      </w:r>
    </w:p>
    <w:p w14:paraId="4E5E4918" w14:textId="77777777" w:rsidR="003305D3" w:rsidRDefault="003305D3" w:rsidP="003305D3">
      <w:pPr>
        <w:pStyle w:val="NormalWeb"/>
        <w:spacing w:before="0" w:beforeAutospacing="0" w:after="0" w:afterAutospacing="0"/>
        <w:jc w:val="both"/>
      </w:pPr>
      <w:r>
        <w:rPr>
          <w:rStyle w:val="apple-tab-span"/>
          <w:rFonts w:ascii="Arial" w:hAnsi="Arial" w:cs="Arial"/>
          <w:color w:val="000000"/>
          <w:sz w:val="22"/>
          <w:szCs w:val="22"/>
        </w:rPr>
        <w:tab/>
      </w:r>
      <w:r>
        <w:rPr>
          <w:rFonts w:ascii="Arial" w:hAnsi="Arial" w:cs="Arial"/>
          <w:color w:val="000000"/>
          <w:sz w:val="22"/>
          <w:szCs w:val="22"/>
        </w:rPr>
        <w:t xml:space="preserve">Another question to answer was the type of violations which are dominant during each month. The proposal was to draw either a Bar chart or a </w:t>
      </w:r>
      <w:proofErr w:type="gramStart"/>
      <w:r>
        <w:rPr>
          <w:rFonts w:ascii="Arial" w:hAnsi="Arial" w:cs="Arial"/>
          <w:color w:val="000000"/>
          <w:sz w:val="22"/>
          <w:szCs w:val="22"/>
        </w:rPr>
        <w:t>line graphs</w:t>
      </w:r>
      <w:proofErr w:type="gramEnd"/>
      <w:r>
        <w:rPr>
          <w:rFonts w:ascii="Arial" w:hAnsi="Arial" w:cs="Arial"/>
          <w:color w:val="000000"/>
          <w:sz w:val="22"/>
          <w:szCs w:val="22"/>
        </w:rPr>
        <w:t xml:space="preserve"> for the same.</w:t>
      </w:r>
    </w:p>
    <w:p w14:paraId="1226F550" w14:textId="77777777" w:rsidR="003305D3" w:rsidRDefault="003305D3" w:rsidP="003305D3"/>
    <w:p w14:paraId="7B9DBE7F" w14:textId="77777777" w:rsidR="003305D3" w:rsidRDefault="003305D3" w:rsidP="003305D3">
      <w:pPr>
        <w:pStyle w:val="NormalWeb"/>
        <w:spacing w:before="0" w:beforeAutospacing="0" w:after="0" w:afterAutospacing="0"/>
        <w:jc w:val="both"/>
      </w:pPr>
      <w:r>
        <w:rPr>
          <w:rFonts w:ascii="Arial" w:hAnsi="Arial" w:cs="Arial"/>
          <w:color w:val="000000"/>
          <w:sz w:val="22"/>
          <w:szCs w:val="22"/>
        </w:rPr>
        <w:t>The conclusions from this meeting led to the second milestone and the report for the same.</w:t>
      </w:r>
    </w:p>
    <w:p w14:paraId="6DA2166E" w14:textId="77777777" w:rsidR="003305D3" w:rsidRDefault="003305D3" w:rsidP="003305D3"/>
    <w:p w14:paraId="7E436362" w14:textId="77777777" w:rsidR="003305D3" w:rsidRDefault="003305D3" w:rsidP="003305D3">
      <w:pPr>
        <w:pStyle w:val="NormalWeb"/>
        <w:spacing w:before="0" w:beforeAutospacing="0" w:after="0" w:afterAutospacing="0"/>
        <w:jc w:val="both"/>
      </w:pPr>
      <w:r w:rsidRPr="003305D3">
        <w:rPr>
          <w:rFonts w:ascii="Arial" w:hAnsi="Arial" w:cs="Arial"/>
          <w:b/>
          <w:bCs/>
          <w:color w:val="000000"/>
          <w:sz w:val="22"/>
          <w:szCs w:val="22"/>
        </w:rPr>
        <w:t>Fourth Group Meeting</w:t>
      </w:r>
      <w:r>
        <w:rPr>
          <w:rFonts w:ascii="Arial" w:hAnsi="Arial" w:cs="Arial"/>
          <w:color w:val="000000"/>
          <w:sz w:val="22"/>
          <w:szCs w:val="22"/>
        </w:rPr>
        <w:t>:</w:t>
      </w:r>
    </w:p>
    <w:p w14:paraId="7A489651" w14:textId="77777777" w:rsidR="003305D3" w:rsidRDefault="003305D3" w:rsidP="003305D3">
      <w:pPr>
        <w:pStyle w:val="NormalWeb"/>
        <w:spacing w:before="0" w:beforeAutospacing="0" w:after="0" w:afterAutospacing="0"/>
        <w:jc w:val="both"/>
      </w:pPr>
      <w:r>
        <w:rPr>
          <w:rStyle w:val="apple-tab-span"/>
          <w:rFonts w:ascii="Arial" w:hAnsi="Arial" w:cs="Arial"/>
          <w:color w:val="000000"/>
          <w:sz w:val="22"/>
          <w:szCs w:val="22"/>
        </w:rPr>
        <w:tab/>
      </w:r>
      <w:r>
        <w:rPr>
          <w:rFonts w:ascii="Arial" w:hAnsi="Arial" w:cs="Arial"/>
          <w:color w:val="000000"/>
          <w:sz w:val="22"/>
          <w:szCs w:val="22"/>
        </w:rPr>
        <w:t xml:space="preserve">This meeting was more focused on making the previous rough sketches more concrete and deciding on the plots which weren’t finalized yet. </w:t>
      </w:r>
      <w:proofErr w:type="spellStart"/>
      <w:r>
        <w:rPr>
          <w:rFonts w:ascii="Arial" w:hAnsi="Arial" w:cs="Arial"/>
          <w:color w:val="000000"/>
          <w:sz w:val="22"/>
          <w:szCs w:val="22"/>
        </w:rPr>
        <w:t>Analyzing</w:t>
      </w:r>
      <w:proofErr w:type="spellEnd"/>
      <w:r>
        <w:rPr>
          <w:rFonts w:ascii="Arial" w:hAnsi="Arial" w:cs="Arial"/>
          <w:color w:val="000000"/>
          <w:sz w:val="22"/>
          <w:szCs w:val="22"/>
        </w:rPr>
        <w:t xml:space="preserve"> the pros and cons of all the graphs we found a list of visualizations that would make it to the next stage, that was the website. We divided the work among the members and proceeded to assign the canvas space for each of the planned graphs. </w:t>
      </w:r>
    </w:p>
    <w:p w14:paraId="4DBB9B09" w14:textId="77777777" w:rsidR="003305D3" w:rsidRDefault="003305D3" w:rsidP="003305D3"/>
    <w:p w14:paraId="31377A9E" w14:textId="77777777" w:rsidR="003305D3" w:rsidRPr="003305D3" w:rsidRDefault="003305D3" w:rsidP="003305D3">
      <w:pPr>
        <w:pStyle w:val="NormalWeb"/>
        <w:spacing w:before="0" w:beforeAutospacing="0" w:after="0" w:afterAutospacing="0"/>
        <w:jc w:val="both"/>
        <w:rPr>
          <w:b/>
          <w:bCs/>
        </w:rPr>
      </w:pPr>
      <w:r w:rsidRPr="003305D3">
        <w:rPr>
          <w:rFonts w:ascii="Arial" w:hAnsi="Arial" w:cs="Arial"/>
          <w:b/>
          <w:bCs/>
          <w:color w:val="000000"/>
          <w:sz w:val="22"/>
          <w:szCs w:val="22"/>
        </w:rPr>
        <w:t>Fifth Group Meeting</w:t>
      </w:r>
    </w:p>
    <w:p w14:paraId="3867CAC7" w14:textId="77777777" w:rsidR="003305D3" w:rsidRDefault="003305D3" w:rsidP="003305D3">
      <w:pPr>
        <w:pStyle w:val="NormalWeb"/>
        <w:spacing w:before="0" w:beforeAutospacing="0" w:after="0" w:afterAutospacing="0"/>
        <w:jc w:val="both"/>
      </w:pPr>
      <w:r>
        <w:rPr>
          <w:rStyle w:val="apple-tab-span"/>
          <w:rFonts w:ascii="Arial" w:hAnsi="Arial" w:cs="Arial"/>
          <w:color w:val="000000"/>
          <w:sz w:val="22"/>
          <w:szCs w:val="22"/>
        </w:rPr>
        <w:tab/>
      </w:r>
      <w:r>
        <w:rPr>
          <w:rFonts w:ascii="Arial" w:hAnsi="Arial" w:cs="Arial"/>
          <w:color w:val="000000"/>
          <w:sz w:val="22"/>
          <w:szCs w:val="22"/>
        </w:rPr>
        <w:t>There were challenges in the main plot that we were working on, the map. Since there’s a lot of rows, when we put the restaurants as pins it gets really crowded in certain areas. We were looking for solutions to tackle this problem. The next thing was to figure out how to connect this map with the bar chart next via interaction.</w:t>
      </w:r>
    </w:p>
    <w:p w14:paraId="3967ACD3" w14:textId="77777777" w:rsidR="00987754" w:rsidRPr="002F2B7C" w:rsidRDefault="00987754" w:rsidP="000A6410">
      <w:pPr>
        <w:spacing w:after="0"/>
        <w:jc w:val="both"/>
        <w:rPr>
          <w:rFonts w:ascii="Trebuchet MS" w:hAnsi="Trebuchet MS"/>
        </w:rPr>
      </w:pPr>
    </w:p>
    <w:p w14:paraId="122ADADB" w14:textId="3A2621EF" w:rsidR="00987754" w:rsidRPr="002F2B7C" w:rsidRDefault="00987754" w:rsidP="000A6410">
      <w:pPr>
        <w:spacing w:after="0"/>
        <w:jc w:val="both"/>
        <w:rPr>
          <w:rFonts w:ascii="Trebuchet MS" w:hAnsi="Trebuchet MS"/>
        </w:rPr>
      </w:pPr>
    </w:p>
    <w:p w14:paraId="294E3DCF" w14:textId="308F64D1" w:rsidR="00B2072A" w:rsidRPr="00B2072A" w:rsidRDefault="00B2072A" w:rsidP="000A6410">
      <w:pPr>
        <w:spacing w:after="0"/>
        <w:jc w:val="both"/>
        <w:rPr>
          <w:rFonts w:ascii="Trebuchet MS" w:hAnsi="Trebuchet MS"/>
        </w:rPr>
      </w:pPr>
      <w:bookmarkStart w:id="0" w:name="_Toc525032546"/>
      <w:bookmarkStart w:id="1" w:name="_Toc448244698"/>
      <w:bookmarkStart w:id="2" w:name="_Toc459208156"/>
      <w:bookmarkStart w:id="3" w:name="_Toc497993164"/>
      <w:bookmarkStart w:id="4" w:name="_Toc514684540"/>
      <w:bookmarkStart w:id="5" w:name="_Toc1042997"/>
    </w:p>
    <w:p w14:paraId="3B57B0C1" w14:textId="2E24B2F5" w:rsidR="003305D3" w:rsidRPr="003305D3" w:rsidRDefault="003305D3" w:rsidP="003305D3"/>
    <w:p w14:paraId="50F2287C" w14:textId="750801D3" w:rsidR="003305D3" w:rsidRPr="003305D3" w:rsidRDefault="003305D3" w:rsidP="003305D3"/>
    <w:p w14:paraId="4F3AE141" w14:textId="20E06025" w:rsidR="003305D3" w:rsidRPr="003305D3" w:rsidRDefault="003305D3" w:rsidP="003305D3"/>
    <w:p w14:paraId="5AD523A3" w14:textId="3DC506E5" w:rsidR="003305D3" w:rsidRPr="003305D3" w:rsidRDefault="003305D3" w:rsidP="003305D3"/>
    <w:p w14:paraId="4AA6617F" w14:textId="6BF72AF6" w:rsidR="003305D3" w:rsidRPr="003305D3" w:rsidRDefault="003305D3" w:rsidP="003305D3"/>
    <w:p w14:paraId="043819CE" w14:textId="77429FD1" w:rsidR="003305D3" w:rsidRPr="003305D3" w:rsidRDefault="003305D3" w:rsidP="003305D3"/>
    <w:p w14:paraId="51FA06AB" w14:textId="7FDE9DC4" w:rsidR="003305D3" w:rsidRPr="003305D3" w:rsidRDefault="003305D3" w:rsidP="003305D3"/>
    <w:p w14:paraId="1A576BA1" w14:textId="26C8CA0B" w:rsidR="003305D3" w:rsidRDefault="003305D3" w:rsidP="003305D3"/>
    <w:p w14:paraId="7FFBD791" w14:textId="108BDB87" w:rsidR="003305D3" w:rsidRPr="003305D3" w:rsidRDefault="003305D3" w:rsidP="003305D3"/>
    <w:p w14:paraId="60718A7B" w14:textId="7EDA729D" w:rsidR="003305D3" w:rsidRDefault="003305D3" w:rsidP="003305D3"/>
    <w:p w14:paraId="1D6BDA63" w14:textId="65B4412C" w:rsidR="003305D3" w:rsidRPr="003305D3" w:rsidRDefault="003305D3" w:rsidP="003305D3">
      <w:pPr>
        <w:tabs>
          <w:tab w:val="left" w:pos="2535"/>
        </w:tabs>
      </w:pPr>
      <w:r>
        <w:tab/>
      </w:r>
      <w:bookmarkEnd w:id="0"/>
      <w:bookmarkEnd w:id="1"/>
      <w:bookmarkEnd w:id="2"/>
      <w:bookmarkEnd w:id="3"/>
      <w:bookmarkEnd w:id="4"/>
      <w:bookmarkEnd w:id="5"/>
    </w:p>
    <w:sectPr w:rsidR="003305D3" w:rsidRPr="003305D3" w:rsidSect="006077D1">
      <w:headerReference w:type="default" r:id="rId21"/>
      <w:footerReference w:type="default" r:id="rId22"/>
      <w:pgSz w:w="12240" w:h="15840"/>
      <w:pgMar w:top="794" w:right="1134" w:bottom="851" w:left="794"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BAD3E" w14:textId="77777777" w:rsidR="0083230A" w:rsidRDefault="0083230A" w:rsidP="007010C7">
      <w:pPr>
        <w:spacing w:after="0" w:line="240" w:lineRule="auto"/>
      </w:pPr>
      <w:r>
        <w:separator/>
      </w:r>
    </w:p>
  </w:endnote>
  <w:endnote w:type="continuationSeparator" w:id="0">
    <w:p w14:paraId="42223764" w14:textId="77777777" w:rsidR="0083230A" w:rsidRDefault="0083230A" w:rsidP="007010C7">
      <w:pPr>
        <w:spacing w:after="0" w:line="240" w:lineRule="auto"/>
      </w:pPr>
      <w:r>
        <w:continuationSeparator/>
      </w:r>
    </w:p>
  </w:endnote>
  <w:endnote w:type="continuationNotice" w:id="1">
    <w:p w14:paraId="4CDF8224" w14:textId="77777777" w:rsidR="0083230A" w:rsidRDefault="008323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243132"/>
      <w:docPartObj>
        <w:docPartGallery w:val="Page Numbers (Bottom of Page)"/>
        <w:docPartUnique/>
      </w:docPartObj>
    </w:sdtPr>
    <w:sdtEndPr>
      <w:rPr>
        <w:noProof/>
      </w:rPr>
    </w:sdtEndPr>
    <w:sdtContent>
      <w:p w14:paraId="72AAFEB2" w14:textId="6ED3CB7F" w:rsidR="00373B95" w:rsidRDefault="00373B95">
        <w:pPr>
          <w:pStyle w:val="Footer"/>
          <w:jc w:val="right"/>
        </w:pPr>
        <w:r>
          <w:rPr>
            <w:noProof/>
            <w:lang w:val="en-IN" w:eastAsia="en-IN"/>
          </w:rPr>
          <mc:AlternateContent>
            <mc:Choice Requires="wpg">
              <w:drawing>
                <wp:anchor distT="0" distB="0" distL="114300" distR="114300" simplePos="0" relativeHeight="251658240" behindDoc="1" locked="0" layoutInCell="1" allowOverlap="1" wp14:anchorId="2FB85124" wp14:editId="2DA4E86D">
                  <wp:simplePos x="0" y="0"/>
                  <wp:positionH relativeFrom="column">
                    <wp:posOffset>5893386</wp:posOffset>
                  </wp:positionH>
                  <wp:positionV relativeFrom="paragraph">
                    <wp:posOffset>-233681</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w:pict>
                <v:group w14:anchorId="63CE9507" id="Group 159" o:spid="_x0000_s1026" style="position:absolute;margin-left:464.05pt;margin-top:-18.4pt;width:133.9pt;height:80.65pt;rotation:180;z-index:-251658240"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542378 [3204]" stroked="f" strokeweight="1.25pt">
                    <v:stroke endcap="round"/>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w:pict>
            </mc:Fallback>
          </mc:AlternateContent>
        </w:r>
        <w:r>
          <w:fldChar w:fldCharType="begin"/>
        </w:r>
        <w:r>
          <w:instrText xml:space="preserve"> PAGE   \* MERGEFORMAT </w:instrText>
        </w:r>
        <w:r>
          <w:fldChar w:fldCharType="separate"/>
        </w:r>
        <w:r w:rsidR="001B0681">
          <w:rPr>
            <w:noProof/>
          </w:rPr>
          <w:t>7</w:t>
        </w:r>
        <w:r>
          <w:rPr>
            <w:noProof/>
          </w:rPr>
          <w:fldChar w:fldCharType="end"/>
        </w:r>
      </w:p>
    </w:sdtContent>
  </w:sdt>
  <w:p w14:paraId="22540A18" w14:textId="2D22E166" w:rsidR="002A5C65" w:rsidRDefault="00021B91" w:rsidP="00021B91">
    <w:pPr>
      <w:pStyle w:val="Footer"/>
    </w:pPr>
    <w:r>
      <w:t>CPSC-</w:t>
    </w:r>
    <w:r w:rsidR="00173E36">
      <w:t>6</w:t>
    </w:r>
    <w:r w:rsidR="005E31BF">
      <w:t>030</w:t>
    </w:r>
    <w:r w:rsidR="002A5C65">
      <w:t xml:space="preserve">: </w:t>
    </w:r>
    <w:r w:rsidR="005E31BF">
      <w:t>Data Visualization</w:t>
    </w:r>
  </w:p>
  <w:p w14:paraId="437A0D21" w14:textId="7787A6C8" w:rsidR="00373B95" w:rsidRDefault="005E31BF" w:rsidP="00021B91">
    <w:pPr>
      <w:pStyle w:val="Footer"/>
    </w:pPr>
    <w:proofErr w:type="spellStart"/>
    <w:r>
      <w:t>Resturant</w:t>
    </w:r>
    <w:proofErr w:type="spellEnd"/>
    <w:r>
      <w:t xml:space="preserve"> Report card - NYC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1AC2" w14:textId="77777777" w:rsidR="0083230A" w:rsidRDefault="0083230A" w:rsidP="007010C7">
      <w:pPr>
        <w:spacing w:after="0" w:line="240" w:lineRule="auto"/>
      </w:pPr>
      <w:r>
        <w:separator/>
      </w:r>
    </w:p>
  </w:footnote>
  <w:footnote w:type="continuationSeparator" w:id="0">
    <w:p w14:paraId="67AE9EEC" w14:textId="77777777" w:rsidR="0083230A" w:rsidRDefault="0083230A" w:rsidP="007010C7">
      <w:pPr>
        <w:spacing w:after="0" w:line="240" w:lineRule="auto"/>
      </w:pPr>
      <w:r>
        <w:continuationSeparator/>
      </w:r>
    </w:p>
  </w:footnote>
  <w:footnote w:type="continuationNotice" w:id="1">
    <w:p w14:paraId="5D50CB5E" w14:textId="77777777" w:rsidR="0083230A" w:rsidRDefault="008323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AB56" w14:textId="1328035F" w:rsidR="00373B95" w:rsidRDefault="00587F7A" w:rsidP="00EC2BFD">
    <w:pPr>
      <w:pStyle w:val="Header"/>
      <w:tabs>
        <w:tab w:val="clear" w:pos="4680"/>
        <w:tab w:val="clear" w:pos="9360"/>
        <w:tab w:val="right" w:pos="9025"/>
      </w:tabs>
    </w:pPr>
    <w:r>
      <w:rPr>
        <w:noProof/>
        <w:lang w:val="en-IN" w:eastAsia="en-IN"/>
      </w:rPr>
      <mc:AlternateContent>
        <mc:Choice Requires="wps">
          <w:drawing>
            <wp:anchor distT="0" distB="0" distL="114300" distR="114300" simplePos="0" relativeHeight="251658241" behindDoc="0" locked="0" layoutInCell="1" allowOverlap="1" wp14:anchorId="0116189A" wp14:editId="1D295C54">
              <wp:simplePos x="0" y="0"/>
              <wp:positionH relativeFrom="column">
                <wp:posOffset>-959045</wp:posOffset>
              </wp:positionH>
              <wp:positionV relativeFrom="paragraph">
                <wp:posOffset>-657225</wp:posOffset>
              </wp:positionV>
              <wp:extent cx="8242108" cy="752475"/>
              <wp:effectExtent l="0" t="0" r="6985" b="9525"/>
              <wp:wrapNone/>
              <wp:docPr id="22" name="Freeform: Shape 22"/>
              <wp:cNvGraphicFramePr/>
              <a:graphic xmlns:a="http://schemas.openxmlformats.org/drawingml/2006/main">
                <a:graphicData uri="http://schemas.microsoft.com/office/word/2010/wordprocessingShape">
                  <wps:wsp>
                    <wps:cNvSpPr/>
                    <wps:spPr>
                      <a:xfrm>
                        <a:off x="0" y="0"/>
                        <a:ext cx="8242108" cy="752475"/>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w14:anchorId="78664B1E" id="Freeform: Shape 22" o:spid="_x0000_s1026" style="position:absolute;margin-left:-75.5pt;margin-top:-51.75pt;width:649pt;height:59.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00750,192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" path="m7144,1699736v,,1403032,618173,2927032,-215265c4459129,651986,5998369,893921,5998369,893921r,-886777l7144,7144r,1692592xe" fillcolor="#542378 [3204]" stroked="f">
              <v:stroke joinstyle="miter"/>
              <v:path arrowok="t" o:connecttype="custom" o:connectlocs="9812,664748;4030129,580560;8238838,349603;8238838,2794;9812,2794;9812,664748" o:connectangles="0,0,0,0,0,0"/>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aSjoSTJUNQZWPl" int2:id="2ABUM5c6">
      <int2:state int2:value="Rejected" int2:type="LegacyProofing"/>
    </int2:textHash>
    <int2:textHash int2:hashCode="r8gSzBtDkCL/bO" int2:id="DK7mbEQY">
      <int2:state int2:value="Rejected" int2:type="LegacyProofing"/>
    </int2:textHash>
    <int2:textHash int2:hashCode="h4VGjUlLunXG24" int2:id="L7ruvVJc">
      <int2:state int2:value="Rejected" int2:type="LegacyProofing"/>
    </int2:textHash>
    <int2:textHash int2:hashCode="OZQ7PG6FUlO0cQ" int2:id="OdROjkXz">
      <int2:state int2:value="Rejected" int2:type="LegacyProofing"/>
    </int2:textHash>
    <int2:textHash int2:hashCode="zbc2z5bpqNZsWj" int2:id="cXUDKluA">
      <int2:state int2:value="Rejected" int2:type="LegacyProofing"/>
    </int2:textHash>
    <int2:textHash int2:hashCode="ZMqgeRBM98ghcL" int2:id="jVIn44nJ">
      <int2:state int2:value="Rejected" int2:type="LegacyProofing"/>
    </int2:textHash>
    <int2:textHash int2:hashCode="8xBffq/R0u3blc" int2:id="lgjR6fTr">
      <int2:state int2:value="Rejected" int2:type="LegacyProofing"/>
    </int2:textHash>
    <int2:textHash int2:hashCode="Jo7/jdZ+UNUdb7" int2:id="nO2iVah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StyleNum1"/>
    <w:lvl w:ilvl="0">
      <w:numFmt w:val="decimal"/>
      <w:pStyle w:val="Indent2"/>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4D41D8"/>
    <w:multiLevelType w:val="hybridMultilevel"/>
    <w:tmpl w:val="5F6C440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BF94C10"/>
    <w:multiLevelType w:val="hybridMultilevel"/>
    <w:tmpl w:val="707CC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C03C6"/>
    <w:multiLevelType w:val="hybridMultilevel"/>
    <w:tmpl w:val="05F84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B4DA7"/>
    <w:multiLevelType w:val="hybridMultilevel"/>
    <w:tmpl w:val="8410B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8D4819"/>
    <w:multiLevelType w:val="hybridMultilevel"/>
    <w:tmpl w:val="7A266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81844"/>
    <w:multiLevelType w:val="hybridMultilevel"/>
    <w:tmpl w:val="5A86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F4187"/>
    <w:multiLevelType w:val="hybridMultilevel"/>
    <w:tmpl w:val="D4BE3F36"/>
    <w:lvl w:ilvl="0" w:tplc="40090001">
      <w:start w:val="1"/>
      <w:numFmt w:val="bullet"/>
      <w:lvlText w:val=""/>
      <w:lvlJc w:val="left"/>
      <w:pPr>
        <w:ind w:left="3600" w:hanging="360"/>
      </w:pPr>
      <w:rPr>
        <w:rFonts w:ascii="Symbol" w:hAnsi="Symbol" w:hint="default"/>
      </w:rPr>
    </w:lvl>
    <w:lvl w:ilvl="1" w:tplc="40090001">
      <w:start w:val="1"/>
      <w:numFmt w:val="bullet"/>
      <w:lvlText w:val=""/>
      <w:lvlJc w:val="left"/>
      <w:pPr>
        <w:ind w:left="1778" w:hanging="360"/>
      </w:pPr>
      <w:rPr>
        <w:rFonts w:ascii="Symbol" w:hAnsi="Symbol"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2F0342A0"/>
    <w:multiLevelType w:val="hybridMultilevel"/>
    <w:tmpl w:val="5F98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764FB"/>
    <w:multiLevelType w:val="hybridMultilevel"/>
    <w:tmpl w:val="5A4C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47CF3"/>
    <w:multiLevelType w:val="hybridMultilevel"/>
    <w:tmpl w:val="AB56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88D00"/>
    <w:multiLevelType w:val="hybridMultilevel"/>
    <w:tmpl w:val="FFFFFFFF"/>
    <w:lvl w:ilvl="0" w:tplc="F22C474A">
      <w:start w:val="1"/>
      <w:numFmt w:val="upperRoman"/>
      <w:lvlText w:val="%1."/>
      <w:lvlJc w:val="right"/>
      <w:pPr>
        <w:ind w:left="720" w:hanging="360"/>
      </w:pPr>
    </w:lvl>
    <w:lvl w:ilvl="1" w:tplc="78864832">
      <w:start w:val="1"/>
      <w:numFmt w:val="lowerLetter"/>
      <w:lvlText w:val="%2."/>
      <w:lvlJc w:val="left"/>
      <w:pPr>
        <w:ind w:left="1440" w:hanging="360"/>
      </w:pPr>
    </w:lvl>
    <w:lvl w:ilvl="2" w:tplc="12883E0A">
      <w:start w:val="1"/>
      <w:numFmt w:val="lowerRoman"/>
      <w:lvlText w:val="%3."/>
      <w:lvlJc w:val="right"/>
      <w:pPr>
        <w:ind w:left="2160" w:hanging="180"/>
      </w:pPr>
    </w:lvl>
    <w:lvl w:ilvl="3" w:tplc="5ED489B6">
      <w:start w:val="1"/>
      <w:numFmt w:val="decimal"/>
      <w:lvlText w:val="%4."/>
      <w:lvlJc w:val="left"/>
      <w:pPr>
        <w:ind w:left="2880" w:hanging="360"/>
      </w:pPr>
    </w:lvl>
    <w:lvl w:ilvl="4" w:tplc="94C244D4">
      <w:start w:val="1"/>
      <w:numFmt w:val="lowerLetter"/>
      <w:lvlText w:val="%5."/>
      <w:lvlJc w:val="left"/>
      <w:pPr>
        <w:ind w:left="3600" w:hanging="360"/>
      </w:pPr>
    </w:lvl>
    <w:lvl w:ilvl="5" w:tplc="FE1864FA">
      <w:start w:val="1"/>
      <w:numFmt w:val="lowerRoman"/>
      <w:lvlText w:val="%6."/>
      <w:lvlJc w:val="right"/>
      <w:pPr>
        <w:ind w:left="4320" w:hanging="180"/>
      </w:pPr>
    </w:lvl>
    <w:lvl w:ilvl="6" w:tplc="5EBE1B64">
      <w:start w:val="1"/>
      <w:numFmt w:val="decimal"/>
      <w:lvlText w:val="%7."/>
      <w:lvlJc w:val="left"/>
      <w:pPr>
        <w:ind w:left="5040" w:hanging="360"/>
      </w:pPr>
    </w:lvl>
    <w:lvl w:ilvl="7" w:tplc="2BF6E690">
      <w:start w:val="1"/>
      <w:numFmt w:val="lowerLetter"/>
      <w:lvlText w:val="%8."/>
      <w:lvlJc w:val="left"/>
      <w:pPr>
        <w:ind w:left="5760" w:hanging="360"/>
      </w:pPr>
    </w:lvl>
    <w:lvl w:ilvl="8" w:tplc="E80CD612">
      <w:start w:val="1"/>
      <w:numFmt w:val="lowerRoman"/>
      <w:lvlText w:val="%9."/>
      <w:lvlJc w:val="right"/>
      <w:pPr>
        <w:ind w:left="6480" w:hanging="180"/>
      </w:pPr>
    </w:lvl>
  </w:abstractNum>
  <w:abstractNum w:abstractNumId="12" w15:restartNumberingAfterBreak="0">
    <w:nsid w:val="3D2046D0"/>
    <w:multiLevelType w:val="hybridMultilevel"/>
    <w:tmpl w:val="CC440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E813F3"/>
    <w:multiLevelType w:val="hybridMultilevel"/>
    <w:tmpl w:val="2E52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057D4E"/>
    <w:multiLevelType w:val="hybridMultilevel"/>
    <w:tmpl w:val="C548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91936"/>
    <w:multiLevelType w:val="multilevel"/>
    <w:tmpl w:val="A0AC7A3C"/>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557A08"/>
    <w:multiLevelType w:val="hybridMultilevel"/>
    <w:tmpl w:val="E7B0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500D6"/>
    <w:multiLevelType w:val="hybridMultilevel"/>
    <w:tmpl w:val="85BAADAA"/>
    <w:lvl w:ilvl="0" w:tplc="FFFFFFFF">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927620"/>
    <w:multiLevelType w:val="hybridMultilevel"/>
    <w:tmpl w:val="F9C0EA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4905CC"/>
    <w:multiLevelType w:val="hybridMultilevel"/>
    <w:tmpl w:val="4524001E"/>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AD040A"/>
    <w:multiLevelType w:val="hybridMultilevel"/>
    <w:tmpl w:val="4DF6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C592D"/>
    <w:multiLevelType w:val="hybridMultilevel"/>
    <w:tmpl w:val="FFAE4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659EC"/>
    <w:multiLevelType w:val="hybridMultilevel"/>
    <w:tmpl w:val="2FA2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0667A"/>
    <w:multiLevelType w:val="hybridMultilevel"/>
    <w:tmpl w:val="398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5A32A1"/>
    <w:multiLevelType w:val="hybridMultilevel"/>
    <w:tmpl w:val="E806D76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1C14CB8"/>
    <w:multiLevelType w:val="hybridMultilevel"/>
    <w:tmpl w:val="8C8C5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1A81FD"/>
    <w:multiLevelType w:val="hybridMultilevel"/>
    <w:tmpl w:val="FFFFFFFF"/>
    <w:lvl w:ilvl="0" w:tplc="AB427D72">
      <w:start w:val="1"/>
      <w:numFmt w:val="bullet"/>
      <w:lvlText w:val=""/>
      <w:lvlJc w:val="left"/>
      <w:pPr>
        <w:ind w:left="720" w:hanging="360"/>
      </w:pPr>
      <w:rPr>
        <w:rFonts w:ascii="Symbol" w:hAnsi="Symbol" w:hint="default"/>
      </w:rPr>
    </w:lvl>
    <w:lvl w:ilvl="1" w:tplc="2054932A">
      <w:start w:val="1"/>
      <w:numFmt w:val="bullet"/>
      <w:lvlText w:val="o"/>
      <w:lvlJc w:val="left"/>
      <w:pPr>
        <w:ind w:left="1440" w:hanging="360"/>
      </w:pPr>
      <w:rPr>
        <w:rFonts w:ascii="Courier New" w:hAnsi="Courier New" w:hint="default"/>
      </w:rPr>
    </w:lvl>
    <w:lvl w:ilvl="2" w:tplc="3F74BBE2">
      <w:start w:val="1"/>
      <w:numFmt w:val="bullet"/>
      <w:lvlText w:val=""/>
      <w:lvlJc w:val="left"/>
      <w:pPr>
        <w:ind w:left="2160" w:hanging="360"/>
      </w:pPr>
      <w:rPr>
        <w:rFonts w:ascii="Wingdings" w:hAnsi="Wingdings" w:hint="default"/>
      </w:rPr>
    </w:lvl>
    <w:lvl w:ilvl="3" w:tplc="80DAA66A">
      <w:start w:val="1"/>
      <w:numFmt w:val="bullet"/>
      <w:lvlText w:val=""/>
      <w:lvlJc w:val="left"/>
      <w:pPr>
        <w:ind w:left="2880" w:hanging="360"/>
      </w:pPr>
      <w:rPr>
        <w:rFonts w:ascii="Symbol" w:hAnsi="Symbol" w:hint="default"/>
      </w:rPr>
    </w:lvl>
    <w:lvl w:ilvl="4" w:tplc="D9B44902">
      <w:start w:val="1"/>
      <w:numFmt w:val="bullet"/>
      <w:lvlText w:val="o"/>
      <w:lvlJc w:val="left"/>
      <w:pPr>
        <w:ind w:left="3600" w:hanging="360"/>
      </w:pPr>
      <w:rPr>
        <w:rFonts w:ascii="Courier New" w:hAnsi="Courier New" w:hint="default"/>
      </w:rPr>
    </w:lvl>
    <w:lvl w:ilvl="5" w:tplc="5AF28D04">
      <w:start w:val="1"/>
      <w:numFmt w:val="bullet"/>
      <w:lvlText w:val=""/>
      <w:lvlJc w:val="left"/>
      <w:pPr>
        <w:ind w:left="4320" w:hanging="360"/>
      </w:pPr>
      <w:rPr>
        <w:rFonts w:ascii="Wingdings" w:hAnsi="Wingdings" w:hint="default"/>
      </w:rPr>
    </w:lvl>
    <w:lvl w:ilvl="6" w:tplc="34061776">
      <w:start w:val="1"/>
      <w:numFmt w:val="bullet"/>
      <w:lvlText w:val=""/>
      <w:lvlJc w:val="left"/>
      <w:pPr>
        <w:ind w:left="5040" w:hanging="360"/>
      </w:pPr>
      <w:rPr>
        <w:rFonts w:ascii="Symbol" w:hAnsi="Symbol" w:hint="default"/>
      </w:rPr>
    </w:lvl>
    <w:lvl w:ilvl="7" w:tplc="5EEACE0A">
      <w:start w:val="1"/>
      <w:numFmt w:val="bullet"/>
      <w:lvlText w:val="o"/>
      <w:lvlJc w:val="left"/>
      <w:pPr>
        <w:ind w:left="5760" w:hanging="360"/>
      </w:pPr>
      <w:rPr>
        <w:rFonts w:ascii="Courier New" w:hAnsi="Courier New" w:hint="default"/>
      </w:rPr>
    </w:lvl>
    <w:lvl w:ilvl="8" w:tplc="ECC4A814">
      <w:start w:val="1"/>
      <w:numFmt w:val="bullet"/>
      <w:lvlText w:val=""/>
      <w:lvlJc w:val="left"/>
      <w:pPr>
        <w:ind w:left="6480" w:hanging="360"/>
      </w:pPr>
      <w:rPr>
        <w:rFonts w:ascii="Wingdings" w:hAnsi="Wingdings" w:hint="default"/>
      </w:rPr>
    </w:lvl>
  </w:abstractNum>
  <w:abstractNum w:abstractNumId="27" w15:restartNumberingAfterBreak="0">
    <w:nsid w:val="7A817659"/>
    <w:multiLevelType w:val="hybridMultilevel"/>
    <w:tmpl w:val="7760F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A154E1"/>
    <w:multiLevelType w:val="hybridMultilevel"/>
    <w:tmpl w:val="FFFFFFFF"/>
    <w:lvl w:ilvl="0" w:tplc="6CB4A67C">
      <w:start w:val="1"/>
      <w:numFmt w:val="bullet"/>
      <w:lvlText w:val="-"/>
      <w:lvlJc w:val="left"/>
      <w:pPr>
        <w:ind w:left="720" w:hanging="360"/>
      </w:pPr>
      <w:rPr>
        <w:rFonts w:ascii="Calibri" w:hAnsi="Calibri" w:hint="default"/>
      </w:rPr>
    </w:lvl>
    <w:lvl w:ilvl="1" w:tplc="6BAE7638">
      <w:start w:val="1"/>
      <w:numFmt w:val="bullet"/>
      <w:lvlText w:val="o"/>
      <w:lvlJc w:val="left"/>
      <w:pPr>
        <w:ind w:left="1440" w:hanging="360"/>
      </w:pPr>
      <w:rPr>
        <w:rFonts w:ascii="Courier New" w:hAnsi="Courier New" w:hint="default"/>
      </w:rPr>
    </w:lvl>
    <w:lvl w:ilvl="2" w:tplc="DDC214A4">
      <w:start w:val="1"/>
      <w:numFmt w:val="bullet"/>
      <w:lvlText w:val=""/>
      <w:lvlJc w:val="left"/>
      <w:pPr>
        <w:ind w:left="2160" w:hanging="360"/>
      </w:pPr>
      <w:rPr>
        <w:rFonts w:ascii="Wingdings" w:hAnsi="Wingdings" w:hint="default"/>
      </w:rPr>
    </w:lvl>
    <w:lvl w:ilvl="3" w:tplc="3A58C974">
      <w:start w:val="1"/>
      <w:numFmt w:val="bullet"/>
      <w:lvlText w:val=""/>
      <w:lvlJc w:val="left"/>
      <w:pPr>
        <w:ind w:left="2880" w:hanging="360"/>
      </w:pPr>
      <w:rPr>
        <w:rFonts w:ascii="Symbol" w:hAnsi="Symbol" w:hint="default"/>
      </w:rPr>
    </w:lvl>
    <w:lvl w:ilvl="4" w:tplc="119CD156">
      <w:start w:val="1"/>
      <w:numFmt w:val="bullet"/>
      <w:lvlText w:val="o"/>
      <w:lvlJc w:val="left"/>
      <w:pPr>
        <w:ind w:left="3600" w:hanging="360"/>
      </w:pPr>
      <w:rPr>
        <w:rFonts w:ascii="Courier New" w:hAnsi="Courier New" w:hint="default"/>
      </w:rPr>
    </w:lvl>
    <w:lvl w:ilvl="5" w:tplc="81A89746">
      <w:start w:val="1"/>
      <w:numFmt w:val="bullet"/>
      <w:lvlText w:val=""/>
      <w:lvlJc w:val="left"/>
      <w:pPr>
        <w:ind w:left="4320" w:hanging="360"/>
      </w:pPr>
      <w:rPr>
        <w:rFonts w:ascii="Wingdings" w:hAnsi="Wingdings" w:hint="default"/>
      </w:rPr>
    </w:lvl>
    <w:lvl w:ilvl="6" w:tplc="F1AE2376">
      <w:start w:val="1"/>
      <w:numFmt w:val="bullet"/>
      <w:lvlText w:val=""/>
      <w:lvlJc w:val="left"/>
      <w:pPr>
        <w:ind w:left="5040" w:hanging="360"/>
      </w:pPr>
      <w:rPr>
        <w:rFonts w:ascii="Symbol" w:hAnsi="Symbol" w:hint="default"/>
      </w:rPr>
    </w:lvl>
    <w:lvl w:ilvl="7" w:tplc="D718463A">
      <w:start w:val="1"/>
      <w:numFmt w:val="bullet"/>
      <w:lvlText w:val="o"/>
      <w:lvlJc w:val="left"/>
      <w:pPr>
        <w:ind w:left="5760" w:hanging="360"/>
      </w:pPr>
      <w:rPr>
        <w:rFonts w:ascii="Courier New" w:hAnsi="Courier New" w:hint="default"/>
      </w:rPr>
    </w:lvl>
    <w:lvl w:ilvl="8" w:tplc="B15806DE">
      <w:start w:val="1"/>
      <w:numFmt w:val="bullet"/>
      <w:lvlText w:val=""/>
      <w:lvlJc w:val="left"/>
      <w:pPr>
        <w:ind w:left="6480" w:hanging="360"/>
      </w:pPr>
      <w:rPr>
        <w:rFonts w:ascii="Wingdings" w:hAnsi="Wingdings" w:hint="default"/>
      </w:rPr>
    </w:lvl>
  </w:abstractNum>
  <w:num w:numId="1" w16cid:durableId="846213724">
    <w:abstractNumId w:val="0"/>
  </w:num>
  <w:num w:numId="2" w16cid:durableId="930744289">
    <w:abstractNumId w:val="7"/>
  </w:num>
  <w:num w:numId="3" w16cid:durableId="1239904505">
    <w:abstractNumId w:val="25"/>
  </w:num>
  <w:num w:numId="4" w16cid:durableId="1646467949">
    <w:abstractNumId w:val="18"/>
  </w:num>
  <w:num w:numId="5" w16cid:durableId="658848759">
    <w:abstractNumId w:val="4"/>
  </w:num>
  <w:num w:numId="6" w16cid:durableId="1014765532">
    <w:abstractNumId w:val="2"/>
  </w:num>
  <w:num w:numId="7" w16cid:durableId="1758939139">
    <w:abstractNumId w:val="27"/>
  </w:num>
  <w:num w:numId="8" w16cid:durableId="1625304824">
    <w:abstractNumId w:val="13"/>
  </w:num>
  <w:num w:numId="9" w16cid:durableId="1776897043">
    <w:abstractNumId w:val="10"/>
  </w:num>
  <w:num w:numId="10" w16cid:durableId="576135955">
    <w:abstractNumId w:val="8"/>
  </w:num>
  <w:num w:numId="11" w16cid:durableId="25034877">
    <w:abstractNumId w:val="21"/>
  </w:num>
  <w:num w:numId="12" w16cid:durableId="140772439">
    <w:abstractNumId w:val="16"/>
  </w:num>
  <w:num w:numId="13" w16cid:durableId="2139301478">
    <w:abstractNumId w:val="15"/>
  </w:num>
  <w:num w:numId="14" w16cid:durableId="383331528">
    <w:abstractNumId w:val="3"/>
  </w:num>
  <w:num w:numId="15" w16cid:durableId="1311640001">
    <w:abstractNumId w:val="24"/>
  </w:num>
  <w:num w:numId="16" w16cid:durableId="510604576">
    <w:abstractNumId w:val="19"/>
  </w:num>
  <w:num w:numId="17" w16cid:durableId="1298531306">
    <w:abstractNumId w:val="17"/>
  </w:num>
  <w:num w:numId="18" w16cid:durableId="2112431520">
    <w:abstractNumId w:val="1"/>
  </w:num>
  <w:num w:numId="19" w16cid:durableId="1475561843">
    <w:abstractNumId w:val="22"/>
  </w:num>
  <w:num w:numId="20" w16cid:durableId="1829514013">
    <w:abstractNumId w:val="12"/>
  </w:num>
  <w:num w:numId="21" w16cid:durableId="672800722">
    <w:abstractNumId w:val="23"/>
  </w:num>
  <w:num w:numId="22" w16cid:durableId="1388803696">
    <w:abstractNumId w:val="14"/>
  </w:num>
  <w:num w:numId="23" w16cid:durableId="1609509081">
    <w:abstractNumId w:val="5"/>
  </w:num>
  <w:num w:numId="24" w16cid:durableId="623654747">
    <w:abstractNumId w:val="11"/>
  </w:num>
  <w:num w:numId="25" w16cid:durableId="1597863221">
    <w:abstractNumId w:val="28"/>
  </w:num>
  <w:num w:numId="26" w16cid:durableId="951325574">
    <w:abstractNumId w:val="6"/>
  </w:num>
  <w:num w:numId="27" w16cid:durableId="860558506">
    <w:abstractNumId w:val="26"/>
  </w:num>
  <w:num w:numId="28" w16cid:durableId="2556168">
    <w:abstractNumId w:val="9"/>
  </w:num>
  <w:num w:numId="29" w16cid:durableId="189512177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yMLc0NDMxNzGyMLdQ0lEKTi0uzszPAykwMqkFAC0HiK0tAAAA"/>
  </w:docVars>
  <w:rsids>
    <w:rsidRoot w:val="007010C7"/>
    <w:rsid w:val="000002AD"/>
    <w:rsid w:val="000009FB"/>
    <w:rsid w:val="00003589"/>
    <w:rsid w:val="00013C19"/>
    <w:rsid w:val="00016EB0"/>
    <w:rsid w:val="00021B91"/>
    <w:rsid w:val="00021CCC"/>
    <w:rsid w:val="00021E21"/>
    <w:rsid w:val="00024490"/>
    <w:rsid w:val="00024E13"/>
    <w:rsid w:val="00025F9D"/>
    <w:rsid w:val="00027EE0"/>
    <w:rsid w:val="00030614"/>
    <w:rsid w:val="00030970"/>
    <w:rsid w:val="00040442"/>
    <w:rsid w:val="000410F1"/>
    <w:rsid w:val="00041FD1"/>
    <w:rsid w:val="00044B2E"/>
    <w:rsid w:val="00045396"/>
    <w:rsid w:val="0004767F"/>
    <w:rsid w:val="0005435C"/>
    <w:rsid w:val="000574B9"/>
    <w:rsid w:val="00057FE3"/>
    <w:rsid w:val="000615BC"/>
    <w:rsid w:val="000626E0"/>
    <w:rsid w:val="00063C73"/>
    <w:rsid w:val="00072BFA"/>
    <w:rsid w:val="0007396E"/>
    <w:rsid w:val="0007465D"/>
    <w:rsid w:val="00076651"/>
    <w:rsid w:val="00076D69"/>
    <w:rsid w:val="00077005"/>
    <w:rsid w:val="00080A11"/>
    <w:rsid w:val="000815EA"/>
    <w:rsid w:val="00081791"/>
    <w:rsid w:val="00083FE3"/>
    <w:rsid w:val="00084292"/>
    <w:rsid w:val="000849F9"/>
    <w:rsid w:val="000856DB"/>
    <w:rsid w:val="00090AF7"/>
    <w:rsid w:val="00094642"/>
    <w:rsid w:val="000957B5"/>
    <w:rsid w:val="00096770"/>
    <w:rsid w:val="000A027F"/>
    <w:rsid w:val="000A2216"/>
    <w:rsid w:val="000A3201"/>
    <w:rsid w:val="000A5C1C"/>
    <w:rsid w:val="000A6410"/>
    <w:rsid w:val="000A6590"/>
    <w:rsid w:val="000B1B39"/>
    <w:rsid w:val="000B6FA6"/>
    <w:rsid w:val="000C041E"/>
    <w:rsid w:val="000C1786"/>
    <w:rsid w:val="000C2A2D"/>
    <w:rsid w:val="000C2FBE"/>
    <w:rsid w:val="000C36C9"/>
    <w:rsid w:val="000C7B68"/>
    <w:rsid w:val="000D0745"/>
    <w:rsid w:val="000D0A4A"/>
    <w:rsid w:val="000D2506"/>
    <w:rsid w:val="000D2513"/>
    <w:rsid w:val="000D2BE8"/>
    <w:rsid w:val="000D68B9"/>
    <w:rsid w:val="000E50CA"/>
    <w:rsid w:val="000F73F2"/>
    <w:rsid w:val="00100559"/>
    <w:rsid w:val="00103CD3"/>
    <w:rsid w:val="00104808"/>
    <w:rsid w:val="00104BF9"/>
    <w:rsid w:val="001068D9"/>
    <w:rsid w:val="001071AB"/>
    <w:rsid w:val="001103B4"/>
    <w:rsid w:val="001104B6"/>
    <w:rsid w:val="00110EF8"/>
    <w:rsid w:val="001130B1"/>
    <w:rsid w:val="0011405F"/>
    <w:rsid w:val="001140A9"/>
    <w:rsid w:val="0011526C"/>
    <w:rsid w:val="00117863"/>
    <w:rsid w:val="0012227C"/>
    <w:rsid w:val="0012298F"/>
    <w:rsid w:val="001235B7"/>
    <w:rsid w:val="001245F6"/>
    <w:rsid w:val="001309AD"/>
    <w:rsid w:val="00131A35"/>
    <w:rsid w:val="00142A0C"/>
    <w:rsid w:val="00143CE3"/>
    <w:rsid w:val="001462A3"/>
    <w:rsid w:val="0014680D"/>
    <w:rsid w:val="00147B27"/>
    <w:rsid w:val="0015390E"/>
    <w:rsid w:val="00153912"/>
    <w:rsid w:val="00153C6D"/>
    <w:rsid w:val="00160710"/>
    <w:rsid w:val="001608DE"/>
    <w:rsid w:val="0016316E"/>
    <w:rsid w:val="001633EC"/>
    <w:rsid w:val="00167CA0"/>
    <w:rsid w:val="001722EB"/>
    <w:rsid w:val="00173336"/>
    <w:rsid w:val="00173E36"/>
    <w:rsid w:val="001740F6"/>
    <w:rsid w:val="00175189"/>
    <w:rsid w:val="001753FB"/>
    <w:rsid w:val="00175ACA"/>
    <w:rsid w:val="00176E6F"/>
    <w:rsid w:val="00180410"/>
    <w:rsid w:val="00180D3D"/>
    <w:rsid w:val="001814A4"/>
    <w:rsid w:val="00181642"/>
    <w:rsid w:val="00185F82"/>
    <w:rsid w:val="00191780"/>
    <w:rsid w:val="00191EFC"/>
    <w:rsid w:val="00193563"/>
    <w:rsid w:val="00194F57"/>
    <w:rsid w:val="00195197"/>
    <w:rsid w:val="00195A9D"/>
    <w:rsid w:val="00196122"/>
    <w:rsid w:val="001A03A3"/>
    <w:rsid w:val="001A1988"/>
    <w:rsid w:val="001A2B14"/>
    <w:rsid w:val="001B0681"/>
    <w:rsid w:val="001B123B"/>
    <w:rsid w:val="001B34C1"/>
    <w:rsid w:val="001B602F"/>
    <w:rsid w:val="001C01D4"/>
    <w:rsid w:val="001C28F2"/>
    <w:rsid w:val="001C3854"/>
    <w:rsid w:val="001C4DE2"/>
    <w:rsid w:val="001C7936"/>
    <w:rsid w:val="001D00DD"/>
    <w:rsid w:val="001D011B"/>
    <w:rsid w:val="001D181F"/>
    <w:rsid w:val="001D1C10"/>
    <w:rsid w:val="001D24A6"/>
    <w:rsid w:val="001D74A9"/>
    <w:rsid w:val="001E2753"/>
    <w:rsid w:val="001E2904"/>
    <w:rsid w:val="001E37DC"/>
    <w:rsid w:val="001E3E89"/>
    <w:rsid w:val="001E4404"/>
    <w:rsid w:val="001E6EA4"/>
    <w:rsid w:val="001F1D85"/>
    <w:rsid w:val="001F7117"/>
    <w:rsid w:val="0020451F"/>
    <w:rsid w:val="00205DE9"/>
    <w:rsid w:val="00207978"/>
    <w:rsid w:val="00211D19"/>
    <w:rsid w:val="00217B3E"/>
    <w:rsid w:val="002223B0"/>
    <w:rsid w:val="002223F0"/>
    <w:rsid w:val="00227531"/>
    <w:rsid w:val="00227760"/>
    <w:rsid w:val="0023003C"/>
    <w:rsid w:val="00230A47"/>
    <w:rsid w:val="00231485"/>
    <w:rsid w:val="00233C5F"/>
    <w:rsid w:val="00234B3F"/>
    <w:rsid w:val="0023720A"/>
    <w:rsid w:val="00237470"/>
    <w:rsid w:val="002418C1"/>
    <w:rsid w:val="002501F8"/>
    <w:rsid w:val="00253A68"/>
    <w:rsid w:val="00255554"/>
    <w:rsid w:val="0025667B"/>
    <w:rsid w:val="00262202"/>
    <w:rsid w:val="00263542"/>
    <w:rsid w:val="00264A53"/>
    <w:rsid w:val="00267F71"/>
    <w:rsid w:val="00271552"/>
    <w:rsid w:val="002727FB"/>
    <w:rsid w:val="00276FFE"/>
    <w:rsid w:val="0028022A"/>
    <w:rsid w:val="00283294"/>
    <w:rsid w:val="00283361"/>
    <w:rsid w:val="0028385B"/>
    <w:rsid w:val="00284B6B"/>
    <w:rsid w:val="0028656D"/>
    <w:rsid w:val="00286E38"/>
    <w:rsid w:val="00287209"/>
    <w:rsid w:val="002910BC"/>
    <w:rsid w:val="00291390"/>
    <w:rsid w:val="00291E7F"/>
    <w:rsid w:val="002939C5"/>
    <w:rsid w:val="002958DE"/>
    <w:rsid w:val="002A0235"/>
    <w:rsid w:val="002A1CB2"/>
    <w:rsid w:val="002A24EE"/>
    <w:rsid w:val="002A5C65"/>
    <w:rsid w:val="002A6CFE"/>
    <w:rsid w:val="002B513B"/>
    <w:rsid w:val="002B51D2"/>
    <w:rsid w:val="002C334A"/>
    <w:rsid w:val="002C366B"/>
    <w:rsid w:val="002C40EF"/>
    <w:rsid w:val="002C5475"/>
    <w:rsid w:val="002D1E7D"/>
    <w:rsid w:val="002D23F7"/>
    <w:rsid w:val="002D23FD"/>
    <w:rsid w:val="002D5F91"/>
    <w:rsid w:val="002E48AC"/>
    <w:rsid w:val="002E4D4E"/>
    <w:rsid w:val="002E50BC"/>
    <w:rsid w:val="002E5FAC"/>
    <w:rsid w:val="002E7AD7"/>
    <w:rsid w:val="002E7B72"/>
    <w:rsid w:val="002F0D20"/>
    <w:rsid w:val="002F2B7C"/>
    <w:rsid w:val="002F4524"/>
    <w:rsid w:val="002F7576"/>
    <w:rsid w:val="002F77D1"/>
    <w:rsid w:val="00300A0C"/>
    <w:rsid w:val="00300F62"/>
    <w:rsid w:val="00301FC7"/>
    <w:rsid w:val="00302885"/>
    <w:rsid w:val="0030347E"/>
    <w:rsid w:val="003047BB"/>
    <w:rsid w:val="003053F0"/>
    <w:rsid w:val="00307350"/>
    <w:rsid w:val="003111EF"/>
    <w:rsid w:val="00311A25"/>
    <w:rsid w:val="00313210"/>
    <w:rsid w:val="00321DB6"/>
    <w:rsid w:val="00324A65"/>
    <w:rsid w:val="0032690D"/>
    <w:rsid w:val="003305D3"/>
    <w:rsid w:val="00331E9D"/>
    <w:rsid w:val="0033307B"/>
    <w:rsid w:val="00335430"/>
    <w:rsid w:val="00341376"/>
    <w:rsid w:val="0034443A"/>
    <w:rsid w:val="00344C3D"/>
    <w:rsid w:val="00345A5A"/>
    <w:rsid w:val="003466D0"/>
    <w:rsid w:val="00352361"/>
    <w:rsid w:val="0035550B"/>
    <w:rsid w:val="0035570D"/>
    <w:rsid w:val="00356056"/>
    <w:rsid w:val="00356E01"/>
    <w:rsid w:val="00357D49"/>
    <w:rsid w:val="00367DF2"/>
    <w:rsid w:val="003702F5"/>
    <w:rsid w:val="00372B65"/>
    <w:rsid w:val="00373B95"/>
    <w:rsid w:val="00374648"/>
    <w:rsid w:val="00374EBC"/>
    <w:rsid w:val="003758F8"/>
    <w:rsid w:val="0038288E"/>
    <w:rsid w:val="003836D2"/>
    <w:rsid w:val="003857C0"/>
    <w:rsid w:val="00391368"/>
    <w:rsid w:val="0039466D"/>
    <w:rsid w:val="003966E2"/>
    <w:rsid w:val="00397A61"/>
    <w:rsid w:val="003A1F98"/>
    <w:rsid w:val="003A2A2F"/>
    <w:rsid w:val="003A4850"/>
    <w:rsid w:val="003A48D7"/>
    <w:rsid w:val="003B004E"/>
    <w:rsid w:val="003B0358"/>
    <w:rsid w:val="003B073F"/>
    <w:rsid w:val="003B1E91"/>
    <w:rsid w:val="003B33E9"/>
    <w:rsid w:val="003B574F"/>
    <w:rsid w:val="003B5763"/>
    <w:rsid w:val="003C1EB2"/>
    <w:rsid w:val="003C3616"/>
    <w:rsid w:val="003C53F1"/>
    <w:rsid w:val="003C762C"/>
    <w:rsid w:val="003D205D"/>
    <w:rsid w:val="003D234F"/>
    <w:rsid w:val="003D3463"/>
    <w:rsid w:val="003D59D1"/>
    <w:rsid w:val="003D7528"/>
    <w:rsid w:val="003E009D"/>
    <w:rsid w:val="003E3B0D"/>
    <w:rsid w:val="003E3B3C"/>
    <w:rsid w:val="003E40A8"/>
    <w:rsid w:val="003E4512"/>
    <w:rsid w:val="003E5E39"/>
    <w:rsid w:val="003E691B"/>
    <w:rsid w:val="003F4C6B"/>
    <w:rsid w:val="003F57F9"/>
    <w:rsid w:val="003F7C12"/>
    <w:rsid w:val="003F7D2F"/>
    <w:rsid w:val="00400B86"/>
    <w:rsid w:val="004011EB"/>
    <w:rsid w:val="00401C83"/>
    <w:rsid w:val="00402784"/>
    <w:rsid w:val="00402976"/>
    <w:rsid w:val="004078F7"/>
    <w:rsid w:val="00412538"/>
    <w:rsid w:val="00416713"/>
    <w:rsid w:val="0042097C"/>
    <w:rsid w:val="00423B9E"/>
    <w:rsid w:val="0043030E"/>
    <w:rsid w:val="004309EB"/>
    <w:rsid w:val="0043148E"/>
    <w:rsid w:val="00431C4E"/>
    <w:rsid w:val="00431CFF"/>
    <w:rsid w:val="004328BD"/>
    <w:rsid w:val="00434408"/>
    <w:rsid w:val="00434BC7"/>
    <w:rsid w:val="004375F6"/>
    <w:rsid w:val="00437798"/>
    <w:rsid w:val="004422C2"/>
    <w:rsid w:val="0044316A"/>
    <w:rsid w:val="004442EF"/>
    <w:rsid w:val="00444B00"/>
    <w:rsid w:val="00444D90"/>
    <w:rsid w:val="004508E8"/>
    <w:rsid w:val="00457799"/>
    <w:rsid w:val="00462977"/>
    <w:rsid w:val="00462D74"/>
    <w:rsid w:val="00463EA4"/>
    <w:rsid w:val="00465703"/>
    <w:rsid w:val="00472C20"/>
    <w:rsid w:val="00475E57"/>
    <w:rsid w:val="00477E2F"/>
    <w:rsid w:val="004831CF"/>
    <w:rsid w:val="00484724"/>
    <w:rsid w:val="004848D2"/>
    <w:rsid w:val="00485113"/>
    <w:rsid w:val="004858A9"/>
    <w:rsid w:val="00486403"/>
    <w:rsid w:val="004865F8"/>
    <w:rsid w:val="00487DA5"/>
    <w:rsid w:val="00491B6E"/>
    <w:rsid w:val="00492793"/>
    <w:rsid w:val="00492CD6"/>
    <w:rsid w:val="00494F84"/>
    <w:rsid w:val="004A0355"/>
    <w:rsid w:val="004A0E70"/>
    <w:rsid w:val="004A16E6"/>
    <w:rsid w:val="004A199B"/>
    <w:rsid w:val="004A2E26"/>
    <w:rsid w:val="004A31A5"/>
    <w:rsid w:val="004B378E"/>
    <w:rsid w:val="004B4C7D"/>
    <w:rsid w:val="004B606F"/>
    <w:rsid w:val="004B6F30"/>
    <w:rsid w:val="004C1B3C"/>
    <w:rsid w:val="004C3CA0"/>
    <w:rsid w:val="004C4099"/>
    <w:rsid w:val="004D0931"/>
    <w:rsid w:val="004D3FA8"/>
    <w:rsid w:val="004D4074"/>
    <w:rsid w:val="004D43FB"/>
    <w:rsid w:val="004E045E"/>
    <w:rsid w:val="004E09B9"/>
    <w:rsid w:val="004E14E3"/>
    <w:rsid w:val="004E1AA5"/>
    <w:rsid w:val="004E37C6"/>
    <w:rsid w:val="004F0885"/>
    <w:rsid w:val="004F3EE9"/>
    <w:rsid w:val="004F7598"/>
    <w:rsid w:val="004F795B"/>
    <w:rsid w:val="00507F11"/>
    <w:rsid w:val="0051161B"/>
    <w:rsid w:val="00514674"/>
    <w:rsid w:val="00516EF2"/>
    <w:rsid w:val="00517F2A"/>
    <w:rsid w:val="0052133B"/>
    <w:rsid w:val="00522AE6"/>
    <w:rsid w:val="0052466E"/>
    <w:rsid w:val="0053091E"/>
    <w:rsid w:val="005311BE"/>
    <w:rsid w:val="005318C3"/>
    <w:rsid w:val="00532B4F"/>
    <w:rsid w:val="00533BC2"/>
    <w:rsid w:val="00534288"/>
    <w:rsid w:val="00536311"/>
    <w:rsid w:val="00537838"/>
    <w:rsid w:val="0054014A"/>
    <w:rsid w:val="00540AD2"/>
    <w:rsid w:val="005449CB"/>
    <w:rsid w:val="00544F1A"/>
    <w:rsid w:val="00545C27"/>
    <w:rsid w:val="005476DB"/>
    <w:rsid w:val="00550901"/>
    <w:rsid w:val="00552CE7"/>
    <w:rsid w:val="0055367B"/>
    <w:rsid w:val="00554B56"/>
    <w:rsid w:val="00554C2A"/>
    <w:rsid w:val="00557CF2"/>
    <w:rsid w:val="00562607"/>
    <w:rsid w:val="00576939"/>
    <w:rsid w:val="005778FB"/>
    <w:rsid w:val="005847B6"/>
    <w:rsid w:val="00585ADD"/>
    <w:rsid w:val="00587F7A"/>
    <w:rsid w:val="005927FC"/>
    <w:rsid w:val="00595C65"/>
    <w:rsid w:val="0059624E"/>
    <w:rsid w:val="005A788C"/>
    <w:rsid w:val="005B3214"/>
    <w:rsid w:val="005B49BB"/>
    <w:rsid w:val="005C0F83"/>
    <w:rsid w:val="005C3DBF"/>
    <w:rsid w:val="005C6D20"/>
    <w:rsid w:val="005D35BF"/>
    <w:rsid w:val="005D4CD3"/>
    <w:rsid w:val="005E30F1"/>
    <w:rsid w:val="005E31BF"/>
    <w:rsid w:val="005E3D83"/>
    <w:rsid w:val="005E5CB1"/>
    <w:rsid w:val="005E5ED8"/>
    <w:rsid w:val="005E5EDB"/>
    <w:rsid w:val="005E755F"/>
    <w:rsid w:val="005F09B2"/>
    <w:rsid w:val="005F19CD"/>
    <w:rsid w:val="005F2C6A"/>
    <w:rsid w:val="005F377C"/>
    <w:rsid w:val="00600BEB"/>
    <w:rsid w:val="006042FF"/>
    <w:rsid w:val="00605BE9"/>
    <w:rsid w:val="006077D1"/>
    <w:rsid w:val="00611CC6"/>
    <w:rsid w:val="006120C7"/>
    <w:rsid w:val="006127BB"/>
    <w:rsid w:val="00614B16"/>
    <w:rsid w:val="00616592"/>
    <w:rsid w:val="00616ACF"/>
    <w:rsid w:val="00617359"/>
    <w:rsid w:val="00620046"/>
    <w:rsid w:val="00620A85"/>
    <w:rsid w:val="00621DB1"/>
    <w:rsid w:val="00626BB0"/>
    <w:rsid w:val="00627736"/>
    <w:rsid w:val="00627C25"/>
    <w:rsid w:val="00627D0C"/>
    <w:rsid w:val="00630DF8"/>
    <w:rsid w:val="00635603"/>
    <w:rsid w:val="00636BD4"/>
    <w:rsid w:val="006541E9"/>
    <w:rsid w:val="00655BF1"/>
    <w:rsid w:val="00655EA0"/>
    <w:rsid w:val="0065680C"/>
    <w:rsid w:val="006577A2"/>
    <w:rsid w:val="006619D6"/>
    <w:rsid w:val="00662DD9"/>
    <w:rsid w:val="00666B21"/>
    <w:rsid w:val="00670AB9"/>
    <w:rsid w:val="006713A1"/>
    <w:rsid w:val="00675291"/>
    <w:rsid w:val="006760C6"/>
    <w:rsid w:val="0068086D"/>
    <w:rsid w:val="00681715"/>
    <w:rsid w:val="006817B4"/>
    <w:rsid w:val="006853BD"/>
    <w:rsid w:val="006A228F"/>
    <w:rsid w:val="006A4848"/>
    <w:rsid w:val="006A7C5D"/>
    <w:rsid w:val="006B1FF8"/>
    <w:rsid w:val="006B4F13"/>
    <w:rsid w:val="006B7D07"/>
    <w:rsid w:val="006C39C7"/>
    <w:rsid w:val="006C41E8"/>
    <w:rsid w:val="006C6414"/>
    <w:rsid w:val="006D0101"/>
    <w:rsid w:val="006D05F8"/>
    <w:rsid w:val="006D0DED"/>
    <w:rsid w:val="006D346F"/>
    <w:rsid w:val="006D3F47"/>
    <w:rsid w:val="006D74A4"/>
    <w:rsid w:val="006E0CEA"/>
    <w:rsid w:val="006E163A"/>
    <w:rsid w:val="006E1D4C"/>
    <w:rsid w:val="006E4BDE"/>
    <w:rsid w:val="006F508E"/>
    <w:rsid w:val="006F5A65"/>
    <w:rsid w:val="006F6B22"/>
    <w:rsid w:val="007010C7"/>
    <w:rsid w:val="00701405"/>
    <w:rsid w:val="00701812"/>
    <w:rsid w:val="0070238D"/>
    <w:rsid w:val="007071BB"/>
    <w:rsid w:val="007268DB"/>
    <w:rsid w:val="00732D45"/>
    <w:rsid w:val="00732FE7"/>
    <w:rsid w:val="00733588"/>
    <w:rsid w:val="00733FF0"/>
    <w:rsid w:val="007424C4"/>
    <w:rsid w:val="00745B63"/>
    <w:rsid w:val="00745BF6"/>
    <w:rsid w:val="00745CFF"/>
    <w:rsid w:val="0075075A"/>
    <w:rsid w:val="00751ED2"/>
    <w:rsid w:val="007561EB"/>
    <w:rsid w:val="00756D36"/>
    <w:rsid w:val="007639DF"/>
    <w:rsid w:val="007653F1"/>
    <w:rsid w:val="00765748"/>
    <w:rsid w:val="00765EC9"/>
    <w:rsid w:val="00766A58"/>
    <w:rsid w:val="00772DDA"/>
    <w:rsid w:val="00774050"/>
    <w:rsid w:val="007756AF"/>
    <w:rsid w:val="0077651C"/>
    <w:rsid w:val="007767F3"/>
    <w:rsid w:val="00776ACE"/>
    <w:rsid w:val="00777FF2"/>
    <w:rsid w:val="00780775"/>
    <w:rsid w:val="0078259B"/>
    <w:rsid w:val="00783DED"/>
    <w:rsid w:val="007875E4"/>
    <w:rsid w:val="00787865"/>
    <w:rsid w:val="007A1651"/>
    <w:rsid w:val="007A33DC"/>
    <w:rsid w:val="007A7EDA"/>
    <w:rsid w:val="007B3DDF"/>
    <w:rsid w:val="007B57D6"/>
    <w:rsid w:val="007C1E77"/>
    <w:rsid w:val="007C2E6C"/>
    <w:rsid w:val="007C644B"/>
    <w:rsid w:val="007C68B2"/>
    <w:rsid w:val="007C7233"/>
    <w:rsid w:val="007D1B5A"/>
    <w:rsid w:val="007D1B7C"/>
    <w:rsid w:val="007D30D9"/>
    <w:rsid w:val="007D336A"/>
    <w:rsid w:val="007D41DD"/>
    <w:rsid w:val="007E3C5E"/>
    <w:rsid w:val="007E4324"/>
    <w:rsid w:val="007E6795"/>
    <w:rsid w:val="007E6F22"/>
    <w:rsid w:val="007E7EAB"/>
    <w:rsid w:val="007F18D7"/>
    <w:rsid w:val="007F3F4F"/>
    <w:rsid w:val="007F7092"/>
    <w:rsid w:val="00802862"/>
    <w:rsid w:val="00802C0C"/>
    <w:rsid w:val="00803000"/>
    <w:rsid w:val="00804402"/>
    <w:rsid w:val="00804FDD"/>
    <w:rsid w:val="00804FF5"/>
    <w:rsid w:val="00805181"/>
    <w:rsid w:val="00810329"/>
    <w:rsid w:val="0082105B"/>
    <w:rsid w:val="00823A9B"/>
    <w:rsid w:val="00823F89"/>
    <w:rsid w:val="008261E0"/>
    <w:rsid w:val="00832072"/>
    <w:rsid w:val="0083230A"/>
    <w:rsid w:val="008324B6"/>
    <w:rsid w:val="00837308"/>
    <w:rsid w:val="00842264"/>
    <w:rsid w:val="00843959"/>
    <w:rsid w:val="00845607"/>
    <w:rsid w:val="00845BF0"/>
    <w:rsid w:val="00845F27"/>
    <w:rsid w:val="00846B1A"/>
    <w:rsid w:val="00847080"/>
    <w:rsid w:val="00852C82"/>
    <w:rsid w:val="00855B50"/>
    <w:rsid w:val="008629B5"/>
    <w:rsid w:val="00867AB4"/>
    <w:rsid w:val="00867F2F"/>
    <w:rsid w:val="00871D39"/>
    <w:rsid w:val="00872296"/>
    <w:rsid w:val="008771B9"/>
    <w:rsid w:val="0089005B"/>
    <w:rsid w:val="0089302F"/>
    <w:rsid w:val="00897CBD"/>
    <w:rsid w:val="008A075A"/>
    <w:rsid w:val="008A4364"/>
    <w:rsid w:val="008A4BA0"/>
    <w:rsid w:val="008A7B72"/>
    <w:rsid w:val="008B302E"/>
    <w:rsid w:val="008B533B"/>
    <w:rsid w:val="008B766F"/>
    <w:rsid w:val="008B7EF9"/>
    <w:rsid w:val="008B7F7F"/>
    <w:rsid w:val="008C424E"/>
    <w:rsid w:val="008C5B7D"/>
    <w:rsid w:val="008C5D78"/>
    <w:rsid w:val="008C6FFA"/>
    <w:rsid w:val="008E0712"/>
    <w:rsid w:val="008E1540"/>
    <w:rsid w:val="008E4034"/>
    <w:rsid w:val="008E7964"/>
    <w:rsid w:val="008E7FB7"/>
    <w:rsid w:val="008F0D71"/>
    <w:rsid w:val="008F10EC"/>
    <w:rsid w:val="008F2662"/>
    <w:rsid w:val="008F5FA9"/>
    <w:rsid w:val="008F6D63"/>
    <w:rsid w:val="008F72C6"/>
    <w:rsid w:val="0090435A"/>
    <w:rsid w:val="00904811"/>
    <w:rsid w:val="00910308"/>
    <w:rsid w:val="009107F9"/>
    <w:rsid w:val="00913D9C"/>
    <w:rsid w:val="00917380"/>
    <w:rsid w:val="009213A5"/>
    <w:rsid w:val="00923122"/>
    <w:rsid w:val="00923ABB"/>
    <w:rsid w:val="00924DF1"/>
    <w:rsid w:val="0093560D"/>
    <w:rsid w:val="00936B7C"/>
    <w:rsid w:val="009370D5"/>
    <w:rsid w:val="00941E22"/>
    <w:rsid w:val="00943D6D"/>
    <w:rsid w:val="00945D50"/>
    <w:rsid w:val="0095166C"/>
    <w:rsid w:val="00951FCE"/>
    <w:rsid w:val="00953CC6"/>
    <w:rsid w:val="00953F7A"/>
    <w:rsid w:val="00954C9D"/>
    <w:rsid w:val="009613D2"/>
    <w:rsid w:val="0096559B"/>
    <w:rsid w:val="00966095"/>
    <w:rsid w:val="00966515"/>
    <w:rsid w:val="00966F6E"/>
    <w:rsid w:val="009674ED"/>
    <w:rsid w:val="0097619B"/>
    <w:rsid w:val="00976488"/>
    <w:rsid w:val="00981DF9"/>
    <w:rsid w:val="00984555"/>
    <w:rsid w:val="00987754"/>
    <w:rsid w:val="00987901"/>
    <w:rsid w:val="00991CAD"/>
    <w:rsid w:val="00994DAB"/>
    <w:rsid w:val="00997B35"/>
    <w:rsid w:val="009A037A"/>
    <w:rsid w:val="009A086F"/>
    <w:rsid w:val="009A08BB"/>
    <w:rsid w:val="009A1389"/>
    <w:rsid w:val="009A1DFE"/>
    <w:rsid w:val="009A24B1"/>
    <w:rsid w:val="009A3CE1"/>
    <w:rsid w:val="009A3CF5"/>
    <w:rsid w:val="009A41F3"/>
    <w:rsid w:val="009A5987"/>
    <w:rsid w:val="009A5D85"/>
    <w:rsid w:val="009B1768"/>
    <w:rsid w:val="009B1B46"/>
    <w:rsid w:val="009B35BC"/>
    <w:rsid w:val="009B5282"/>
    <w:rsid w:val="009B5C7F"/>
    <w:rsid w:val="009B6F47"/>
    <w:rsid w:val="009B717C"/>
    <w:rsid w:val="009C23D0"/>
    <w:rsid w:val="009C48BA"/>
    <w:rsid w:val="009D1851"/>
    <w:rsid w:val="009D62C8"/>
    <w:rsid w:val="009D74EF"/>
    <w:rsid w:val="009E0222"/>
    <w:rsid w:val="009E0AB6"/>
    <w:rsid w:val="009E1069"/>
    <w:rsid w:val="009E11E5"/>
    <w:rsid w:val="009E1243"/>
    <w:rsid w:val="009E3ACA"/>
    <w:rsid w:val="009F2910"/>
    <w:rsid w:val="009F4300"/>
    <w:rsid w:val="009F72BA"/>
    <w:rsid w:val="00A00465"/>
    <w:rsid w:val="00A026A7"/>
    <w:rsid w:val="00A169DA"/>
    <w:rsid w:val="00A16E30"/>
    <w:rsid w:val="00A1776F"/>
    <w:rsid w:val="00A25021"/>
    <w:rsid w:val="00A31552"/>
    <w:rsid w:val="00A32B8D"/>
    <w:rsid w:val="00A33CDA"/>
    <w:rsid w:val="00A34AE9"/>
    <w:rsid w:val="00A379D4"/>
    <w:rsid w:val="00A4010F"/>
    <w:rsid w:val="00A46D96"/>
    <w:rsid w:val="00A47641"/>
    <w:rsid w:val="00A630A1"/>
    <w:rsid w:val="00A651BB"/>
    <w:rsid w:val="00A65EC4"/>
    <w:rsid w:val="00A72AF5"/>
    <w:rsid w:val="00A74274"/>
    <w:rsid w:val="00A7505E"/>
    <w:rsid w:val="00A75FE6"/>
    <w:rsid w:val="00A768CB"/>
    <w:rsid w:val="00A76D3A"/>
    <w:rsid w:val="00A77264"/>
    <w:rsid w:val="00A81E82"/>
    <w:rsid w:val="00A83638"/>
    <w:rsid w:val="00A84295"/>
    <w:rsid w:val="00A9091E"/>
    <w:rsid w:val="00A94636"/>
    <w:rsid w:val="00A97F79"/>
    <w:rsid w:val="00A97FC9"/>
    <w:rsid w:val="00AA7937"/>
    <w:rsid w:val="00AB71E3"/>
    <w:rsid w:val="00AC0EDB"/>
    <w:rsid w:val="00AC687C"/>
    <w:rsid w:val="00AC781E"/>
    <w:rsid w:val="00AD33A7"/>
    <w:rsid w:val="00AD5F3C"/>
    <w:rsid w:val="00AD6456"/>
    <w:rsid w:val="00AD6661"/>
    <w:rsid w:val="00AD6730"/>
    <w:rsid w:val="00AE0DA0"/>
    <w:rsid w:val="00AE3597"/>
    <w:rsid w:val="00AE410F"/>
    <w:rsid w:val="00AE4F8B"/>
    <w:rsid w:val="00AE5635"/>
    <w:rsid w:val="00AE7B7E"/>
    <w:rsid w:val="00AF066F"/>
    <w:rsid w:val="00AF1082"/>
    <w:rsid w:val="00AF14D4"/>
    <w:rsid w:val="00AF2EE9"/>
    <w:rsid w:val="00AF4C60"/>
    <w:rsid w:val="00AF5403"/>
    <w:rsid w:val="00B00470"/>
    <w:rsid w:val="00B0073F"/>
    <w:rsid w:val="00B00AB5"/>
    <w:rsid w:val="00B01893"/>
    <w:rsid w:val="00B102BA"/>
    <w:rsid w:val="00B20713"/>
    <w:rsid w:val="00B2072A"/>
    <w:rsid w:val="00B20C75"/>
    <w:rsid w:val="00B22B8E"/>
    <w:rsid w:val="00B239F4"/>
    <w:rsid w:val="00B247D6"/>
    <w:rsid w:val="00B321D1"/>
    <w:rsid w:val="00B32DB3"/>
    <w:rsid w:val="00B3603A"/>
    <w:rsid w:val="00B36AFB"/>
    <w:rsid w:val="00B370E6"/>
    <w:rsid w:val="00B44394"/>
    <w:rsid w:val="00B44A7E"/>
    <w:rsid w:val="00B462A9"/>
    <w:rsid w:val="00B55CCA"/>
    <w:rsid w:val="00B5766F"/>
    <w:rsid w:val="00B601D8"/>
    <w:rsid w:val="00B6038C"/>
    <w:rsid w:val="00B606A3"/>
    <w:rsid w:val="00B61802"/>
    <w:rsid w:val="00B64434"/>
    <w:rsid w:val="00B665FC"/>
    <w:rsid w:val="00B70370"/>
    <w:rsid w:val="00B72766"/>
    <w:rsid w:val="00B7540E"/>
    <w:rsid w:val="00B7715B"/>
    <w:rsid w:val="00B8155D"/>
    <w:rsid w:val="00B8205D"/>
    <w:rsid w:val="00B82614"/>
    <w:rsid w:val="00B85801"/>
    <w:rsid w:val="00B8590D"/>
    <w:rsid w:val="00B863F5"/>
    <w:rsid w:val="00B86FBE"/>
    <w:rsid w:val="00B87DA7"/>
    <w:rsid w:val="00B91274"/>
    <w:rsid w:val="00B94A14"/>
    <w:rsid w:val="00BA7330"/>
    <w:rsid w:val="00BA735D"/>
    <w:rsid w:val="00BA739A"/>
    <w:rsid w:val="00BB65EF"/>
    <w:rsid w:val="00BB7885"/>
    <w:rsid w:val="00BC4E69"/>
    <w:rsid w:val="00BC7865"/>
    <w:rsid w:val="00BD1C3D"/>
    <w:rsid w:val="00BD660C"/>
    <w:rsid w:val="00BE068C"/>
    <w:rsid w:val="00BE116A"/>
    <w:rsid w:val="00BE1E54"/>
    <w:rsid w:val="00BE5C4D"/>
    <w:rsid w:val="00BE6DBB"/>
    <w:rsid w:val="00BE7840"/>
    <w:rsid w:val="00BF0033"/>
    <w:rsid w:val="00BF0213"/>
    <w:rsid w:val="00BF14BF"/>
    <w:rsid w:val="00BF4007"/>
    <w:rsid w:val="00BF4AA3"/>
    <w:rsid w:val="00BF5DB8"/>
    <w:rsid w:val="00BF67FA"/>
    <w:rsid w:val="00C01968"/>
    <w:rsid w:val="00C039A9"/>
    <w:rsid w:val="00C056D9"/>
    <w:rsid w:val="00C076E8"/>
    <w:rsid w:val="00C12247"/>
    <w:rsid w:val="00C14CBD"/>
    <w:rsid w:val="00C1616B"/>
    <w:rsid w:val="00C20232"/>
    <w:rsid w:val="00C20F83"/>
    <w:rsid w:val="00C21FA0"/>
    <w:rsid w:val="00C24468"/>
    <w:rsid w:val="00C26BA7"/>
    <w:rsid w:val="00C278BC"/>
    <w:rsid w:val="00C31B0D"/>
    <w:rsid w:val="00C325C4"/>
    <w:rsid w:val="00C3369E"/>
    <w:rsid w:val="00C43451"/>
    <w:rsid w:val="00C47A69"/>
    <w:rsid w:val="00C50859"/>
    <w:rsid w:val="00C511B3"/>
    <w:rsid w:val="00C51589"/>
    <w:rsid w:val="00C535E7"/>
    <w:rsid w:val="00C5557D"/>
    <w:rsid w:val="00C57B38"/>
    <w:rsid w:val="00C57E17"/>
    <w:rsid w:val="00C73EBE"/>
    <w:rsid w:val="00C7514A"/>
    <w:rsid w:val="00C75B06"/>
    <w:rsid w:val="00C80399"/>
    <w:rsid w:val="00C809B1"/>
    <w:rsid w:val="00C813C0"/>
    <w:rsid w:val="00C84C1A"/>
    <w:rsid w:val="00C8642F"/>
    <w:rsid w:val="00C90426"/>
    <w:rsid w:val="00C91A7B"/>
    <w:rsid w:val="00C95143"/>
    <w:rsid w:val="00C957AA"/>
    <w:rsid w:val="00C962C4"/>
    <w:rsid w:val="00CA08E6"/>
    <w:rsid w:val="00CA2623"/>
    <w:rsid w:val="00CA2899"/>
    <w:rsid w:val="00CA6C46"/>
    <w:rsid w:val="00CB2560"/>
    <w:rsid w:val="00CB682B"/>
    <w:rsid w:val="00CB6995"/>
    <w:rsid w:val="00CC219C"/>
    <w:rsid w:val="00CC3FC8"/>
    <w:rsid w:val="00CC601B"/>
    <w:rsid w:val="00CC6A58"/>
    <w:rsid w:val="00CD2AC3"/>
    <w:rsid w:val="00CD3B39"/>
    <w:rsid w:val="00CD54F9"/>
    <w:rsid w:val="00CD6D36"/>
    <w:rsid w:val="00CE15D0"/>
    <w:rsid w:val="00CE2E04"/>
    <w:rsid w:val="00CE63AF"/>
    <w:rsid w:val="00CE71A4"/>
    <w:rsid w:val="00CF288D"/>
    <w:rsid w:val="00CF4EB5"/>
    <w:rsid w:val="00CF7C91"/>
    <w:rsid w:val="00D062AC"/>
    <w:rsid w:val="00D10019"/>
    <w:rsid w:val="00D1174F"/>
    <w:rsid w:val="00D1672F"/>
    <w:rsid w:val="00D259A1"/>
    <w:rsid w:val="00D25AB1"/>
    <w:rsid w:val="00D26AE4"/>
    <w:rsid w:val="00D27D21"/>
    <w:rsid w:val="00D33858"/>
    <w:rsid w:val="00D432DB"/>
    <w:rsid w:val="00D44EBE"/>
    <w:rsid w:val="00D52080"/>
    <w:rsid w:val="00D54466"/>
    <w:rsid w:val="00D5537D"/>
    <w:rsid w:val="00D6005E"/>
    <w:rsid w:val="00D6042C"/>
    <w:rsid w:val="00D62666"/>
    <w:rsid w:val="00D6267A"/>
    <w:rsid w:val="00D62CA6"/>
    <w:rsid w:val="00D63599"/>
    <w:rsid w:val="00D64509"/>
    <w:rsid w:val="00D66FF3"/>
    <w:rsid w:val="00D67FC1"/>
    <w:rsid w:val="00D77AA2"/>
    <w:rsid w:val="00D81334"/>
    <w:rsid w:val="00D837EF"/>
    <w:rsid w:val="00D848D6"/>
    <w:rsid w:val="00D91E41"/>
    <w:rsid w:val="00DA4367"/>
    <w:rsid w:val="00DA4445"/>
    <w:rsid w:val="00DA49CC"/>
    <w:rsid w:val="00DB01EC"/>
    <w:rsid w:val="00DB0648"/>
    <w:rsid w:val="00DB340B"/>
    <w:rsid w:val="00DB50AF"/>
    <w:rsid w:val="00DB59A3"/>
    <w:rsid w:val="00DB5C6E"/>
    <w:rsid w:val="00DB7288"/>
    <w:rsid w:val="00DC1676"/>
    <w:rsid w:val="00DC1B05"/>
    <w:rsid w:val="00DC2EB8"/>
    <w:rsid w:val="00DC719D"/>
    <w:rsid w:val="00DD2BDB"/>
    <w:rsid w:val="00DD3257"/>
    <w:rsid w:val="00DD42C7"/>
    <w:rsid w:val="00DD54DE"/>
    <w:rsid w:val="00DD77CE"/>
    <w:rsid w:val="00DE1FC0"/>
    <w:rsid w:val="00DE49DF"/>
    <w:rsid w:val="00DE5D13"/>
    <w:rsid w:val="00DE629D"/>
    <w:rsid w:val="00DE7193"/>
    <w:rsid w:val="00DE7B7E"/>
    <w:rsid w:val="00DF5136"/>
    <w:rsid w:val="00DF57CF"/>
    <w:rsid w:val="00DF6648"/>
    <w:rsid w:val="00E03091"/>
    <w:rsid w:val="00E04519"/>
    <w:rsid w:val="00E061F2"/>
    <w:rsid w:val="00E103CA"/>
    <w:rsid w:val="00E12276"/>
    <w:rsid w:val="00E131E2"/>
    <w:rsid w:val="00E136DE"/>
    <w:rsid w:val="00E15B48"/>
    <w:rsid w:val="00E17A84"/>
    <w:rsid w:val="00E21DF6"/>
    <w:rsid w:val="00E2241F"/>
    <w:rsid w:val="00E22887"/>
    <w:rsid w:val="00E23758"/>
    <w:rsid w:val="00E26989"/>
    <w:rsid w:val="00E273BB"/>
    <w:rsid w:val="00E3129E"/>
    <w:rsid w:val="00E33D96"/>
    <w:rsid w:val="00E34713"/>
    <w:rsid w:val="00E35D40"/>
    <w:rsid w:val="00E3756D"/>
    <w:rsid w:val="00E41BB8"/>
    <w:rsid w:val="00E43DBB"/>
    <w:rsid w:val="00E4589F"/>
    <w:rsid w:val="00E45D9C"/>
    <w:rsid w:val="00E54F11"/>
    <w:rsid w:val="00E60F33"/>
    <w:rsid w:val="00E6432F"/>
    <w:rsid w:val="00E6474E"/>
    <w:rsid w:val="00E657CA"/>
    <w:rsid w:val="00E66771"/>
    <w:rsid w:val="00E71802"/>
    <w:rsid w:val="00E72D87"/>
    <w:rsid w:val="00E72E6A"/>
    <w:rsid w:val="00E76400"/>
    <w:rsid w:val="00E80AE1"/>
    <w:rsid w:val="00E81409"/>
    <w:rsid w:val="00E83C46"/>
    <w:rsid w:val="00E847A8"/>
    <w:rsid w:val="00E86BF5"/>
    <w:rsid w:val="00E8708D"/>
    <w:rsid w:val="00E90067"/>
    <w:rsid w:val="00E90875"/>
    <w:rsid w:val="00E938E4"/>
    <w:rsid w:val="00E93A92"/>
    <w:rsid w:val="00E93CC7"/>
    <w:rsid w:val="00E9475C"/>
    <w:rsid w:val="00E96839"/>
    <w:rsid w:val="00E9724D"/>
    <w:rsid w:val="00E977F6"/>
    <w:rsid w:val="00EA2EB0"/>
    <w:rsid w:val="00EA413C"/>
    <w:rsid w:val="00EA62D0"/>
    <w:rsid w:val="00EA780B"/>
    <w:rsid w:val="00EA7EFC"/>
    <w:rsid w:val="00EB0F41"/>
    <w:rsid w:val="00EB1271"/>
    <w:rsid w:val="00EB1BAD"/>
    <w:rsid w:val="00EB23C6"/>
    <w:rsid w:val="00EB26E6"/>
    <w:rsid w:val="00EB2A6B"/>
    <w:rsid w:val="00EB4EBF"/>
    <w:rsid w:val="00EB56A8"/>
    <w:rsid w:val="00EB6F32"/>
    <w:rsid w:val="00EB74AF"/>
    <w:rsid w:val="00EC0D37"/>
    <w:rsid w:val="00EC1B6D"/>
    <w:rsid w:val="00EC2BFD"/>
    <w:rsid w:val="00EC329C"/>
    <w:rsid w:val="00ED15E0"/>
    <w:rsid w:val="00ED79A2"/>
    <w:rsid w:val="00EE0AAB"/>
    <w:rsid w:val="00EE37C2"/>
    <w:rsid w:val="00EE4EB7"/>
    <w:rsid w:val="00EE6133"/>
    <w:rsid w:val="00EF074A"/>
    <w:rsid w:val="00EF2F02"/>
    <w:rsid w:val="00EF39E1"/>
    <w:rsid w:val="00F00F09"/>
    <w:rsid w:val="00F03A41"/>
    <w:rsid w:val="00F03A69"/>
    <w:rsid w:val="00F04532"/>
    <w:rsid w:val="00F07C15"/>
    <w:rsid w:val="00F10935"/>
    <w:rsid w:val="00F110AE"/>
    <w:rsid w:val="00F140D6"/>
    <w:rsid w:val="00F208ED"/>
    <w:rsid w:val="00F21E6B"/>
    <w:rsid w:val="00F22B69"/>
    <w:rsid w:val="00F24E42"/>
    <w:rsid w:val="00F30662"/>
    <w:rsid w:val="00F33DB5"/>
    <w:rsid w:val="00F44EA9"/>
    <w:rsid w:val="00F47F90"/>
    <w:rsid w:val="00F54C78"/>
    <w:rsid w:val="00F57135"/>
    <w:rsid w:val="00F57F96"/>
    <w:rsid w:val="00F624B0"/>
    <w:rsid w:val="00F64B56"/>
    <w:rsid w:val="00F64C0F"/>
    <w:rsid w:val="00F662FB"/>
    <w:rsid w:val="00F66FFD"/>
    <w:rsid w:val="00F70189"/>
    <w:rsid w:val="00F7089E"/>
    <w:rsid w:val="00F7110F"/>
    <w:rsid w:val="00F733D7"/>
    <w:rsid w:val="00F75221"/>
    <w:rsid w:val="00F77DBB"/>
    <w:rsid w:val="00F812F0"/>
    <w:rsid w:val="00F83390"/>
    <w:rsid w:val="00F907D0"/>
    <w:rsid w:val="00F90EC3"/>
    <w:rsid w:val="00F914D3"/>
    <w:rsid w:val="00F94BCC"/>
    <w:rsid w:val="00F95BBA"/>
    <w:rsid w:val="00FA067C"/>
    <w:rsid w:val="00FA0CC9"/>
    <w:rsid w:val="00FA3870"/>
    <w:rsid w:val="00FA391A"/>
    <w:rsid w:val="00FA497C"/>
    <w:rsid w:val="00FA5362"/>
    <w:rsid w:val="00FB31B3"/>
    <w:rsid w:val="00FB49C5"/>
    <w:rsid w:val="00FB7ED1"/>
    <w:rsid w:val="00FC01E7"/>
    <w:rsid w:val="00FC350A"/>
    <w:rsid w:val="00FC583E"/>
    <w:rsid w:val="00FD28E9"/>
    <w:rsid w:val="00FE76CB"/>
    <w:rsid w:val="010911D3"/>
    <w:rsid w:val="012ECD16"/>
    <w:rsid w:val="018A39A1"/>
    <w:rsid w:val="02AA2FCD"/>
    <w:rsid w:val="02E3FB16"/>
    <w:rsid w:val="030F7CEE"/>
    <w:rsid w:val="032255F4"/>
    <w:rsid w:val="032F6D7E"/>
    <w:rsid w:val="034180BC"/>
    <w:rsid w:val="03A6E6FD"/>
    <w:rsid w:val="03B12C23"/>
    <w:rsid w:val="04204D27"/>
    <w:rsid w:val="045628BB"/>
    <w:rsid w:val="04654416"/>
    <w:rsid w:val="048671A1"/>
    <w:rsid w:val="04E8DCFC"/>
    <w:rsid w:val="05537E20"/>
    <w:rsid w:val="05641AC2"/>
    <w:rsid w:val="05762A7A"/>
    <w:rsid w:val="05A53CE1"/>
    <w:rsid w:val="05B879D9"/>
    <w:rsid w:val="05E4CB3A"/>
    <w:rsid w:val="06223EA5"/>
    <w:rsid w:val="06540269"/>
    <w:rsid w:val="0693050B"/>
    <w:rsid w:val="06E47079"/>
    <w:rsid w:val="06E5782B"/>
    <w:rsid w:val="06FF8090"/>
    <w:rsid w:val="07247ACD"/>
    <w:rsid w:val="0776190C"/>
    <w:rsid w:val="079C638B"/>
    <w:rsid w:val="082345E6"/>
    <w:rsid w:val="08AB56B4"/>
    <w:rsid w:val="08B49F02"/>
    <w:rsid w:val="09E7D784"/>
    <w:rsid w:val="0A5D0183"/>
    <w:rsid w:val="0A8E75E6"/>
    <w:rsid w:val="0ACC1E24"/>
    <w:rsid w:val="0B939F99"/>
    <w:rsid w:val="0BB8D323"/>
    <w:rsid w:val="0C36D867"/>
    <w:rsid w:val="0C3A2943"/>
    <w:rsid w:val="0C58E671"/>
    <w:rsid w:val="0CBC20B0"/>
    <w:rsid w:val="0D0D95AC"/>
    <w:rsid w:val="0E070F0E"/>
    <w:rsid w:val="0E25808F"/>
    <w:rsid w:val="0E49F9C2"/>
    <w:rsid w:val="0EE966D3"/>
    <w:rsid w:val="0EEFF298"/>
    <w:rsid w:val="0EFD3712"/>
    <w:rsid w:val="0F0080C7"/>
    <w:rsid w:val="0FA5D646"/>
    <w:rsid w:val="1057D50B"/>
    <w:rsid w:val="10A24FD4"/>
    <w:rsid w:val="10D038C5"/>
    <w:rsid w:val="10D29BFB"/>
    <w:rsid w:val="10EF3F1A"/>
    <w:rsid w:val="11701082"/>
    <w:rsid w:val="120B383C"/>
    <w:rsid w:val="121155BD"/>
    <w:rsid w:val="124520DD"/>
    <w:rsid w:val="1253F964"/>
    <w:rsid w:val="12AC72DF"/>
    <w:rsid w:val="131E6750"/>
    <w:rsid w:val="13638B87"/>
    <w:rsid w:val="13E9F715"/>
    <w:rsid w:val="13FC275E"/>
    <w:rsid w:val="14922234"/>
    <w:rsid w:val="14AA09DF"/>
    <w:rsid w:val="14B8BA45"/>
    <w:rsid w:val="14CBE910"/>
    <w:rsid w:val="14E3CD1A"/>
    <w:rsid w:val="14E4BBA8"/>
    <w:rsid w:val="151EBDDC"/>
    <w:rsid w:val="1531A86A"/>
    <w:rsid w:val="161BD27C"/>
    <w:rsid w:val="163E975A"/>
    <w:rsid w:val="16BFF60F"/>
    <w:rsid w:val="194D4B97"/>
    <w:rsid w:val="196E15D1"/>
    <w:rsid w:val="199E560E"/>
    <w:rsid w:val="19BCC052"/>
    <w:rsid w:val="1A304F0E"/>
    <w:rsid w:val="1B94C0F1"/>
    <w:rsid w:val="1BB74196"/>
    <w:rsid w:val="1BC65644"/>
    <w:rsid w:val="1C31BEF0"/>
    <w:rsid w:val="1C9D8456"/>
    <w:rsid w:val="1D074C28"/>
    <w:rsid w:val="1D5FC149"/>
    <w:rsid w:val="1D88B9D9"/>
    <w:rsid w:val="1DA02D28"/>
    <w:rsid w:val="1E234483"/>
    <w:rsid w:val="1E2D03D0"/>
    <w:rsid w:val="1E379737"/>
    <w:rsid w:val="1E6C94EB"/>
    <w:rsid w:val="1ED1DF78"/>
    <w:rsid w:val="1F7A1DF5"/>
    <w:rsid w:val="1FBDBA21"/>
    <w:rsid w:val="1FCEB31A"/>
    <w:rsid w:val="1FEC33E4"/>
    <w:rsid w:val="206C326D"/>
    <w:rsid w:val="2084AA41"/>
    <w:rsid w:val="2173F391"/>
    <w:rsid w:val="22844ADC"/>
    <w:rsid w:val="2326299E"/>
    <w:rsid w:val="23454F3C"/>
    <w:rsid w:val="23AC84BE"/>
    <w:rsid w:val="2413ADE5"/>
    <w:rsid w:val="24195A54"/>
    <w:rsid w:val="24D6A19A"/>
    <w:rsid w:val="251B4836"/>
    <w:rsid w:val="251F2620"/>
    <w:rsid w:val="262B277D"/>
    <w:rsid w:val="2644CEE6"/>
    <w:rsid w:val="2652CA48"/>
    <w:rsid w:val="26D3FCE5"/>
    <w:rsid w:val="26DCE813"/>
    <w:rsid w:val="277CBE7F"/>
    <w:rsid w:val="27E904AD"/>
    <w:rsid w:val="2875CD61"/>
    <w:rsid w:val="28C84081"/>
    <w:rsid w:val="29126919"/>
    <w:rsid w:val="29B99AFC"/>
    <w:rsid w:val="29E51B12"/>
    <w:rsid w:val="2A051BEE"/>
    <w:rsid w:val="2A7690D4"/>
    <w:rsid w:val="2AC2782F"/>
    <w:rsid w:val="2AD822CD"/>
    <w:rsid w:val="2AEE7992"/>
    <w:rsid w:val="2AFB9DBF"/>
    <w:rsid w:val="2AFBD500"/>
    <w:rsid w:val="2BB24258"/>
    <w:rsid w:val="2C625E88"/>
    <w:rsid w:val="2C63F4DC"/>
    <w:rsid w:val="2CD49DB7"/>
    <w:rsid w:val="2DA21BDD"/>
    <w:rsid w:val="2F4026E6"/>
    <w:rsid w:val="2FBA62D1"/>
    <w:rsid w:val="300C69B3"/>
    <w:rsid w:val="30C7EAB5"/>
    <w:rsid w:val="31E181D6"/>
    <w:rsid w:val="3224A7C5"/>
    <w:rsid w:val="3271C363"/>
    <w:rsid w:val="327E8A9C"/>
    <w:rsid w:val="32F7EC4D"/>
    <w:rsid w:val="33A9EB12"/>
    <w:rsid w:val="33E473D6"/>
    <w:rsid w:val="341A5AFD"/>
    <w:rsid w:val="3436C1BA"/>
    <w:rsid w:val="34800A90"/>
    <w:rsid w:val="3537FCCA"/>
    <w:rsid w:val="3555A60A"/>
    <w:rsid w:val="35A60F6B"/>
    <w:rsid w:val="35B62B5E"/>
    <w:rsid w:val="35F43DD9"/>
    <w:rsid w:val="373DACA2"/>
    <w:rsid w:val="3845AEA6"/>
    <w:rsid w:val="3898D422"/>
    <w:rsid w:val="38D72468"/>
    <w:rsid w:val="38EDD9B5"/>
    <w:rsid w:val="38F09B41"/>
    <w:rsid w:val="390FF512"/>
    <w:rsid w:val="391A36EC"/>
    <w:rsid w:val="39CC7AF2"/>
    <w:rsid w:val="3A74EBBF"/>
    <w:rsid w:val="3A884FDB"/>
    <w:rsid w:val="3AB47CFF"/>
    <w:rsid w:val="3AC48870"/>
    <w:rsid w:val="3AF92401"/>
    <w:rsid w:val="3B28E40A"/>
    <w:rsid w:val="3C0F1773"/>
    <w:rsid w:val="3C6C04FA"/>
    <w:rsid w:val="3D15847F"/>
    <w:rsid w:val="3D2B6CEA"/>
    <w:rsid w:val="3D8C7115"/>
    <w:rsid w:val="3E537EBA"/>
    <w:rsid w:val="3EB27282"/>
    <w:rsid w:val="3EE6D6F8"/>
    <w:rsid w:val="3FCF57AB"/>
    <w:rsid w:val="40F8377C"/>
    <w:rsid w:val="41373A1E"/>
    <w:rsid w:val="420A7EA6"/>
    <w:rsid w:val="422294B9"/>
    <w:rsid w:val="423D8247"/>
    <w:rsid w:val="4366E2D8"/>
    <w:rsid w:val="4369DFB2"/>
    <w:rsid w:val="438BD7F2"/>
    <w:rsid w:val="439D19B9"/>
    <w:rsid w:val="43C95884"/>
    <w:rsid w:val="43F051AE"/>
    <w:rsid w:val="44663CDF"/>
    <w:rsid w:val="447BBF99"/>
    <w:rsid w:val="44BAC23B"/>
    <w:rsid w:val="45545F1C"/>
    <w:rsid w:val="45A8009C"/>
    <w:rsid w:val="45E679C3"/>
    <w:rsid w:val="4671E898"/>
    <w:rsid w:val="484BC689"/>
    <w:rsid w:val="48713C27"/>
    <w:rsid w:val="48AB9F20"/>
    <w:rsid w:val="48F4CD63"/>
    <w:rsid w:val="48F4FDA2"/>
    <w:rsid w:val="4901AA37"/>
    <w:rsid w:val="491E1A85"/>
    <w:rsid w:val="4958C170"/>
    <w:rsid w:val="495B2B64"/>
    <w:rsid w:val="4A6439AE"/>
    <w:rsid w:val="4A6A945C"/>
    <w:rsid w:val="4AB6A41F"/>
    <w:rsid w:val="4AB9EAE6"/>
    <w:rsid w:val="4AC47935"/>
    <w:rsid w:val="4AD67E55"/>
    <w:rsid w:val="4ADB811B"/>
    <w:rsid w:val="4B173551"/>
    <w:rsid w:val="4BC7B11C"/>
    <w:rsid w:val="4C076373"/>
    <w:rsid w:val="4C0BB450"/>
    <w:rsid w:val="4C66B8B5"/>
    <w:rsid w:val="4C9A6D37"/>
    <w:rsid w:val="4CA7CE79"/>
    <w:rsid w:val="4D0BB103"/>
    <w:rsid w:val="4D1BE02C"/>
    <w:rsid w:val="4E021F89"/>
    <w:rsid w:val="4E148E36"/>
    <w:rsid w:val="4E408F99"/>
    <w:rsid w:val="4E4ED613"/>
    <w:rsid w:val="4EE0E252"/>
    <w:rsid w:val="4F0F8AE7"/>
    <w:rsid w:val="4F214170"/>
    <w:rsid w:val="4F827EDF"/>
    <w:rsid w:val="4FBA80C9"/>
    <w:rsid w:val="4FC646DE"/>
    <w:rsid w:val="4FF41BFE"/>
    <w:rsid w:val="4FFD4211"/>
    <w:rsid w:val="4FFDC35E"/>
    <w:rsid w:val="50F431E4"/>
    <w:rsid w:val="50FDC6F8"/>
    <w:rsid w:val="51B8FF6A"/>
    <w:rsid w:val="51EB0028"/>
    <w:rsid w:val="525427F6"/>
    <w:rsid w:val="53B57D20"/>
    <w:rsid w:val="53BC081F"/>
    <w:rsid w:val="55056626"/>
    <w:rsid w:val="553397DD"/>
    <w:rsid w:val="558D92E1"/>
    <w:rsid w:val="55F896E6"/>
    <w:rsid w:val="56DDE46E"/>
    <w:rsid w:val="57590947"/>
    <w:rsid w:val="57936B28"/>
    <w:rsid w:val="582DB369"/>
    <w:rsid w:val="58D5721F"/>
    <w:rsid w:val="59101EDF"/>
    <w:rsid w:val="5962AEA5"/>
    <w:rsid w:val="597B9ACD"/>
    <w:rsid w:val="59C2935E"/>
    <w:rsid w:val="59EE1374"/>
    <w:rsid w:val="5A062987"/>
    <w:rsid w:val="5A408694"/>
    <w:rsid w:val="5A526FFD"/>
    <w:rsid w:val="5AB2C3C1"/>
    <w:rsid w:val="5B4FEB6F"/>
    <w:rsid w:val="5B637218"/>
    <w:rsid w:val="5B88E7B6"/>
    <w:rsid w:val="5B9C6A42"/>
    <w:rsid w:val="5BEB81A1"/>
    <w:rsid w:val="5E41FDCA"/>
    <w:rsid w:val="5E7AFA11"/>
    <w:rsid w:val="60354FA4"/>
    <w:rsid w:val="6054D0F5"/>
    <w:rsid w:val="60A21916"/>
    <w:rsid w:val="60D60A25"/>
    <w:rsid w:val="6292B532"/>
    <w:rsid w:val="62C2B7E9"/>
    <w:rsid w:val="634D6A2F"/>
    <w:rsid w:val="636D96EF"/>
    <w:rsid w:val="6376BD42"/>
    <w:rsid w:val="637CC606"/>
    <w:rsid w:val="644A4D83"/>
    <w:rsid w:val="6534D9AA"/>
    <w:rsid w:val="655BC178"/>
    <w:rsid w:val="6574AAC0"/>
    <w:rsid w:val="6592EB62"/>
    <w:rsid w:val="6598EB84"/>
    <w:rsid w:val="65F3FEBC"/>
    <w:rsid w:val="65FDD9E8"/>
    <w:rsid w:val="6601EC83"/>
    <w:rsid w:val="66C1D233"/>
    <w:rsid w:val="66D68801"/>
    <w:rsid w:val="66EA6C49"/>
    <w:rsid w:val="697D6C44"/>
    <w:rsid w:val="6B8A55E7"/>
    <w:rsid w:val="6B9DDC90"/>
    <w:rsid w:val="6BF3961D"/>
    <w:rsid w:val="6C53C03E"/>
    <w:rsid w:val="6CF9C03B"/>
    <w:rsid w:val="6D05BF03"/>
    <w:rsid w:val="6D1DE724"/>
    <w:rsid w:val="6D215CCD"/>
    <w:rsid w:val="6D67E494"/>
    <w:rsid w:val="6E168F3C"/>
    <w:rsid w:val="6E974D9B"/>
    <w:rsid w:val="6FA1A061"/>
    <w:rsid w:val="70998093"/>
    <w:rsid w:val="709F6C46"/>
    <w:rsid w:val="70D86041"/>
    <w:rsid w:val="7166A43D"/>
    <w:rsid w:val="72735777"/>
    <w:rsid w:val="72960FD3"/>
    <w:rsid w:val="72B48972"/>
    <w:rsid w:val="73A1A8C3"/>
    <w:rsid w:val="7417E2F6"/>
    <w:rsid w:val="74534398"/>
    <w:rsid w:val="745E6D7C"/>
    <w:rsid w:val="7489B1D7"/>
    <w:rsid w:val="74EBED7D"/>
    <w:rsid w:val="74EF4AEB"/>
    <w:rsid w:val="756F9CDC"/>
    <w:rsid w:val="75ABD164"/>
    <w:rsid w:val="77595C0B"/>
    <w:rsid w:val="77DDFFD8"/>
    <w:rsid w:val="78BC273E"/>
    <w:rsid w:val="78BF30B2"/>
    <w:rsid w:val="790BAA4B"/>
    <w:rsid w:val="799C185B"/>
    <w:rsid w:val="79C2B251"/>
    <w:rsid w:val="7A7921C0"/>
    <w:rsid w:val="7B7FC970"/>
    <w:rsid w:val="7C4A3B79"/>
    <w:rsid w:val="7CC2B6C9"/>
    <w:rsid w:val="7D14A965"/>
    <w:rsid w:val="7E1C451D"/>
    <w:rsid w:val="7EB4B33E"/>
    <w:rsid w:val="7EB58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ADAA"/>
  <w15:chartTrackingRefBased/>
  <w15:docId w15:val="{6345524E-EF3D-43A1-915C-CF26361A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F7D2F"/>
    <w:pPr>
      <w:keepNext/>
      <w:keepLines/>
      <w:spacing w:before="480" w:after="0"/>
      <w:outlineLvl w:val="0"/>
    </w:pPr>
    <w:rPr>
      <w:rFonts w:asciiTheme="majorHAnsi" w:eastAsiaTheme="majorEastAsia" w:hAnsiTheme="majorHAnsi" w:cstheme="majorBidi"/>
      <w:b/>
      <w:bCs/>
      <w:color w:val="3E1A59" w:themeColor="accent1" w:themeShade="BF"/>
      <w:sz w:val="28"/>
      <w:szCs w:val="28"/>
    </w:rPr>
  </w:style>
  <w:style w:type="paragraph" w:styleId="Heading2">
    <w:name w:val="heading 2"/>
    <w:basedOn w:val="Normal"/>
    <w:next w:val="Normal"/>
    <w:link w:val="Heading2Char"/>
    <w:uiPriority w:val="9"/>
    <w:unhideWhenUsed/>
    <w:qFormat/>
    <w:rsid w:val="003F7D2F"/>
    <w:pPr>
      <w:keepNext/>
      <w:keepLines/>
      <w:spacing w:before="40" w:after="0"/>
      <w:outlineLvl w:val="1"/>
    </w:pPr>
    <w:rPr>
      <w:rFonts w:asciiTheme="majorHAnsi" w:eastAsiaTheme="majorEastAsia" w:hAnsiTheme="majorHAnsi" w:cstheme="majorBidi"/>
      <w:color w:val="3E1A59" w:themeColor="accent1" w:themeShade="BF"/>
      <w:sz w:val="26"/>
      <w:szCs w:val="26"/>
    </w:rPr>
  </w:style>
  <w:style w:type="paragraph" w:styleId="Heading3">
    <w:name w:val="heading 3"/>
    <w:basedOn w:val="Normal"/>
    <w:next w:val="Normal"/>
    <w:link w:val="Heading3Char"/>
    <w:uiPriority w:val="9"/>
    <w:unhideWhenUsed/>
    <w:qFormat/>
    <w:rsid w:val="003F7D2F"/>
    <w:pPr>
      <w:keepNext/>
      <w:keepLines/>
      <w:spacing w:before="40" w:after="0"/>
      <w:outlineLvl w:val="2"/>
    </w:pPr>
    <w:rPr>
      <w:rFonts w:asciiTheme="majorHAnsi" w:eastAsiaTheme="majorEastAsia" w:hAnsiTheme="majorHAnsi" w:cstheme="majorBidi"/>
      <w:color w:val="29113B" w:themeColor="accent1" w:themeShade="7F"/>
      <w:sz w:val="24"/>
      <w:szCs w:val="24"/>
    </w:rPr>
  </w:style>
  <w:style w:type="paragraph" w:styleId="Heading4">
    <w:name w:val="heading 4"/>
    <w:basedOn w:val="Normal"/>
    <w:next w:val="Normal"/>
    <w:link w:val="Heading4Char"/>
    <w:uiPriority w:val="9"/>
    <w:unhideWhenUsed/>
    <w:qFormat/>
    <w:rsid w:val="003F7D2F"/>
    <w:pPr>
      <w:keepNext/>
      <w:keepLines/>
      <w:spacing w:before="40" w:after="0"/>
      <w:outlineLvl w:val="3"/>
    </w:pPr>
    <w:rPr>
      <w:rFonts w:asciiTheme="majorHAnsi" w:eastAsiaTheme="majorEastAsia" w:hAnsiTheme="majorHAnsi" w:cstheme="majorBidi"/>
      <w:i/>
      <w:iCs/>
      <w:color w:val="3E1A59" w:themeColor="accent1" w:themeShade="BF"/>
    </w:rPr>
  </w:style>
  <w:style w:type="paragraph" w:styleId="Heading5">
    <w:name w:val="heading 5"/>
    <w:basedOn w:val="Normal"/>
    <w:next w:val="Normal"/>
    <w:link w:val="Heading5Char"/>
    <w:uiPriority w:val="9"/>
    <w:unhideWhenUsed/>
    <w:qFormat/>
    <w:rsid w:val="00434BC7"/>
    <w:pPr>
      <w:keepNext/>
      <w:keepLines/>
      <w:spacing w:before="40" w:after="0"/>
      <w:outlineLvl w:val="4"/>
    </w:pPr>
    <w:rPr>
      <w:rFonts w:asciiTheme="majorHAnsi" w:eastAsiaTheme="majorEastAsia" w:hAnsiTheme="majorHAnsi" w:cstheme="majorBidi"/>
      <w:color w:val="3E1A5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0C7"/>
  </w:style>
  <w:style w:type="paragraph" w:styleId="Footer">
    <w:name w:val="footer"/>
    <w:basedOn w:val="Normal"/>
    <w:link w:val="FooterChar"/>
    <w:uiPriority w:val="99"/>
    <w:unhideWhenUsed/>
    <w:rsid w:val="0070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C7"/>
  </w:style>
  <w:style w:type="character" w:customStyle="1" w:styleId="Heading1Char">
    <w:name w:val="Heading 1 Char"/>
    <w:basedOn w:val="DefaultParagraphFont"/>
    <w:link w:val="Heading1"/>
    <w:uiPriority w:val="9"/>
    <w:rsid w:val="003F7D2F"/>
    <w:rPr>
      <w:rFonts w:asciiTheme="majorHAnsi" w:eastAsiaTheme="majorEastAsia" w:hAnsiTheme="majorHAnsi" w:cstheme="majorBidi"/>
      <w:b/>
      <w:bCs/>
      <w:color w:val="3E1A59" w:themeColor="accent1" w:themeShade="BF"/>
      <w:sz w:val="28"/>
      <w:szCs w:val="28"/>
    </w:rPr>
  </w:style>
  <w:style w:type="character" w:customStyle="1" w:styleId="Heading2Char">
    <w:name w:val="Heading 2 Char"/>
    <w:basedOn w:val="DefaultParagraphFont"/>
    <w:link w:val="Heading2"/>
    <w:uiPriority w:val="9"/>
    <w:rsid w:val="003F7D2F"/>
    <w:rPr>
      <w:rFonts w:asciiTheme="majorHAnsi" w:eastAsiaTheme="majorEastAsia" w:hAnsiTheme="majorHAnsi" w:cstheme="majorBidi"/>
      <w:color w:val="3E1A59" w:themeColor="accent1" w:themeShade="BF"/>
      <w:sz w:val="26"/>
      <w:szCs w:val="26"/>
    </w:rPr>
  </w:style>
  <w:style w:type="character" w:customStyle="1" w:styleId="Heading3Char">
    <w:name w:val="Heading 3 Char"/>
    <w:basedOn w:val="DefaultParagraphFont"/>
    <w:link w:val="Heading3"/>
    <w:uiPriority w:val="9"/>
    <w:rsid w:val="003F7D2F"/>
    <w:rPr>
      <w:rFonts w:asciiTheme="majorHAnsi" w:eastAsiaTheme="majorEastAsia" w:hAnsiTheme="majorHAnsi" w:cstheme="majorBidi"/>
      <w:color w:val="29113B" w:themeColor="accent1" w:themeShade="7F"/>
      <w:sz w:val="24"/>
      <w:szCs w:val="24"/>
    </w:rPr>
  </w:style>
  <w:style w:type="character" w:customStyle="1" w:styleId="Heading4Char">
    <w:name w:val="Heading 4 Char"/>
    <w:basedOn w:val="DefaultParagraphFont"/>
    <w:link w:val="Heading4"/>
    <w:uiPriority w:val="9"/>
    <w:rsid w:val="003F7D2F"/>
    <w:rPr>
      <w:rFonts w:asciiTheme="majorHAnsi" w:eastAsiaTheme="majorEastAsia" w:hAnsiTheme="majorHAnsi" w:cstheme="majorBidi"/>
      <w:i/>
      <w:iCs/>
      <w:color w:val="3E1A59" w:themeColor="accent1" w:themeShade="BF"/>
    </w:rPr>
  </w:style>
  <w:style w:type="paragraph" w:styleId="ListParagraph">
    <w:name w:val="List Paragraph"/>
    <w:aliases w:val="Figure_name,List Paragraph1,Bullet- First level,Listenabsatz1,Numbered Indented Text,TOC style,Style 2,lp1,List Paragraph Char Char,Bullet 11,b1 + Justified1,Bullet 111,b1 + Justified11,Q - List Paragraph,number,numbered,Bullet List,列出段落"/>
    <w:basedOn w:val="Normal"/>
    <w:link w:val="ListParagraphChar"/>
    <w:uiPriority w:val="34"/>
    <w:qFormat/>
    <w:rsid w:val="003F7D2F"/>
    <w:pPr>
      <w:ind w:left="720"/>
      <w:contextualSpacing/>
    </w:pPr>
  </w:style>
  <w:style w:type="paragraph" w:styleId="TOC1">
    <w:name w:val="toc 1"/>
    <w:basedOn w:val="Normal"/>
    <w:next w:val="Normal"/>
    <w:autoRedefine/>
    <w:uiPriority w:val="39"/>
    <w:qFormat/>
    <w:rsid w:val="00025F9D"/>
    <w:pPr>
      <w:tabs>
        <w:tab w:val="left" w:pos="660"/>
        <w:tab w:val="right" w:leader="dot" w:pos="10260"/>
      </w:tabs>
      <w:jc w:val="both"/>
    </w:pPr>
    <w:rPr>
      <w:rFonts w:ascii="Calibri" w:eastAsia="Calibri" w:hAnsi="Calibri" w:cs="Times New Roman"/>
      <w:b/>
    </w:rPr>
  </w:style>
  <w:style w:type="character" w:styleId="Hyperlink">
    <w:name w:val="Hyperlink"/>
    <w:uiPriority w:val="99"/>
    <w:rsid w:val="003F7D2F"/>
    <w:rPr>
      <w:color w:val="0000FF"/>
      <w:u w:val="single"/>
    </w:rPr>
  </w:style>
  <w:style w:type="paragraph" w:styleId="TOCHeading">
    <w:name w:val="TOC Heading"/>
    <w:basedOn w:val="Heading1"/>
    <w:next w:val="Normal"/>
    <w:uiPriority w:val="39"/>
    <w:unhideWhenUsed/>
    <w:qFormat/>
    <w:rsid w:val="003F7D2F"/>
    <w:pPr>
      <w:outlineLvl w:val="9"/>
    </w:pPr>
    <w:rPr>
      <w:lang w:eastAsia="ja-JP"/>
    </w:rPr>
  </w:style>
  <w:style w:type="paragraph" w:customStyle="1" w:styleId="Default">
    <w:name w:val="Default"/>
    <w:rsid w:val="003F7D2F"/>
    <w:pPr>
      <w:autoSpaceDE w:val="0"/>
      <w:autoSpaceDN w:val="0"/>
      <w:adjustRightInd w:val="0"/>
      <w:spacing w:after="0" w:line="240" w:lineRule="auto"/>
    </w:pPr>
    <w:rPr>
      <w:rFonts w:ascii="Calibri" w:hAnsi="Calibri" w:cs="Calibri"/>
      <w:color w:val="000000"/>
      <w:sz w:val="24"/>
      <w:szCs w:val="24"/>
      <w:lang w:val="en-IN"/>
    </w:rPr>
  </w:style>
  <w:style w:type="paragraph" w:styleId="TOC2">
    <w:name w:val="toc 2"/>
    <w:basedOn w:val="Normal"/>
    <w:next w:val="Normal"/>
    <w:autoRedefine/>
    <w:uiPriority w:val="39"/>
    <w:unhideWhenUsed/>
    <w:rsid w:val="00025F9D"/>
    <w:pPr>
      <w:tabs>
        <w:tab w:val="left" w:pos="1080"/>
        <w:tab w:val="left" w:pos="1440"/>
        <w:tab w:val="right" w:leader="dot" w:pos="10260"/>
        <w:tab w:val="right" w:leader="dot" w:pos="10302"/>
      </w:tabs>
      <w:spacing w:after="100"/>
      <w:ind w:left="270"/>
      <w:jc w:val="both"/>
    </w:pPr>
    <w:rPr>
      <w:b/>
      <w:noProof/>
    </w:rPr>
  </w:style>
  <w:style w:type="paragraph" w:styleId="NoSpacing">
    <w:name w:val="No Spacing"/>
    <w:uiPriority w:val="1"/>
    <w:qFormat/>
    <w:rsid w:val="003F7D2F"/>
    <w:pPr>
      <w:spacing w:after="0" w:line="240" w:lineRule="auto"/>
    </w:pPr>
  </w:style>
  <w:style w:type="table" w:styleId="TableGrid">
    <w:name w:val="Table Grid"/>
    <w:basedOn w:val="TableNormal"/>
    <w:uiPriority w:val="39"/>
    <w:rsid w:val="003F7D2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F7D2F"/>
    <w:pPr>
      <w:spacing w:after="0" w:line="240" w:lineRule="auto"/>
    </w:pPr>
    <w:rPr>
      <w:rFonts w:ascii="Arial" w:eastAsia="Times New Roman" w:hAnsi="Arial" w:cs="Times New Roman"/>
      <w:sz w:val="20"/>
      <w:szCs w:val="20"/>
      <w:lang w:val="x-none" w:eastAsia="x-none"/>
    </w:rPr>
  </w:style>
  <w:style w:type="character" w:customStyle="1" w:styleId="CommentTextChar">
    <w:name w:val="Comment Text Char"/>
    <w:basedOn w:val="DefaultParagraphFont"/>
    <w:link w:val="CommentText"/>
    <w:uiPriority w:val="99"/>
    <w:rsid w:val="003F7D2F"/>
    <w:rPr>
      <w:rFonts w:ascii="Arial" w:eastAsia="Times New Roman" w:hAnsi="Arial" w:cs="Times New Roman"/>
      <w:sz w:val="20"/>
      <w:szCs w:val="20"/>
      <w:lang w:val="x-none" w:eastAsia="x-none"/>
    </w:rPr>
  </w:style>
  <w:style w:type="character" w:styleId="CommentReference">
    <w:name w:val="annotation reference"/>
    <w:basedOn w:val="DefaultParagraphFont"/>
    <w:uiPriority w:val="99"/>
    <w:semiHidden/>
    <w:unhideWhenUsed/>
    <w:rsid w:val="003F7D2F"/>
    <w:rPr>
      <w:sz w:val="16"/>
      <w:szCs w:val="16"/>
    </w:rPr>
  </w:style>
  <w:style w:type="paragraph" w:styleId="TOC3">
    <w:name w:val="toc 3"/>
    <w:basedOn w:val="Normal"/>
    <w:next w:val="Normal"/>
    <w:autoRedefine/>
    <w:uiPriority w:val="39"/>
    <w:unhideWhenUsed/>
    <w:rsid w:val="003F7D2F"/>
    <w:pPr>
      <w:spacing w:after="100"/>
      <w:ind w:left="440"/>
    </w:pPr>
  </w:style>
  <w:style w:type="paragraph" w:styleId="BalloonText">
    <w:name w:val="Balloon Text"/>
    <w:basedOn w:val="Normal"/>
    <w:link w:val="BalloonTextChar"/>
    <w:uiPriority w:val="99"/>
    <w:semiHidden/>
    <w:unhideWhenUsed/>
    <w:rsid w:val="003F7D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D2F"/>
    <w:rPr>
      <w:rFonts w:ascii="Segoe UI" w:hAnsi="Segoe UI" w:cs="Segoe UI"/>
      <w:sz w:val="18"/>
      <w:szCs w:val="18"/>
    </w:rPr>
  </w:style>
  <w:style w:type="paragraph" w:customStyle="1" w:styleId="regulartext">
    <w:name w:val="regular text"/>
    <w:basedOn w:val="Normal"/>
    <w:rsid w:val="00616592"/>
    <w:pPr>
      <w:overflowPunct w:val="0"/>
      <w:autoSpaceDE w:val="0"/>
      <w:autoSpaceDN w:val="0"/>
      <w:adjustRightInd w:val="0"/>
      <w:spacing w:after="0" w:line="240" w:lineRule="auto"/>
      <w:textAlignment w:val="baseline"/>
    </w:pPr>
    <w:rPr>
      <w:rFonts w:ascii="Arial" w:eastAsia="Times New Roman" w:hAnsi="Arial" w:cs="Arial"/>
      <w:color w:val="000000"/>
      <w:sz w:val="18"/>
      <w:szCs w:val="18"/>
    </w:rPr>
  </w:style>
  <w:style w:type="paragraph" w:styleId="BodyText">
    <w:name w:val="Body Text"/>
    <w:basedOn w:val="Normal"/>
    <w:link w:val="BodyTextChar"/>
    <w:uiPriority w:val="1"/>
    <w:qFormat/>
    <w:rsid w:val="00846B1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46B1A"/>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311A25"/>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customStyle="1" w:styleId="Indent2">
    <w:name w:val="Indent 2"/>
    <w:basedOn w:val="Heading2"/>
    <w:rsid w:val="00621DB1"/>
    <w:pPr>
      <w:keepNext w:val="0"/>
      <w:keepLines w:val="0"/>
      <w:numPr>
        <w:numId w:val="1"/>
      </w:numPr>
      <w:tabs>
        <w:tab w:val="left" w:pos="360"/>
      </w:tabs>
      <w:suppressAutoHyphens/>
      <w:spacing w:before="0" w:after="120" w:line="240" w:lineRule="auto"/>
    </w:pPr>
    <w:rPr>
      <w:rFonts w:ascii="Arial" w:eastAsia="Times New Roman" w:hAnsi="Arial" w:cs="Times New Roman"/>
      <w:color w:val="auto"/>
      <w:sz w:val="16"/>
      <w:szCs w:val="20"/>
      <w:lang w:val="en-AU" w:eastAsia="ar-SA"/>
    </w:rPr>
  </w:style>
  <w:style w:type="character" w:customStyle="1" w:styleId="ListParagraphChar">
    <w:name w:val="List Paragraph Char"/>
    <w:aliases w:val="Figure_name Char,List Paragraph1 Char,Bullet- First level Char,Listenabsatz1 Char,Numbered Indented Text Char,TOC style Char,Style 2 Char,lp1 Char,List Paragraph Char Char Char,Bullet 11 Char,b1 + Justified1 Char,Bullet 111 Char"/>
    <w:link w:val="ListParagraph"/>
    <w:uiPriority w:val="34"/>
    <w:qFormat/>
    <w:locked/>
    <w:rsid w:val="00621DB1"/>
  </w:style>
  <w:style w:type="paragraph" w:styleId="CommentSubject">
    <w:name w:val="annotation subject"/>
    <w:basedOn w:val="CommentText"/>
    <w:next w:val="CommentText"/>
    <w:link w:val="CommentSubjectChar"/>
    <w:uiPriority w:val="99"/>
    <w:semiHidden/>
    <w:unhideWhenUsed/>
    <w:rsid w:val="008C5D78"/>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8C5D78"/>
    <w:rPr>
      <w:rFonts w:ascii="Arial" w:eastAsia="Times New Roman" w:hAnsi="Arial" w:cs="Times New Roman"/>
      <w:b/>
      <w:bCs/>
      <w:sz w:val="20"/>
      <w:szCs w:val="20"/>
      <w:lang w:val="x-none" w:eastAsia="x-none"/>
    </w:rPr>
  </w:style>
  <w:style w:type="character" w:customStyle="1" w:styleId="Heading5Char">
    <w:name w:val="Heading 5 Char"/>
    <w:basedOn w:val="DefaultParagraphFont"/>
    <w:link w:val="Heading5"/>
    <w:uiPriority w:val="9"/>
    <w:rsid w:val="00434BC7"/>
    <w:rPr>
      <w:rFonts w:asciiTheme="majorHAnsi" w:eastAsiaTheme="majorEastAsia" w:hAnsiTheme="majorHAnsi" w:cstheme="majorBidi"/>
      <w:color w:val="3E1A59" w:themeColor="accent1" w:themeShade="BF"/>
    </w:rPr>
  </w:style>
  <w:style w:type="character" w:styleId="UnresolvedMention">
    <w:name w:val="Unresolved Mention"/>
    <w:basedOn w:val="DefaultParagraphFont"/>
    <w:uiPriority w:val="99"/>
    <w:semiHidden/>
    <w:unhideWhenUsed/>
    <w:rsid w:val="00A75FE6"/>
    <w:rPr>
      <w:color w:val="605E5C"/>
      <w:shd w:val="clear" w:color="auto" w:fill="E1DFDD"/>
    </w:rPr>
  </w:style>
  <w:style w:type="paragraph" w:styleId="FootnoteText">
    <w:name w:val="footnote text"/>
    <w:basedOn w:val="Normal"/>
    <w:link w:val="FootnoteTextChar"/>
    <w:uiPriority w:val="99"/>
    <w:semiHidden/>
    <w:unhideWhenUsed/>
    <w:rsid w:val="00A76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D3A"/>
    <w:rPr>
      <w:sz w:val="20"/>
      <w:szCs w:val="20"/>
    </w:rPr>
  </w:style>
  <w:style w:type="character" w:styleId="FootnoteReference">
    <w:name w:val="footnote reference"/>
    <w:basedOn w:val="DefaultParagraphFont"/>
    <w:uiPriority w:val="99"/>
    <w:semiHidden/>
    <w:unhideWhenUsed/>
    <w:rsid w:val="00A76D3A"/>
    <w:rPr>
      <w:vertAlign w:val="superscript"/>
    </w:rPr>
  </w:style>
  <w:style w:type="paragraph" w:customStyle="1" w:styleId="pf0">
    <w:name w:val="pf0"/>
    <w:basedOn w:val="Normal"/>
    <w:rsid w:val="00A8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A81E82"/>
    <w:rPr>
      <w:rFonts w:ascii="Segoe UI" w:hAnsi="Segoe UI" w:cs="Segoe UI" w:hint="default"/>
      <w:sz w:val="18"/>
      <w:szCs w:val="18"/>
    </w:rPr>
  </w:style>
  <w:style w:type="character" w:customStyle="1" w:styleId="apple-tab-span">
    <w:name w:val="apple-tab-span"/>
    <w:basedOn w:val="DefaultParagraphFont"/>
    <w:rsid w:val="00330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2651">
      <w:bodyDiv w:val="1"/>
      <w:marLeft w:val="0"/>
      <w:marRight w:val="0"/>
      <w:marTop w:val="0"/>
      <w:marBottom w:val="0"/>
      <w:divBdr>
        <w:top w:val="none" w:sz="0" w:space="0" w:color="auto"/>
        <w:left w:val="none" w:sz="0" w:space="0" w:color="auto"/>
        <w:bottom w:val="none" w:sz="0" w:space="0" w:color="auto"/>
        <w:right w:val="none" w:sz="0" w:space="0" w:color="auto"/>
      </w:divBdr>
    </w:div>
    <w:div w:id="62456115">
      <w:bodyDiv w:val="1"/>
      <w:marLeft w:val="0"/>
      <w:marRight w:val="0"/>
      <w:marTop w:val="0"/>
      <w:marBottom w:val="0"/>
      <w:divBdr>
        <w:top w:val="none" w:sz="0" w:space="0" w:color="auto"/>
        <w:left w:val="none" w:sz="0" w:space="0" w:color="auto"/>
        <w:bottom w:val="none" w:sz="0" w:space="0" w:color="auto"/>
        <w:right w:val="none" w:sz="0" w:space="0" w:color="auto"/>
      </w:divBdr>
    </w:div>
    <w:div w:id="124088353">
      <w:bodyDiv w:val="1"/>
      <w:marLeft w:val="0"/>
      <w:marRight w:val="0"/>
      <w:marTop w:val="0"/>
      <w:marBottom w:val="0"/>
      <w:divBdr>
        <w:top w:val="none" w:sz="0" w:space="0" w:color="auto"/>
        <w:left w:val="none" w:sz="0" w:space="0" w:color="auto"/>
        <w:bottom w:val="none" w:sz="0" w:space="0" w:color="auto"/>
        <w:right w:val="none" w:sz="0" w:space="0" w:color="auto"/>
      </w:divBdr>
    </w:div>
    <w:div w:id="213545608">
      <w:bodyDiv w:val="1"/>
      <w:marLeft w:val="0"/>
      <w:marRight w:val="0"/>
      <w:marTop w:val="0"/>
      <w:marBottom w:val="0"/>
      <w:divBdr>
        <w:top w:val="none" w:sz="0" w:space="0" w:color="auto"/>
        <w:left w:val="none" w:sz="0" w:space="0" w:color="auto"/>
        <w:bottom w:val="none" w:sz="0" w:space="0" w:color="auto"/>
        <w:right w:val="none" w:sz="0" w:space="0" w:color="auto"/>
      </w:divBdr>
      <w:divsChild>
        <w:div w:id="925846910">
          <w:marLeft w:val="0"/>
          <w:marRight w:val="0"/>
          <w:marTop w:val="0"/>
          <w:marBottom w:val="0"/>
          <w:divBdr>
            <w:top w:val="none" w:sz="0" w:space="0" w:color="auto"/>
            <w:left w:val="none" w:sz="0" w:space="0" w:color="auto"/>
            <w:bottom w:val="none" w:sz="0" w:space="0" w:color="auto"/>
            <w:right w:val="none" w:sz="0" w:space="0" w:color="auto"/>
          </w:divBdr>
          <w:divsChild>
            <w:div w:id="1279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0211">
      <w:bodyDiv w:val="1"/>
      <w:marLeft w:val="0"/>
      <w:marRight w:val="0"/>
      <w:marTop w:val="0"/>
      <w:marBottom w:val="0"/>
      <w:divBdr>
        <w:top w:val="none" w:sz="0" w:space="0" w:color="auto"/>
        <w:left w:val="none" w:sz="0" w:space="0" w:color="auto"/>
        <w:bottom w:val="none" w:sz="0" w:space="0" w:color="auto"/>
        <w:right w:val="none" w:sz="0" w:space="0" w:color="auto"/>
      </w:divBdr>
    </w:div>
    <w:div w:id="439225367">
      <w:bodyDiv w:val="1"/>
      <w:marLeft w:val="0"/>
      <w:marRight w:val="0"/>
      <w:marTop w:val="0"/>
      <w:marBottom w:val="0"/>
      <w:divBdr>
        <w:top w:val="none" w:sz="0" w:space="0" w:color="auto"/>
        <w:left w:val="none" w:sz="0" w:space="0" w:color="auto"/>
        <w:bottom w:val="none" w:sz="0" w:space="0" w:color="auto"/>
        <w:right w:val="none" w:sz="0" w:space="0" w:color="auto"/>
      </w:divBdr>
    </w:div>
    <w:div w:id="456097285">
      <w:bodyDiv w:val="1"/>
      <w:marLeft w:val="0"/>
      <w:marRight w:val="0"/>
      <w:marTop w:val="0"/>
      <w:marBottom w:val="0"/>
      <w:divBdr>
        <w:top w:val="none" w:sz="0" w:space="0" w:color="auto"/>
        <w:left w:val="none" w:sz="0" w:space="0" w:color="auto"/>
        <w:bottom w:val="none" w:sz="0" w:space="0" w:color="auto"/>
        <w:right w:val="none" w:sz="0" w:space="0" w:color="auto"/>
      </w:divBdr>
      <w:divsChild>
        <w:div w:id="14112638">
          <w:marLeft w:val="0"/>
          <w:marRight w:val="0"/>
          <w:marTop w:val="0"/>
          <w:marBottom w:val="0"/>
          <w:divBdr>
            <w:top w:val="none" w:sz="0" w:space="0" w:color="auto"/>
            <w:left w:val="none" w:sz="0" w:space="0" w:color="auto"/>
            <w:bottom w:val="none" w:sz="0" w:space="0" w:color="auto"/>
            <w:right w:val="none" w:sz="0" w:space="0" w:color="auto"/>
          </w:divBdr>
        </w:div>
      </w:divsChild>
    </w:div>
    <w:div w:id="484905758">
      <w:bodyDiv w:val="1"/>
      <w:marLeft w:val="0"/>
      <w:marRight w:val="0"/>
      <w:marTop w:val="0"/>
      <w:marBottom w:val="0"/>
      <w:divBdr>
        <w:top w:val="none" w:sz="0" w:space="0" w:color="auto"/>
        <w:left w:val="none" w:sz="0" w:space="0" w:color="auto"/>
        <w:bottom w:val="none" w:sz="0" w:space="0" w:color="auto"/>
        <w:right w:val="none" w:sz="0" w:space="0" w:color="auto"/>
      </w:divBdr>
    </w:div>
    <w:div w:id="571936409">
      <w:bodyDiv w:val="1"/>
      <w:marLeft w:val="0"/>
      <w:marRight w:val="0"/>
      <w:marTop w:val="0"/>
      <w:marBottom w:val="0"/>
      <w:divBdr>
        <w:top w:val="none" w:sz="0" w:space="0" w:color="auto"/>
        <w:left w:val="none" w:sz="0" w:space="0" w:color="auto"/>
        <w:bottom w:val="none" w:sz="0" w:space="0" w:color="auto"/>
        <w:right w:val="none" w:sz="0" w:space="0" w:color="auto"/>
      </w:divBdr>
    </w:div>
    <w:div w:id="691415999">
      <w:bodyDiv w:val="1"/>
      <w:marLeft w:val="0"/>
      <w:marRight w:val="0"/>
      <w:marTop w:val="0"/>
      <w:marBottom w:val="0"/>
      <w:divBdr>
        <w:top w:val="none" w:sz="0" w:space="0" w:color="auto"/>
        <w:left w:val="none" w:sz="0" w:space="0" w:color="auto"/>
        <w:bottom w:val="none" w:sz="0" w:space="0" w:color="auto"/>
        <w:right w:val="none" w:sz="0" w:space="0" w:color="auto"/>
      </w:divBdr>
    </w:div>
    <w:div w:id="696345707">
      <w:bodyDiv w:val="1"/>
      <w:marLeft w:val="0"/>
      <w:marRight w:val="0"/>
      <w:marTop w:val="0"/>
      <w:marBottom w:val="0"/>
      <w:divBdr>
        <w:top w:val="none" w:sz="0" w:space="0" w:color="auto"/>
        <w:left w:val="none" w:sz="0" w:space="0" w:color="auto"/>
        <w:bottom w:val="none" w:sz="0" w:space="0" w:color="auto"/>
        <w:right w:val="none" w:sz="0" w:space="0" w:color="auto"/>
      </w:divBdr>
    </w:div>
    <w:div w:id="713889790">
      <w:bodyDiv w:val="1"/>
      <w:marLeft w:val="0"/>
      <w:marRight w:val="0"/>
      <w:marTop w:val="0"/>
      <w:marBottom w:val="0"/>
      <w:divBdr>
        <w:top w:val="none" w:sz="0" w:space="0" w:color="auto"/>
        <w:left w:val="none" w:sz="0" w:space="0" w:color="auto"/>
        <w:bottom w:val="none" w:sz="0" w:space="0" w:color="auto"/>
        <w:right w:val="none" w:sz="0" w:space="0" w:color="auto"/>
      </w:divBdr>
    </w:div>
    <w:div w:id="732855837">
      <w:bodyDiv w:val="1"/>
      <w:marLeft w:val="0"/>
      <w:marRight w:val="0"/>
      <w:marTop w:val="0"/>
      <w:marBottom w:val="0"/>
      <w:divBdr>
        <w:top w:val="none" w:sz="0" w:space="0" w:color="auto"/>
        <w:left w:val="none" w:sz="0" w:space="0" w:color="auto"/>
        <w:bottom w:val="none" w:sz="0" w:space="0" w:color="auto"/>
        <w:right w:val="none" w:sz="0" w:space="0" w:color="auto"/>
      </w:divBdr>
    </w:div>
    <w:div w:id="764309368">
      <w:bodyDiv w:val="1"/>
      <w:marLeft w:val="0"/>
      <w:marRight w:val="0"/>
      <w:marTop w:val="0"/>
      <w:marBottom w:val="0"/>
      <w:divBdr>
        <w:top w:val="none" w:sz="0" w:space="0" w:color="auto"/>
        <w:left w:val="none" w:sz="0" w:space="0" w:color="auto"/>
        <w:bottom w:val="none" w:sz="0" w:space="0" w:color="auto"/>
        <w:right w:val="none" w:sz="0" w:space="0" w:color="auto"/>
      </w:divBdr>
    </w:div>
    <w:div w:id="1005549226">
      <w:bodyDiv w:val="1"/>
      <w:marLeft w:val="0"/>
      <w:marRight w:val="0"/>
      <w:marTop w:val="0"/>
      <w:marBottom w:val="0"/>
      <w:divBdr>
        <w:top w:val="none" w:sz="0" w:space="0" w:color="auto"/>
        <w:left w:val="none" w:sz="0" w:space="0" w:color="auto"/>
        <w:bottom w:val="none" w:sz="0" w:space="0" w:color="auto"/>
        <w:right w:val="none" w:sz="0" w:space="0" w:color="auto"/>
      </w:divBdr>
      <w:divsChild>
        <w:div w:id="1775320373">
          <w:marLeft w:val="0"/>
          <w:marRight w:val="0"/>
          <w:marTop w:val="0"/>
          <w:marBottom w:val="0"/>
          <w:divBdr>
            <w:top w:val="none" w:sz="0" w:space="0" w:color="auto"/>
            <w:left w:val="none" w:sz="0" w:space="0" w:color="auto"/>
            <w:bottom w:val="none" w:sz="0" w:space="0" w:color="auto"/>
            <w:right w:val="none" w:sz="0" w:space="0" w:color="auto"/>
          </w:divBdr>
          <w:divsChild>
            <w:div w:id="3605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9751">
      <w:bodyDiv w:val="1"/>
      <w:marLeft w:val="0"/>
      <w:marRight w:val="0"/>
      <w:marTop w:val="0"/>
      <w:marBottom w:val="0"/>
      <w:divBdr>
        <w:top w:val="none" w:sz="0" w:space="0" w:color="auto"/>
        <w:left w:val="none" w:sz="0" w:space="0" w:color="auto"/>
        <w:bottom w:val="none" w:sz="0" w:space="0" w:color="auto"/>
        <w:right w:val="none" w:sz="0" w:space="0" w:color="auto"/>
      </w:divBdr>
    </w:div>
    <w:div w:id="1215117223">
      <w:bodyDiv w:val="1"/>
      <w:marLeft w:val="0"/>
      <w:marRight w:val="0"/>
      <w:marTop w:val="0"/>
      <w:marBottom w:val="0"/>
      <w:divBdr>
        <w:top w:val="none" w:sz="0" w:space="0" w:color="auto"/>
        <w:left w:val="none" w:sz="0" w:space="0" w:color="auto"/>
        <w:bottom w:val="none" w:sz="0" w:space="0" w:color="auto"/>
        <w:right w:val="none" w:sz="0" w:space="0" w:color="auto"/>
      </w:divBdr>
    </w:div>
    <w:div w:id="1333292853">
      <w:bodyDiv w:val="1"/>
      <w:marLeft w:val="0"/>
      <w:marRight w:val="0"/>
      <w:marTop w:val="0"/>
      <w:marBottom w:val="0"/>
      <w:divBdr>
        <w:top w:val="none" w:sz="0" w:space="0" w:color="auto"/>
        <w:left w:val="none" w:sz="0" w:space="0" w:color="auto"/>
        <w:bottom w:val="none" w:sz="0" w:space="0" w:color="auto"/>
        <w:right w:val="none" w:sz="0" w:space="0" w:color="auto"/>
      </w:divBdr>
    </w:div>
    <w:div w:id="1472599182">
      <w:bodyDiv w:val="1"/>
      <w:marLeft w:val="0"/>
      <w:marRight w:val="0"/>
      <w:marTop w:val="0"/>
      <w:marBottom w:val="0"/>
      <w:divBdr>
        <w:top w:val="none" w:sz="0" w:space="0" w:color="auto"/>
        <w:left w:val="none" w:sz="0" w:space="0" w:color="auto"/>
        <w:bottom w:val="none" w:sz="0" w:space="0" w:color="auto"/>
        <w:right w:val="none" w:sz="0" w:space="0" w:color="auto"/>
      </w:divBdr>
    </w:div>
    <w:div w:id="1505390946">
      <w:bodyDiv w:val="1"/>
      <w:marLeft w:val="0"/>
      <w:marRight w:val="0"/>
      <w:marTop w:val="0"/>
      <w:marBottom w:val="0"/>
      <w:divBdr>
        <w:top w:val="none" w:sz="0" w:space="0" w:color="auto"/>
        <w:left w:val="none" w:sz="0" w:space="0" w:color="auto"/>
        <w:bottom w:val="none" w:sz="0" w:space="0" w:color="auto"/>
        <w:right w:val="none" w:sz="0" w:space="0" w:color="auto"/>
      </w:divBdr>
    </w:div>
    <w:div w:id="1694451725">
      <w:bodyDiv w:val="1"/>
      <w:marLeft w:val="0"/>
      <w:marRight w:val="0"/>
      <w:marTop w:val="0"/>
      <w:marBottom w:val="0"/>
      <w:divBdr>
        <w:top w:val="none" w:sz="0" w:space="0" w:color="auto"/>
        <w:left w:val="none" w:sz="0" w:space="0" w:color="auto"/>
        <w:bottom w:val="none" w:sz="0" w:space="0" w:color="auto"/>
        <w:right w:val="none" w:sz="0" w:space="0" w:color="auto"/>
      </w:divBdr>
    </w:div>
    <w:div w:id="1713729915">
      <w:bodyDiv w:val="1"/>
      <w:marLeft w:val="0"/>
      <w:marRight w:val="0"/>
      <w:marTop w:val="0"/>
      <w:marBottom w:val="0"/>
      <w:divBdr>
        <w:top w:val="none" w:sz="0" w:space="0" w:color="auto"/>
        <w:left w:val="none" w:sz="0" w:space="0" w:color="auto"/>
        <w:bottom w:val="none" w:sz="0" w:space="0" w:color="auto"/>
        <w:right w:val="none" w:sz="0" w:space="0" w:color="auto"/>
      </w:divBdr>
    </w:div>
    <w:div w:id="1721828941">
      <w:bodyDiv w:val="1"/>
      <w:marLeft w:val="0"/>
      <w:marRight w:val="0"/>
      <w:marTop w:val="0"/>
      <w:marBottom w:val="0"/>
      <w:divBdr>
        <w:top w:val="none" w:sz="0" w:space="0" w:color="auto"/>
        <w:left w:val="none" w:sz="0" w:space="0" w:color="auto"/>
        <w:bottom w:val="none" w:sz="0" w:space="0" w:color="auto"/>
        <w:right w:val="none" w:sz="0" w:space="0" w:color="auto"/>
      </w:divBdr>
    </w:div>
    <w:div w:id="1724595505">
      <w:bodyDiv w:val="1"/>
      <w:marLeft w:val="0"/>
      <w:marRight w:val="0"/>
      <w:marTop w:val="0"/>
      <w:marBottom w:val="0"/>
      <w:divBdr>
        <w:top w:val="none" w:sz="0" w:space="0" w:color="auto"/>
        <w:left w:val="none" w:sz="0" w:space="0" w:color="auto"/>
        <w:bottom w:val="none" w:sz="0" w:space="0" w:color="auto"/>
        <w:right w:val="none" w:sz="0" w:space="0" w:color="auto"/>
      </w:divBdr>
      <w:divsChild>
        <w:div w:id="143745340">
          <w:marLeft w:val="0"/>
          <w:marRight w:val="0"/>
          <w:marTop w:val="0"/>
          <w:marBottom w:val="0"/>
          <w:divBdr>
            <w:top w:val="none" w:sz="0" w:space="0" w:color="auto"/>
            <w:left w:val="none" w:sz="0" w:space="0" w:color="auto"/>
            <w:bottom w:val="none" w:sz="0" w:space="0" w:color="auto"/>
            <w:right w:val="none" w:sz="0" w:space="0" w:color="auto"/>
          </w:divBdr>
          <w:divsChild>
            <w:div w:id="957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7530">
      <w:bodyDiv w:val="1"/>
      <w:marLeft w:val="0"/>
      <w:marRight w:val="0"/>
      <w:marTop w:val="0"/>
      <w:marBottom w:val="0"/>
      <w:divBdr>
        <w:top w:val="none" w:sz="0" w:space="0" w:color="auto"/>
        <w:left w:val="none" w:sz="0" w:space="0" w:color="auto"/>
        <w:bottom w:val="none" w:sz="0" w:space="0" w:color="auto"/>
        <w:right w:val="none" w:sz="0" w:space="0" w:color="auto"/>
      </w:divBdr>
      <w:divsChild>
        <w:div w:id="1616669559">
          <w:marLeft w:val="0"/>
          <w:marRight w:val="0"/>
          <w:marTop w:val="0"/>
          <w:marBottom w:val="0"/>
          <w:divBdr>
            <w:top w:val="none" w:sz="0" w:space="0" w:color="auto"/>
            <w:left w:val="none" w:sz="0" w:space="0" w:color="auto"/>
            <w:bottom w:val="none" w:sz="0" w:space="0" w:color="auto"/>
            <w:right w:val="none" w:sz="0" w:space="0" w:color="auto"/>
          </w:divBdr>
          <w:divsChild>
            <w:div w:id="999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2898">
      <w:bodyDiv w:val="1"/>
      <w:marLeft w:val="0"/>
      <w:marRight w:val="0"/>
      <w:marTop w:val="0"/>
      <w:marBottom w:val="0"/>
      <w:divBdr>
        <w:top w:val="none" w:sz="0" w:space="0" w:color="auto"/>
        <w:left w:val="none" w:sz="0" w:space="0" w:color="auto"/>
        <w:bottom w:val="none" w:sz="0" w:space="0" w:color="auto"/>
        <w:right w:val="none" w:sz="0" w:space="0" w:color="auto"/>
      </w:divBdr>
    </w:div>
    <w:div w:id="2037190771">
      <w:bodyDiv w:val="1"/>
      <w:marLeft w:val="0"/>
      <w:marRight w:val="0"/>
      <w:marTop w:val="0"/>
      <w:marBottom w:val="0"/>
      <w:divBdr>
        <w:top w:val="none" w:sz="0" w:space="0" w:color="auto"/>
        <w:left w:val="none" w:sz="0" w:space="0" w:color="auto"/>
        <w:bottom w:val="none" w:sz="0" w:space="0" w:color="auto"/>
        <w:right w:val="none" w:sz="0" w:space="0" w:color="auto"/>
      </w:divBdr>
    </w:div>
    <w:div w:id="213471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ifank@g.clemson.edu" TargetMode="External"/><Relationship Id="rId18" Type="http://schemas.openxmlformats.org/officeDocument/2006/relationships/hyperlink" Target="https://scdps-gis-and-mapping-scdps.hub.arcgis.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asaroj@g.clemson.edu" TargetMode="External"/><Relationship Id="rId17" Type="http://schemas.openxmlformats.org/officeDocument/2006/relationships/hyperlink" Target="https://www.kaggle.com/datasets/ashirwadsangwan/imdb-dataset" TargetMode="Externa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ata.cityofnewyork.us/Health/DOHMH-New-York-City-Restaurant-Inspection-Results/43nn-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sinha@g.clemson.ed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asaroj@g.clemson.edu" TargetMode="External"/><Relationship Id="rId23" Type="http://schemas.openxmlformats.org/officeDocument/2006/relationships/fontTable" Target="fontTable.xml"/><Relationship Id="rId10" Type="http://schemas.openxmlformats.org/officeDocument/2006/relationships/hyperlink" Target="mailto:Yifank@g.clemson.edu" TargetMode="External"/><Relationship Id="rId19" Type="http://schemas.openxmlformats.org/officeDocument/2006/relationships/hyperlink" Target="https://www.ers.usda.gov/data-products/food-availability-per-capita-data-system/food-availability-per-capita-data-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gsinha@g.clemson.edu"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2.png"/></Relationships>
</file>

<file path=word/theme/theme1.xml><?xml version="1.0" encoding="utf-8"?>
<a:theme xmlns:a="http://schemas.openxmlformats.org/drawingml/2006/main" name="Slice">
  <a:themeElements>
    <a:clrScheme name="Custom 2">
      <a:dk1>
        <a:sysClr val="windowText" lastClr="000000"/>
      </a:dk1>
      <a:lt1>
        <a:sysClr val="window" lastClr="FFFFFF"/>
      </a:lt1>
      <a:dk2>
        <a:srgbClr val="1F497D"/>
      </a:dk2>
      <a:lt2>
        <a:srgbClr val="EEECE1"/>
      </a:lt2>
      <a:accent1>
        <a:srgbClr val="542378"/>
      </a:accent1>
      <a:accent2>
        <a:srgbClr val="C0504D"/>
      </a:accent2>
      <a:accent3>
        <a:srgbClr val="9BBB59"/>
      </a:accent3>
      <a:accent4>
        <a:srgbClr val="31859B"/>
      </a:accent4>
      <a:accent5>
        <a:srgbClr val="4BACC6"/>
      </a:accent5>
      <a:accent6>
        <a:srgbClr val="F79646"/>
      </a:accent6>
      <a:hlink>
        <a:srgbClr val="0000FF"/>
      </a:hlink>
      <a:folHlink>
        <a:srgbClr val="80008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AD12F1DC85E4B8E84E793C6AAFB52" ma:contentTypeVersion="2" ma:contentTypeDescription="Create a new document." ma:contentTypeScope="" ma:versionID="24822fa126de1067b271e577811a0cb7">
  <xsd:schema xmlns:xsd="http://www.w3.org/2001/XMLSchema" xmlns:xs="http://www.w3.org/2001/XMLSchema" xmlns:p="http://schemas.microsoft.com/office/2006/metadata/properties" xmlns:ns2="bae8997b-c3cb-4a34-babe-d664aa00ae32" targetNamespace="http://schemas.microsoft.com/office/2006/metadata/properties" ma:root="true" ma:fieldsID="e7c0292b94945d6dcbb441953eb8c4f1" ns2:_="">
    <xsd:import namespace="bae8997b-c3cb-4a34-babe-d664aa00ae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8997b-c3cb-4a34-babe-d664aa00ae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269E68-B637-43E6-94F4-BF1DC84D2D42}">
  <ds:schemaRefs>
    <ds:schemaRef ds:uri="http://schemas.openxmlformats.org/officeDocument/2006/bibliography"/>
  </ds:schemaRefs>
</ds:datastoreItem>
</file>

<file path=customXml/itemProps2.xml><?xml version="1.0" encoding="utf-8"?>
<ds:datastoreItem xmlns:ds="http://schemas.openxmlformats.org/officeDocument/2006/customXml" ds:itemID="{B63C845D-B3F0-4AAE-AB6A-38A1E5C2B5E7}">
  <ds:schemaRefs>
    <ds:schemaRef ds:uri="http://schemas.microsoft.com/sharepoint/v3/contenttype/forms"/>
  </ds:schemaRefs>
</ds:datastoreItem>
</file>

<file path=customXml/itemProps3.xml><?xml version="1.0" encoding="utf-8"?>
<ds:datastoreItem xmlns:ds="http://schemas.openxmlformats.org/officeDocument/2006/customXml" ds:itemID="{420EBA73-F27E-4854-AF0F-4AFC7E13D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8997b-c3cb-4a34-babe-d664aa00a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Links>
    <vt:vector size="66" baseType="variant">
      <vt:variant>
        <vt:i4>1114167</vt:i4>
      </vt:variant>
      <vt:variant>
        <vt:i4>44</vt:i4>
      </vt:variant>
      <vt:variant>
        <vt:i4>0</vt:i4>
      </vt:variant>
      <vt:variant>
        <vt:i4>5</vt:i4>
      </vt:variant>
      <vt:variant>
        <vt:lpwstr/>
      </vt:variant>
      <vt:variant>
        <vt:lpwstr>_Toc116838374</vt:lpwstr>
      </vt:variant>
      <vt:variant>
        <vt:i4>1114167</vt:i4>
      </vt:variant>
      <vt:variant>
        <vt:i4>38</vt:i4>
      </vt:variant>
      <vt:variant>
        <vt:i4>0</vt:i4>
      </vt:variant>
      <vt:variant>
        <vt:i4>5</vt:i4>
      </vt:variant>
      <vt:variant>
        <vt:lpwstr/>
      </vt:variant>
      <vt:variant>
        <vt:lpwstr>_Toc116838373</vt:lpwstr>
      </vt:variant>
      <vt:variant>
        <vt:i4>1114167</vt:i4>
      </vt:variant>
      <vt:variant>
        <vt:i4>32</vt:i4>
      </vt:variant>
      <vt:variant>
        <vt:i4>0</vt:i4>
      </vt:variant>
      <vt:variant>
        <vt:i4>5</vt:i4>
      </vt:variant>
      <vt:variant>
        <vt:lpwstr/>
      </vt:variant>
      <vt:variant>
        <vt:lpwstr>_Toc116838372</vt:lpwstr>
      </vt:variant>
      <vt:variant>
        <vt:i4>1114167</vt:i4>
      </vt:variant>
      <vt:variant>
        <vt:i4>26</vt:i4>
      </vt:variant>
      <vt:variant>
        <vt:i4>0</vt:i4>
      </vt:variant>
      <vt:variant>
        <vt:i4>5</vt:i4>
      </vt:variant>
      <vt:variant>
        <vt:lpwstr/>
      </vt:variant>
      <vt:variant>
        <vt:lpwstr>_Toc116838371</vt:lpwstr>
      </vt:variant>
      <vt:variant>
        <vt:i4>1114167</vt:i4>
      </vt:variant>
      <vt:variant>
        <vt:i4>20</vt:i4>
      </vt:variant>
      <vt:variant>
        <vt:i4>0</vt:i4>
      </vt:variant>
      <vt:variant>
        <vt:i4>5</vt:i4>
      </vt:variant>
      <vt:variant>
        <vt:lpwstr/>
      </vt:variant>
      <vt:variant>
        <vt:lpwstr>_Toc116838370</vt:lpwstr>
      </vt:variant>
      <vt:variant>
        <vt:i4>1048631</vt:i4>
      </vt:variant>
      <vt:variant>
        <vt:i4>14</vt:i4>
      </vt:variant>
      <vt:variant>
        <vt:i4>0</vt:i4>
      </vt:variant>
      <vt:variant>
        <vt:i4>5</vt:i4>
      </vt:variant>
      <vt:variant>
        <vt:lpwstr/>
      </vt:variant>
      <vt:variant>
        <vt:lpwstr>_Toc116838369</vt:lpwstr>
      </vt:variant>
      <vt:variant>
        <vt:i4>1048631</vt:i4>
      </vt:variant>
      <vt:variant>
        <vt:i4>8</vt:i4>
      </vt:variant>
      <vt:variant>
        <vt:i4>0</vt:i4>
      </vt:variant>
      <vt:variant>
        <vt:i4>5</vt:i4>
      </vt:variant>
      <vt:variant>
        <vt:lpwstr/>
      </vt:variant>
      <vt:variant>
        <vt:lpwstr>_Toc116838368</vt:lpwstr>
      </vt:variant>
      <vt:variant>
        <vt:i4>1048631</vt:i4>
      </vt:variant>
      <vt:variant>
        <vt:i4>2</vt:i4>
      </vt:variant>
      <vt:variant>
        <vt:i4>0</vt:i4>
      </vt:variant>
      <vt:variant>
        <vt:i4>5</vt:i4>
      </vt:variant>
      <vt:variant>
        <vt:lpwstr/>
      </vt:variant>
      <vt:variant>
        <vt:lpwstr>_Toc116838367</vt:lpwstr>
      </vt:variant>
      <vt:variant>
        <vt:i4>65630</vt:i4>
      </vt:variant>
      <vt:variant>
        <vt:i4>0</vt:i4>
      </vt:variant>
      <vt:variant>
        <vt:i4>0</vt:i4>
      </vt:variant>
      <vt:variant>
        <vt:i4>5</vt:i4>
      </vt:variant>
      <vt:variant>
        <vt:lpwstr>https://analyticsindiamag.com/deep-learning-xgboost-or-both-what-works-best-for-tabular-data/</vt:lpwstr>
      </vt:variant>
      <vt:variant>
        <vt:lpwstr/>
      </vt:variant>
      <vt:variant>
        <vt:i4>1245309</vt:i4>
      </vt:variant>
      <vt:variant>
        <vt:i4>3</vt:i4>
      </vt:variant>
      <vt:variant>
        <vt:i4>0</vt:i4>
      </vt:variant>
      <vt:variant>
        <vt:i4>5</vt:i4>
      </vt:variant>
      <vt:variant>
        <vt:lpwstr>mailto:pkadire@g.clemson.edu</vt:lpwstr>
      </vt:variant>
      <vt:variant>
        <vt:lpwstr/>
      </vt:variant>
      <vt:variant>
        <vt:i4>4653112</vt:i4>
      </vt:variant>
      <vt:variant>
        <vt:i4>0</vt:i4>
      </vt:variant>
      <vt:variant>
        <vt:i4>0</vt:i4>
      </vt:variant>
      <vt:variant>
        <vt:i4>5</vt:i4>
      </vt:variant>
      <vt:variant>
        <vt:lpwstr>mailto:asaroj@g.clemson.edu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Dineshchandar R</dc:creator>
  <cp:keywords/>
  <dc:description/>
  <cp:lastModifiedBy>M Sabbir Salek</cp:lastModifiedBy>
  <cp:revision>2</cp:revision>
  <cp:lastPrinted>2022-02-22T10:55:00Z</cp:lastPrinted>
  <dcterms:created xsi:type="dcterms:W3CDTF">2022-11-17T12:40:00Z</dcterms:created>
  <dcterms:modified xsi:type="dcterms:W3CDTF">2022-11-17T12:40:00Z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d62e597dcbbf329d5c0b3cac0efb62a4b5ce769698141b36659ea6e9e8acd422</vt:lpwstr>
  </property>
  <property fmtid="{D5CDD505-2E9C-101B-9397-08002B2CF9AE}" pid="3" name="ContentTypeId">
    <vt:lpwstr>0x010100451AD12F1DC85E4B8E84E793C6AAFB52</vt:lpwstr>
  </property>
</Properties>
</file>