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b/>
          <w:bCs/>
          <w:sz w:val="28"/>
        </w:rPr>
        <w:t xml:space="preserve">IT 301 Parallel Computing </w:t>
      </w:r>
      <w:r>
        <w:rPr>
          <w:rFonts w:ascii="Book Antiqua" w:hAnsi="Book Antiqua"/>
          <w:b/>
          <w:bCs/>
          <w:sz w:val="28"/>
        </w:rPr>
        <w:t xml:space="preserve">(Minor) </w:t>
      </w:r>
      <w:r>
        <w:rPr>
          <w:rFonts w:ascii="Book Antiqua" w:hAnsi="Book Antiqua"/>
          <w:b/>
          <w:bCs/>
          <w:sz w:val="28"/>
        </w:rPr>
        <w:t xml:space="preserve">LAB </w:t>
      </w:r>
      <w:r>
        <w:rPr>
          <w:rFonts w:ascii="Book Antiqua" w:hAnsi="Book Antiqua"/>
          <w:b/>
          <w:bCs/>
          <w:sz w:val="28"/>
        </w:rPr>
        <w:t>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>08 Feb  2021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 xml:space="preserve">Faculty: Dr. Geetha V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cs="Calibri" w:cstheme="minorHAnsi"/>
        </w:rPr>
        <w:t xml:space="preserve">Execute following programs and put screen shots of the output. Write analysis of the result before uploading in IRIS as  a single pdf file. for programming exercises, write the code and also put screenshot of the results. </w:t>
      </w:r>
    </w:p>
    <w:p>
      <w:pPr>
        <w:pStyle w:val="Normal"/>
        <w:rPr/>
      </w:pPr>
      <w:r>
        <w:rPr>
          <w:rFonts w:cs="Calibri" w:cstheme="minorHAnsi"/>
        </w:rPr>
        <w:t xml:space="preserve">Total Marks =10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1. Program 1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Execute following code and observe the working of threadprivate directive and copyin clause:   </w:t>
      </w:r>
      <w:r>
        <w:rPr>
          <w:rFonts w:cs="Calibri" w:cstheme="minorHAnsi"/>
          <w:b/>
          <w:bCs/>
          <w:color w:val="00000A"/>
          <w:sz w:val="24"/>
          <w:szCs w:val="24"/>
        </w:rPr>
        <w:t>[ 2 Marks]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tid,x;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threadprivate(x,tid)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x=10;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num_threads(4) copyin(x)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tid=omp_get_thread_num();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printf("Parallel Region 1 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x=x+1;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if(tid==1)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x=x+2;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printf("Thread % d Value of x is %d\n",tid,x);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}//#pragma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num_threads(4)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printf("Parallel Region 2 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printf("Thread %d Value of x is %d\n",tid,x);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printf("Value of x in Main Region is %d\n",x);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DO the following: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1. Remove copyin clause and check the output.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2. Remove copyin clause and initialize x globally.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Note the observation about threadprivate directive and copyin clause.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------------------------------------------------------------------------------------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  <w:t>2. Program 2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Learn the concept of  firstprivate() and threadprivate()   </w:t>
      </w:r>
      <w:r>
        <w:rPr>
          <w:rFonts w:cs="Calibri" w:cstheme="minorHAnsi"/>
          <w:b/>
          <w:bCs/>
          <w:color w:val="00000A"/>
          <w:sz w:val="24"/>
          <w:szCs w:val="24"/>
        </w:rPr>
        <w:t>[2 Marks]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count=0;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threadprivate(count)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x=10, y=20,a[10],b[10],c[10],i;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//int count=0;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b[i]=c[i]=i;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printf("1. count=%d\n",count);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parallel num_threads(2) copyin(count)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for schedule(static,5) firstprivate(x)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a[i]=b[i]+c[i];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printf("tid=%d,a[%d]=%d, count=%d x=%d\n",tid1,i,a[i],count,x);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printf("2. before copyprivate count=%d x=%d tid=%d\n",count,x,omp_get_thread_num());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single copyprivate(count)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count=count+20;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printf("3. after copyprivate count=%d x=%d tid=%d\n",count,x,omp_get_thread_num());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#pragma omp for schedule(static,5) firstprivate(x)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a[i]=b[i]*c[i];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printf("tid=%d,a[%d]=%d, count=%d, x=%d\n",tid1,i,a[i],count,x);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printf("4. count=%d x=%d\n",count,x);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Analyse the results for variable count and x.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3. Program to understand the concept of collapse()  </w:t>
      </w:r>
      <w:r>
        <w:rPr>
          <w:rFonts w:cs="Calibri" w:cstheme="minorHAnsi"/>
          <w:b/>
          <w:bCs/>
          <w:color w:val="00000A"/>
          <w:sz w:val="24"/>
          <w:szCs w:val="24"/>
        </w:rPr>
        <w:t>[6 Marks]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i,j;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#pragma omp parallel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#pragma omp for schedule(static,3) private(i,j)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for(i=0;i&lt;6;i++)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for(j=0;j&lt;5;j++)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int tid2=omp_get_thread_num();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printf("tid=%d, i=%d  j=%d\n",omp_get_thread_num(),i,j);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Consider three for loops and check the result with no collapse(), collapse(2) and collapse(3). </w:t>
      </w:r>
      <w:r>
        <w:rPr>
          <w:rFonts w:cs="Calibri" w:cstheme="minorHAnsi"/>
          <w:b/>
          <w:bCs/>
          <w:color w:val="00000A"/>
          <w:sz w:val="24"/>
          <w:szCs w:val="24"/>
        </w:rPr>
        <w:t>[Marks 2+2+2=6 with explanation]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25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LibreOffice/6.0.7.3$Linux_X86_64 LibreOffice_project/00m0$Build-3</Application>
  <Pages>4</Pages>
  <Words>369</Words>
  <Characters>2815</Characters>
  <CharactersWithSpaces>3209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2020-08-19T05:55:00Z</dcterms:created>
  <dc:creator>dellxps</dc:creator>
  <dc:description/>
  <dc:language>en-IN</dc:language>
  <cp:lastModifiedBy/>
  <dcterms:modified xsi:type="dcterms:W3CDTF">2021-02-08T18:16:59Z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