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0DCA8" w14:textId="0BD3A761" w:rsidR="00EA5D0B" w:rsidRDefault="00EA5D0B" w:rsidP="00EA5D0B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</w:rPr>
      </w:pPr>
      <w:r>
        <w:rPr>
          <w:rFonts w:ascii="Times New Roman" w:hAnsi="Times New Roman"/>
          <w:b/>
          <w:sz w:val="36"/>
          <w:szCs w:val="36"/>
        </w:rPr>
        <w:t>LIST OF FIGURES</w:t>
      </w:r>
    </w:p>
    <w:p w14:paraId="0B7E0F92" w14:textId="77777777" w:rsidR="00EA5D0B" w:rsidRDefault="00EA5D0B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</w:p>
    <w:p w14:paraId="7E281526" w14:textId="04D25C74" w:rsidR="00EA5D0B" w:rsidRDefault="00EA5D0B" w:rsidP="00EA5D0B">
      <w:pPr>
        <w:spacing w:after="0" w:line="360" w:lineRule="auto"/>
        <w:rPr>
          <w:rFonts w:ascii="Times New Roman" w:hAnsi="Times New Roman"/>
          <w:b/>
          <w:sz w:val="24"/>
          <w:szCs w:val="36"/>
        </w:rPr>
      </w:pPr>
      <w:r>
        <w:rPr>
          <w:rFonts w:ascii="Times New Roman" w:hAnsi="Times New Roman"/>
          <w:b/>
          <w:sz w:val="24"/>
          <w:szCs w:val="36"/>
        </w:rPr>
        <w:t>Figure No.</w:t>
      </w:r>
      <w:r>
        <w:rPr>
          <w:rFonts w:ascii="Times New Roman" w:hAnsi="Times New Roman"/>
          <w:sz w:val="24"/>
          <w:szCs w:val="36"/>
        </w:rPr>
        <w:t xml:space="preserve"> </w:t>
      </w:r>
      <w:r>
        <w:rPr>
          <w:rFonts w:ascii="Times New Roman" w:hAnsi="Times New Roman"/>
          <w:sz w:val="24"/>
          <w:szCs w:val="36"/>
        </w:rPr>
        <w:tab/>
      </w:r>
      <w:r w:rsidR="006863A2"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Pr="00782A39">
        <w:rPr>
          <w:rFonts w:ascii="Times New Roman" w:hAnsi="Times New Roman"/>
          <w:b/>
          <w:sz w:val="24"/>
          <w:szCs w:val="36"/>
        </w:rPr>
        <w:t>Title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863A2"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Pr="005D757C">
        <w:rPr>
          <w:rFonts w:ascii="Times New Roman" w:hAnsi="Times New Roman"/>
          <w:b/>
          <w:sz w:val="24"/>
          <w:szCs w:val="36"/>
        </w:rPr>
        <w:t>Page No.</w:t>
      </w:r>
    </w:p>
    <w:p w14:paraId="1A261482" w14:textId="77777777" w:rsidR="006539F9" w:rsidRDefault="006539F9" w:rsidP="00EA5D0B">
      <w:pPr>
        <w:spacing w:after="0" w:line="360" w:lineRule="auto"/>
        <w:rPr>
          <w:rFonts w:ascii="Times New Roman" w:hAnsi="Times New Roman"/>
          <w:bCs/>
          <w:sz w:val="24"/>
          <w:szCs w:val="36"/>
        </w:rPr>
      </w:pPr>
    </w:p>
    <w:p w14:paraId="62EDDBBB" w14:textId="5566BACA" w:rsidR="006539F9" w:rsidRDefault="006539F9" w:rsidP="00EA5D0B">
      <w:pPr>
        <w:spacing w:after="0" w:line="360" w:lineRule="auto"/>
        <w:rPr>
          <w:rFonts w:ascii="Times New Roman" w:hAnsi="Times New Roman"/>
          <w:bCs/>
          <w:sz w:val="24"/>
          <w:szCs w:val="36"/>
        </w:rPr>
      </w:pPr>
      <w:r w:rsidRPr="00EA5D0B">
        <w:rPr>
          <w:rFonts w:ascii="Times New Roman" w:hAnsi="Times New Roman"/>
          <w:bCs/>
          <w:sz w:val="24"/>
          <w:szCs w:val="36"/>
        </w:rPr>
        <w:t>4.</w:t>
      </w:r>
      <w:r>
        <w:rPr>
          <w:rFonts w:ascii="Times New Roman" w:hAnsi="Times New Roman"/>
          <w:bCs/>
          <w:sz w:val="24"/>
          <w:szCs w:val="36"/>
        </w:rPr>
        <w:t>1</w:t>
      </w:r>
      <w:r>
        <w:rPr>
          <w:rFonts w:ascii="Times New Roman" w:hAnsi="Times New Roman"/>
          <w:bCs/>
          <w:sz w:val="24"/>
          <w:szCs w:val="36"/>
        </w:rPr>
        <w:tab/>
        <w:t>System Architecture of Web application</w:t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 w:rsidR="006863A2"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  <w:t>19</w:t>
      </w:r>
    </w:p>
    <w:p w14:paraId="398E1CA6" w14:textId="6118CB5F" w:rsidR="00EA5D0B" w:rsidRDefault="00EA5D0B" w:rsidP="00EA5D0B">
      <w:pPr>
        <w:spacing w:after="0" w:line="360" w:lineRule="auto"/>
        <w:rPr>
          <w:rFonts w:ascii="Times New Roman" w:hAnsi="Times New Roman"/>
          <w:bCs/>
          <w:sz w:val="24"/>
          <w:szCs w:val="36"/>
        </w:rPr>
      </w:pPr>
      <w:r w:rsidRPr="00EA5D0B">
        <w:rPr>
          <w:rFonts w:ascii="Times New Roman" w:hAnsi="Times New Roman"/>
          <w:bCs/>
          <w:sz w:val="24"/>
          <w:szCs w:val="36"/>
        </w:rPr>
        <w:t>4.2</w:t>
      </w:r>
      <w:r>
        <w:rPr>
          <w:rFonts w:ascii="Times New Roman" w:hAnsi="Times New Roman"/>
          <w:bCs/>
          <w:sz w:val="24"/>
          <w:szCs w:val="36"/>
        </w:rPr>
        <w:tab/>
      </w:r>
      <w:r w:rsidRPr="00EA5D0B">
        <w:rPr>
          <w:rFonts w:ascii="Times New Roman" w:hAnsi="Times New Roman"/>
          <w:bCs/>
          <w:sz w:val="24"/>
          <w:szCs w:val="36"/>
        </w:rPr>
        <w:t>ER Diagram</w:t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</w:r>
      <w:r w:rsidR="006863A2"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  <w:t>22</w:t>
      </w:r>
    </w:p>
    <w:p w14:paraId="1BEDEC24" w14:textId="0F3EDC3F" w:rsidR="00EA5D0B" w:rsidRDefault="00EA5D0B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EA5D0B">
        <w:rPr>
          <w:rFonts w:ascii="Times New Roman" w:hAnsi="Times New Roman"/>
          <w:bCs/>
          <w:sz w:val="24"/>
          <w:szCs w:val="36"/>
        </w:rPr>
        <w:t xml:space="preserve">4. </w:t>
      </w:r>
      <w:r>
        <w:rPr>
          <w:rFonts w:ascii="Times New Roman" w:hAnsi="Times New Roman"/>
          <w:bCs/>
          <w:sz w:val="24"/>
          <w:szCs w:val="36"/>
        </w:rPr>
        <w:t>3</w:t>
      </w:r>
      <w:r>
        <w:rPr>
          <w:rFonts w:ascii="Times New Roman" w:hAnsi="Times New Roman"/>
          <w:bCs/>
          <w:sz w:val="24"/>
          <w:szCs w:val="36"/>
        </w:rPr>
        <w:tab/>
      </w:r>
      <w:r w:rsidRPr="00EA5D0B">
        <w:rPr>
          <w:rFonts w:ascii="Times New Roman" w:hAnsi="Times New Roman"/>
          <w:bCs/>
          <w:sz w:val="24"/>
          <w:szCs w:val="36"/>
        </w:rPr>
        <w:t>Flowchart of Genetic Algorithm</w:t>
      </w:r>
      <w:r>
        <w:rPr>
          <w:rFonts w:ascii="Times New Roman" w:hAnsi="Times New Roman"/>
          <w:bCs/>
          <w:sz w:val="24"/>
          <w:szCs w:val="36"/>
        </w:rPr>
        <w:t xml:space="preserve"> </w:t>
      </w:r>
      <w:r w:rsidRPr="00EA5D0B">
        <w:rPr>
          <w:rFonts w:ascii="Times New Roman" w:hAnsi="Times New Roman"/>
          <w:bCs/>
          <w:sz w:val="24"/>
          <w:szCs w:val="36"/>
        </w:rPr>
        <w:t>Process</w:t>
      </w:r>
      <w:r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</w:r>
      <w:r w:rsidR="006863A2">
        <w:rPr>
          <w:rFonts w:ascii="Times New Roman" w:hAnsi="Times New Roman"/>
          <w:bCs/>
          <w:sz w:val="24"/>
          <w:szCs w:val="36"/>
        </w:rPr>
        <w:tab/>
      </w:r>
      <w:r w:rsidR="006539F9">
        <w:rPr>
          <w:rFonts w:ascii="Times New Roman" w:hAnsi="Times New Roman"/>
          <w:bCs/>
          <w:sz w:val="24"/>
          <w:szCs w:val="36"/>
        </w:rPr>
        <w:tab/>
        <w:t>23</w:t>
      </w:r>
    </w:p>
    <w:p w14:paraId="1188E0C5" w14:textId="01BB3077" w:rsidR="00EA5D0B" w:rsidRDefault="006539F9" w:rsidP="00EA5D0B">
      <w:pPr>
        <w:spacing w:after="0" w:line="360" w:lineRule="auto"/>
        <w:rPr>
          <w:rFonts w:ascii="Times New Roman" w:hAnsi="Times New Roman"/>
          <w:bCs/>
          <w:sz w:val="24"/>
          <w:szCs w:val="36"/>
        </w:rPr>
      </w:pPr>
      <w:r w:rsidRPr="006539F9">
        <w:rPr>
          <w:rFonts w:ascii="Times New Roman" w:hAnsi="Times New Roman"/>
          <w:bCs/>
          <w:sz w:val="24"/>
          <w:szCs w:val="36"/>
        </w:rPr>
        <w:t>4.4</w:t>
      </w:r>
      <w:r>
        <w:rPr>
          <w:rFonts w:ascii="Times New Roman" w:hAnsi="Times New Roman"/>
          <w:bCs/>
          <w:sz w:val="24"/>
          <w:szCs w:val="36"/>
        </w:rPr>
        <w:tab/>
      </w:r>
      <w:r w:rsidRPr="006539F9">
        <w:rPr>
          <w:rFonts w:ascii="Times New Roman" w:hAnsi="Times New Roman"/>
          <w:bCs/>
          <w:sz w:val="24"/>
          <w:szCs w:val="36"/>
        </w:rPr>
        <w:t>Sequence Diagram of the Web based Automatic Timetable</w:t>
      </w:r>
      <w:r>
        <w:rPr>
          <w:rFonts w:ascii="Times New Roman" w:hAnsi="Times New Roman"/>
          <w:bCs/>
          <w:sz w:val="24"/>
          <w:szCs w:val="36"/>
        </w:rPr>
        <w:t xml:space="preserve"> </w:t>
      </w:r>
      <w:r w:rsidRPr="006539F9">
        <w:rPr>
          <w:rFonts w:ascii="Times New Roman" w:hAnsi="Times New Roman"/>
          <w:bCs/>
          <w:sz w:val="24"/>
          <w:szCs w:val="36"/>
        </w:rPr>
        <w:t>Schedule</w:t>
      </w:r>
      <w:r>
        <w:rPr>
          <w:rFonts w:ascii="Times New Roman" w:hAnsi="Times New Roman"/>
          <w:bCs/>
          <w:sz w:val="24"/>
          <w:szCs w:val="36"/>
        </w:rPr>
        <w:tab/>
        <w:t>24</w:t>
      </w:r>
    </w:p>
    <w:p w14:paraId="70FB9C14" w14:textId="053EE754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5.1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Implementation of the Web-based Automatic timetable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Scheduler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30</w:t>
      </w:r>
    </w:p>
    <w:p w14:paraId="2D6F5A5F" w14:textId="593D276E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7.1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User Registration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36</w:t>
      </w:r>
    </w:p>
    <w:p w14:paraId="1EF9013E" w14:textId="1A1E9459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7.2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User Welcome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37</w:t>
      </w:r>
    </w:p>
    <w:p w14:paraId="1B8B99D8" w14:textId="222DEC61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7.3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Department and Semester Management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37</w:t>
      </w:r>
    </w:p>
    <w:p w14:paraId="44DDD052" w14:textId="56D21B1B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7.4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Faculty Management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38</w:t>
      </w:r>
    </w:p>
    <w:p w14:paraId="3A3425C7" w14:textId="1531703C" w:rsidR="006539F9" w:rsidRDefault="006539F9" w:rsidP="00EA5D0B">
      <w:pPr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7.5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Course Management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38</w:t>
      </w:r>
    </w:p>
    <w:p w14:paraId="69F92CB0" w14:textId="24AB7A13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7.6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Course Faculty and Semester Mapping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39</w:t>
      </w:r>
    </w:p>
    <w:p w14:paraId="1F7369AC" w14:textId="6177014B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7.7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Faculty Preference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39</w:t>
      </w:r>
    </w:p>
    <w:p w14:paraId="3E4AF0FE" w14:textId="2D7984A5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7.8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Timetable Generation and Display</w:t>
      </w:r>
      <w:r>
        <w:rPr>
          <w:rFonts w:ascii="Times New Roman" w:hAnsi="Times New Roman"/>
          <w:sz w:val="24"/>
          <w:szCs w:val="36"/>
        </w:rPr>
        <w:t xml:space="preserve"> </w:t>
      </w:r>
      <w:r w:rsidRPr="006539F9">
        <w:rPr>
          <w:rFonts w:ascii="Times New Roman" w:hAnsi="Times New Roman"/>
          <w:sz w:val="24"/>
          <w:szCs w:val="36"/>
        </w:rPr>
        <w:t>Page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40</w:t>
      </w:r>
    </w:p>
    <w:p w14:paraId="4104D45E" w14:textId="29E28516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7.9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Generated Timetable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40</w:t>
      </w:r>
    </w:p>
    <w:p w14:paraId="0CB3F621" w14:textId="721859FB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7.10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Export Timetable &amp; Faculty Timetable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41</w:t>
      </w:r>
    </w:p>
    <w:p w14:paraId="1B630D27" w14:textId="2B40ECD8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7.11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Downloaded Timetable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41</w:t>
      </w:r>
    </w:p>
    <w:p w14:paraId="7E08B3A4" w14:textId="74CADB47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7.12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Downloaded Faculty Timetable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41</w:t>
      </w:r>
    </w:p>
    <w:p w14:paraId="54CC9C74" w14:textId="254B3791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  <w:r w:rsidRPr="006539F9">
        <w:rPr>
          <w:rFonts w:ascii="Times New Roman" w:hAnsi="Times New Roman"/>
          <w:sz w:val="24"/>
          <w:szCs w:val="36"/>
        </w:rPr>
        <w:t>7.13</w:t>
      </w:r>
      <w:r>
        <w:rPr>
          <w:rFonts w:ascii="Times New Roman" w:hAnsi="Times New Roman"/>
          <w:sz w:val="24"/>
          <w:szCs w:val="36"/>
        </w:rPr>
        <w:tab/>
      </w:r>
      <w:r w:rsidRPr="006539F9">
        <w:rPr>
          <w:rFonts w:ascii="Times New Roman" w:hAnsi="Times New Roman"/>
          <w:sz w:val="24"/>
          <w:szCs w:val="36"/>
        </w:rPr>
        <w:t>Timetable Analysis</w:t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>
        <w:rPr>
          <w:rFonts w:ascii="Times New Roman" w:hAnsi="Times New Roman"/>
          <w:sz w:val="24"/>
          <w:szCs w:val="36"/>
        </w:rPr>
        <w:tab/>
      </w:r>
      <w:r w:rsidR="006C7281">
        <w:rPr>
          <w:rFonts w:ascii="Times New Roman" w:hAnsi="Times New Roman"/>
          <w:sz w:val="24"/>
          <w:szCs w:val="36"/>
        </w:rPr>
        <w:t>42</w:t>
      </w:r>
    </w:p>
    <w:p w14:paraId="7A85D10F" w14:textId="77777777" w:rsidR="006539F9" w:rsidRDefault="006539F9" w:rsidP="006539F9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0" w:line="360" w:lineRule="auto"/>
        <w:rPr>
          <w:rFonts w:ascii="Times New Roman" w:hAnsi="Times New Roman"/>
          <w:sz w:val="24"/>
          <w:szCs w:val="36"/>
        </w:rPr>
      </w:pPr>
    </w:p>
    <w:p w14:paraId="701D929A" w14:textId="77777777" w:rsidR="00EA5D0B" w:rsidRPr="00EA5D0B" w:rsidRDefault="00EA5D0B" w:rsidP="00EA5D0B"/>
    <w:sectPr w:rsidR="00EA5D0B" w:rsidRPr="00EA5D0B" w:rsidSect="006863A2">
      <w:footerReference w:type="default" r:id="rId9"/>
      <w:pgSz w:w="11907" w:h="16839" w:code="9"/>
      <w:pgMar w:top="1077" w:right="1440" w:bottom="1077" w:left="1797" w:header="720" w:footer="720" w:gutter="0"/>
      <w:pgNumType w:fmt="upperRoman"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23C43" w14:textId="77777777" w:rsidR="007E376F" w:rsidRDefault="007E376F" w:rsidP="00D372D2">
      <w:pPr>
        <w:spacing w:after="0" w:line="240" w:lineRule="auto"/>
      </w:pPr>
      <w:r>
        <w:separator/>
      </w:r>
    </w:p>
  </w:endnote>
  <w:endnote w:type="continuationSeparator" w:id="0">
    <w:p w14:paraId="3E473256" w14:textId="77777777" w:rsidR="007E376F" w:rsidRDefault="007E376F" w:rsidP="00D3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D66B" w14:textId="77777777" w:rsidR="00B87A27" w:rsidRPr="00B87A27" w:rsidRDefault="00A9087E">
    <w:pPr>
      <w:pStyle w:val="Footer"/>
      <w:jc w:val="center"/>
      <w:rPr>
        <w:rFonts w:ascii="Times New Roman" w:hAnsi="Times New Roman"/>
        <w:sz w:val="24"/>
      </w:rPr>
    </w:pPr>
    <w:r w:rsidRPr="00B87A27">
      <w:rPr>
        <w:rFonts w:ascii="Times New Roman" w:hAnsi="Times New Roman"/>
        <w:sz w:val="24"/>
      </w:rPr>
      <w:fldChar w:fldCharType="begin"/>
    </w:r>
    <w:r w:rsidR="00B87A27" w:rsidRPr="00B87A27">
      <w:rPr>
        <w:rFonts w:ascii="Times New Roman" w:hAnsi="Times New Roman"/>
        <w:sz w:val="24"/>
      </w:rPr>
      <w:instrText xml:space="preserve"> PAGE   \* MERGEFORMAT </w:instrText>
    </w:r>
    <w:r w:rsidRPr="00B87A27">
      <w:rPr>
        <w:rFonts w:ascii="Times New Roman" w:hAnsi="Times New Roman"/>
        <w:sz w:val="24"/>
      </w:rPr>
      <w:fldChar w:fldCharType="separate"/>
    </w:r>
    <w:r w:rsidR="003E68DE">
      <w:rPr>
        <w:rFonts w:ascii="Times New Roman" w:hAnsi="Times New Roman"/>
        <w:noProof/>
        <w:sz w:val="24"/>
      </w:rPr>
      <w:t>I</w:t>
    </w:r>
    <w:r w:rsidRPr="00B87A27">
      <w:rPr>
        <w:rFonts w:ascii="Times New Roman" w:hAnsi="Times New Roman"/>
        <w:sz w:val="24"/>
      </w:rPr>
      <w:fldChar w:fldCharType="end"/>
    </w:r>
  </w:p>
  <w:p w14:paraId="1B3F9240" w14:textId="77777777" w:rsidR="009536E4" w:rsidRDefault="009536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74B8B" w14:textId="77777777" w:rsidR="007E376F" w:rsidRDefault="007E376F" w:rsidP="00D372D2">
      <w:pPr>
        <w:spacing w:after="0" w:line="240" w:lineRule="auto"/>
      </w:pPr>
      <w:r>
        <w:separator/>
      </w:r>
    </w:p>
  </w:footnote>
  <w:footnote w:type="continuationSeparator" w:id="0">
    <w:p w14:paraId="1F2276F9" w14:textId="77777777" w:rsidR="007E376F" w:rsidRDefault="007E376F" w:rsidP="00D37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81BA1"/>
    <w:multiLevelType w:val="multilevel"/>
    <w:tmpl w:val="51DE39D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5C6B41A0"/>
    <w:multiLevelType w:val="multilevel"/>
    <w:tmpl w:val="0F8003B8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B14B5A"/>
    <w:multiLevelType w:val="multilevel"/>
    <w:tmpl w:val="8CE810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04536219">
    <w:abstractNumId w:val="1"/>
  </w:num>
  <w:num w:numId="2" w16cid:durableId="1835218912">
    <w:abstractNumId w:val="0"/>
  </w:num>
  <w:num w:numId="3" w16cid:durableId="1354651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0128"/>
    <w:rsid w:val="000019BE"/>
    <w:rsid w:val="00007181"/>
    <w:rsid w:val="00011903"/>
    <w:rsid w:val="00015E43"/>
    <w:rsid w:val="0002420C"/>
    <w:rsid w:val="00024B21"/>
    <w:rsid w:val="0002751D"/>
    <w:rsid w:val="0004499D"/>
    <w:rsid w:val="00045EEF"/>
    <w:rsid w:val="00050099"/>
    <w:rsid w:val="0008351C"/>
    <w:rsid w:val="00083723"/>
    <w:rsid w:val="00090D5D"/>
    <w:rsid w:val="000A0F57"/>
    <w:rsid w:val="000A138A"/>
    <w:rsid w:val="000A7164"/>
    <w:rsid w:val="000F3444"/>
    <w:rsid w:val="000F5DFE"/>
    <w:rsid w:val="000F7E6F"/>
    <w:rsid w:val="00104A15"/>
    <w:rsid w:val="00104BFA"/>
    <w:rsid w:val="001167A8"/>
    <w:rsid w:val="00122A1D"/>
    <w:rsid w:val="00124305"/>
    <w:rsid w:val="00124B27"/>
    <w:rsid w:val="0013538C"/>
    <w:rsid w:val="00136429"/>
    <w:rsid w:val="00142A20"/>
    <w:rsid w:val="0015290D"/>
    <w:rsid w:val="0015507C"/>
    <w:rsid w:val="00163874"/>
    <w:rsid w:val="001674A7"/>
    <w:rsid w:val="00186CE8"/>
    <w:rsid w:val="00190256"/>
    <w:rsid w:val="00194B90"/>
    <w:rsid w:val="00195B48"/>
    <w:rsid w:val="001A1D5F"/>
    <w:rsid w:val="001A6CC8"/>
    <w:rsid w:val="001A7AC9"/>
    <w:rsid w:val="001C65D8"/>
    <w:rsid w:val="001D445E"/>
    <w:rsid w:val="001E0B35"/>
    <w:rsid w:val="001E157D"/>
    <w:rsid w:val="001E3E19"/>
    <w:rsid w:val="001F5A69"/>
    <w:rsid w:val="0020357C"/>
    <w:rsid w:val="002205C2"/>
    <w:rsid w:val="00222288"/>
    <w:rsid w:val="002312FE"/>
    <w:rsid w:val="00232C66"/>
    <w:rsid w:val="00235E04"/>
    <w:rsid w:val="0024599A"/>
    <w:rsid w:val="0025089A"/>
    <w:rsid w:val="00252A87"/>
    <w:rsid w:val="00261A21"/>
    <w:rsid w:val="00282521"/>
    <w:rsid w:val="002A2487"/>
    <w:rsid w:val="002A2897"/>
    <w:rsid w:val="002A2AA2"/>
    <w:rsid w:val="002A5A89"/>
    <w:rsid w:val="002A715A"/>
    <w:rsid w:val="002B0E7F"/>
    <w:rsid w:val="002B5169"/>
    <w:rsid w:val="002B6FF8"/>
    <w:rsid w:val="002C31D3"/>
    <w:rsid w:val="002C7DF6"/>
    <w:rsid w:val="002F2DB6"/>
    <w:rsid w:val="002F47AA"/>
    <w:rsid w:val="00301515"/>
    <w:rsid w:val="00304123"/>
    <w:rsid w:val="003132C7"/>
    <w:rsid w:val="00314324"/>
    <w:rsid w:val="00341E10"/>
    <w:rsid w:val="00342420"/>
    <w:rsid w:val="003521C2"/>
    <w:rsid w:val="00372B38"/>
    <w:rsid w:val="00375288"/>
    <w:rsid w:val="00380103"/>
    <w:rsid w:val="0038591E"/>
    <w:rsid w:val="00386D20"/>
    <w:rsid w:val="003A5BD4"/>
    <w:rsid w:val="003A7646"/>
    <w:rsid w:val="003B02EB"/>
    <w:rsid w:val="003C5B86"/>
    <w:rsid w:val="003D3AF2"/>
    <w:rsid w:val="003E0585"/>
    <w:rsid w:val="003E68DE"/>
    <w:rsid w:val="003F1CA9"/>
    <w:rsid w:val="00416739"/>
    <w:rsid w:val="00426513"/>
    <w:rsid w:val="00431806"/>
    <w:rsid w:val="00440759"/>
    <w:rsid w:val="004434C5"/>
    <w:rsid w:val="00445876"/>
    <w:rsid w:val="004577DE"/>
    <w:rsid w:val="00460A51"/>
    <w:rsid w:val="00463F63"/>
    <w:rsid w:val="0049446C"/>
    <w:rsid w:val="00497055"/>
    <w:rsid w:val="00497E99"/>
    <w:rsid w:val="004A05C6"/>
    <w:rsid w:val="004B045D"/>
    <w:rsid w:val="004C6E2D"/>
    <w:rsid w:val="004E4E0D"/>
    <w:rsid w:val="004E7C55"/>
    <w:rsid w:val="004F2C4C"/>
    <w:rsid w:val="00500024"/>
    <w:rsid w:val="00514C36"/>
    <w:rsid w:val="00534100"/>
    <w:rsid w:val="00536DB3"/>
    <w:rsid w:val="00536FB4"/>
    <w:rsid w:val="005459E5"/>
    <w:rsid w:val="00554B30"/>
    <w:rsid w:val="00557B66"/>
    <w:rsid w:val="00576807"/>
    <w:rsid w:val="005824DB"/>
    <w:rsid w:val="00583853"/>
    <w:rsid w:val="0058527E"/>
    <w:rsid w:val="005A4CDA"/>
    <w:rsid w:val="005A6213"/>
    <w:rsid w:val="005D757C"/>
    <w:rsid w:val="005E31EC"/>
    <w:rsid w:val="005F039C"/>
    <w:rsid w:val="005F2A96"/>
    <w:rsid w:val="005F45DA"/>
    <w:rsid w:val="005F7E6B"/>
    <w:rsid w:val="00603C29"/>
    <w:rsid w:val="00631F3F"/>
    <w:rsid w:val="00634994"/>
    <w:rsid w:val="006539F9"/>
    <w:rsid w:val="00654F21"/>
    <w:rsid w:val="0067686F"/>
    <w:rsid w:val="00681AE5"/>
    <w:rsid w:val="00684E06"/>
    <w:rsid w:val="006863A2"/>
    <w:rsid w:val="00697D59"/>
    <w:rsid w:val="006B10F4"/>
    <w:rsid w:val="006B655B"/>
    <w:rsid w:val="006C3069"/>
    <w:rsid w:val="006C7281"/>
    <w:rsid w:val="006D29ED"/>
    <w:rsid w:val="006E7C82"/>
    <w:rsid w:val="006F476D"/>
    <w:rsid w:val="00703694"/>
    <w:rsid w:val="00705068"/>
    <w:rsid w:val="007066BA"/>
    <w:rsid w:val="00730BE6"/>
    <w:rsid w:val="007334C8"/>
    <w:rsid w:val="00733B2C"/>
    <w:rsid w:val="0073754C"/>
    <w:rsid w:val="007451C0"/>
    <w:rsid w:val="007544ED"/>
    <w:rsid w:val="007605A8"/>
    <w:rsid w:val="00770507"/>
    <w:rsid w:val="00781FED"/>
    <w:rsid w:val="00782A39"/>
    <w:rsid w:val="007D7528"/>
    <w:rsid w:val="007E376F"/>
    <w:rsid w:val="007F2554"/>
    <w:rsid w:val="007F7B40"/>
    <w:rsid w:val="00804357"/>
    <w:rsid w:val="008228C5"/>
    <w:rsid w:val="008308FA"/>
    <w:rsid w:val="008340B4"/>
    <w:rsid w:val="00836768"/>
    <w:rsid w:val="008400BB"/>
    <w:rsid w:val="00841071"/>
    <w:rsid w:val="008450A0"/>
    <w:rsid w:val="008648D6"/>
    <w:rsid w:val="008662AE"/>
    <w:rsid w:val="00867752"/>
    <w:rsid w:val="00880B41"/>
    <w:rsid w:val="008913FB"/>
    <w:rsid w:val="008A5CF0"/>
    <w:rsid w:val="008B0E83"/>
    <w:rsid w:val="008C0ACD"/>
    <w:rsid w:val="008C2BE6"/>
    <w:rsid w:val="008E06C7"/>
    <w:rsid w:val="008F78F7"/>
    <w:rsid w:val="008F7EEF"/>
    <w:rsid w:val="00901193"/>
    <w:rsid w:val="00904E4A"/>
    <w:rsid w:val="00906E96"/>
    <w:rsid w:val="00911615"/>
    <w:rsid w:val="0091666D"/>
    <w:rsid w:val="00923708"/>
    <w:rsid w:val="00925C1D"/>
    <w:rsid w:val="00945A41"/>
    <w:rsid w:val="009536E4"/>
    <w:rsid w:val="00953844"/>
    <w:rsid w:val="009600B9"/>
    <w:rsid w:val="00964AEB"/>
    <w:rsid w:val="00965866"/>
    <w:rsid w:val="00967B8B"/>
    <w:rsid w:val="00982F5D"/>
    <w:rsid w:val="009849E6"/>
    <w:rsid w:val="0098743E"/>
    <w:rsid w:val="00987567"/>
    <w:rsid w:val="00992065"/>
    <w:rsid w:val="0099228C"/>
    <w:rsid w:val="009A3F83"/>
    <w:rsid w:val="009A4C33"/>
    <w:rsid w:val="009B522B"/>
    <w:rsid w:val="009B64DC"/>
    <w:rsid w:val="009B6A51"/>
    <w:rsid w:val="009C6BAC"/>
    <w:rsid w:val="009F335D"/>
    <w:rsid w:val="009F51C6"/>
    <w:rsid w:val="00A02A5D"/>
    <w:rsid w:val="00A1779C"/>
    <w:rsid w:val="00A20128"/>
    <w:rsid w:val="00A25628"/>
    <w:rsid w:val="00A2566E"/>
    <w:rsid w:val="00A37540"/>
    <w:rsid w:val="00A421FE"/>
    <w:rsid w:val="00A43F35"/>
    <w:rsid w:val="00A6037B"/>
    <w:rsid w:val="00A7159F"/>
    <w:rsid w:val="00A727EF"/>
    <w:rsid w:val="00A867FF"/>
    <w:rsid w:val="00A87222"/>
    <w:rsid w:val="00A87EB4"/>
    <w:rsid w:val="00A9087E"/>
    <w:rsid w:val="00A9772F"/>
    <w:rsid w:val="00AA6624"/>
    <w:rsid w:val="00AA6920"/>
    <w:rsid w:val="00AC2F90"/>
    <w:rsid w:val="00AD0AD9"/>
    <w:rsid w:val="00AE37B8"/>
    <w:rsid w:val="00AF23D4"/>
    <w:rsid w:val="00AF375A"/>
    <w:rsid w:val="00B03874"/>
    <w:rsid w:val="00B305A7"/>
    <w:rsid w:val="00B30D58"/>
    <w:rsid w:val="00B33166"/>
    <w:rsid w:val="00B3635C"/>
    <w:rsid w:val="00B3701D"/>
    <w:rsid w:val="00B46DE7"/>
    <w:rsid w:val="00B50D5F"/>
    <w:rsid w:val="00B660E2"/>
    <w:rsid w:val="00B7226C"/>
    <w:rsid w:val="00B767A7"/>
    <w:rsid w:val="00B77F18"/>
    <w:rsid w:val="00B87A27"/>
    <w:rsid w:val="00B902E3"/>
    <w:rsid w:val="00BA30C6"/>
    <w:rsid w:val="00BB353A"/>
    <w:rsid w:val="00BB5CF2"/>
    <w:rsid w:val="00BB7E0F"/>
    <w:rsid w:val="00BC141F"/>
    <w:rsid w:val="00BC281B"/>
    <w:rsid w:val="00BD2BAF"/>
    <w:rsid w:val="00C0108D"/>
    <w:rsid w:val="00C02D43"/>
    <w:rsid w:val="00C033E8"/>
    <w:rsid w:val="00C069C5"/>
    <w:rsid w:val="00C26193"/>
    <w:rsid w:val="00C305F6"/>
    <w:rsid w:val="00C37D69"/>
    <w:rsid w:val="00C45285"/>
    <w:rsid w:val="00C45978"/>
    <w:rsid w:val="00C46BC4"/>
    <w:rsid w:val="00C5776D"/>
    <w:rsid w:val="00C6391C"/>
    <w:rsid w:val="00C65DD5"/>
    <w:rsid w:val="00C76B6F"/>
    <w:rsid w:val="00C829D6"/>
    <w:rsid w:val="00CB2523"/>
    <w:rsid w:val="00CB256F"/>
    <w:rsid w:val="00CB7A80"/>
    <w:rsid w:val="00CC69D0"/>
    <w:rsid w:val="00CD2CB9"/>
    <w:rsid w:val="00CD3F97"/>
    <w:rsid w:val="00CE4681"/>
    <w:rsid w:val="00CE46D9"/>
    <w:rsid w:val="00CE6BF1"/>
    <w:rsid w:val="00CF38FD"/>
    <w:rsid w:val="00D06F20"/>
    <w:rsid w:val="00D106EE"/>
    <w:rsid w:val="00D11D0B"/>
    <w:rsid w:val="00D12733"/>
    <w:rsid w:val="00D13BB6"/>
    <w:rsid w:val="00D14FB4"/>
    <w:rsid w:val="00D24891"/>
    <w:rsid w:val="00D3636B"/>
    <w:rsid w:val="00D372D2"/>
    <w:rsid w:val="00D43123"/>
    <w:rsid w:val="00D57A83"/>
    <w:rsid w:val="00D73751"/>
    <w:rsid w:val="00D763E5"/>
    <w:rsid w:val="00D77343"/>
    <w:rsid w:val="00D86358"/>
    <w:rsid w:val="00DB612C"/>
    <w:rsid w:val="00DB62E9"/>
    <w:rsid w:val="00DB742D"/>
    <w:rsid w:val="00DC4046"/>
    <w:rsid w:val="00DF6322"/>
    <w:rsid w:val="00E043C6"/>
    <w:rsid w:val="00E1296F"/>
    <w:rsid w:val="00E2317E"/>
    <w:rsid w:val="00E32C46"/>
    <w:rsid w:val="00E423CE"/>
    <w:rsid w:val="00E437CF"/>
    <w:rsid w:val="00E4600D"/>
    <w:rsid w:val="00E50E3C"/>
    <w:rsid w:val="00E51679"/>
    <w:rsid w:val="00E5526C"/>
    <w:rsid w:val="00E57DEB"/>
    <w:rsid w:val="00E60117"/>
    <w:rsid w:val="00EA5D0B"/>
    <w:rsid w:val="00EC368F"/>
    <w:rsid w:val="00EC4223"/>
    <w:rsid w:val="00EE6590"/>
    <w:rsid w:val="00EE66DC"/>
    <w:rsid w:val="00EF78A3"/>
    <w:rsid w:val="00F04C56"/>
    <w:rsid w:val="00F06CCA"/>
    <w:rsid w:val="00F10335"/>
    <w:rsid w:val="00F10E72"/>
    <w:rsid w:val="00F12DC9"/>
    <w:rsid w:val="00F3151F"/>
    <w:rsid w:val="00F46882"/>
    <w:rsid w:val="00F54A53"/>
    <w:rsid w:val="00F571D7"/>
    <w:rsid w:val="00F618D5"/>
    <w:rsid w:val="00F845D7"/>
    <w:rsid w:val="00F85BBA"/>
    <w:rsid w:val="00F92EC5"/>
    <w:rsid w:val="00F95BC4"/>
    <w:rsid w:val="00FB1B7C"/>
    <w:rsid w:val="00FC2C0B"/>
    <w:rsid w:val="00FC5ACD"/>
    <w:rsid w:val="00FD67D4"/>
    <w:rsid w:val="00FE1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6D5F10"/>
  <w15:docId w15:val="{16194280-D1A8-402D-88C2-2B3A69210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39F9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E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72D2"/>
  </w:style>
  <w:style w:type="paragraph" w:styleId="Footer">
    <w:name w:val="footer"/>
    <w:basedOn w:val="Normal"/>
    <w:link w:val="Foot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72D2"/>
  </w:style>
  <w:style w:type="paragraph" w:styleId="BalloonText">
    <w:name w:val="Balloon Text"/>
    <w:basedOn w:val="Normal"/>
    <w:link w:val="BalloonTextChar"/>
    <w:uiPriority w:val="99"/>
    <w:semiHidden/>
    <w:unhideWhenUsed/>
    <w:rsid w:val="00D372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2D2"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sid w:val="00A9772F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A9772F"/>
    <w:rPr>
      <w:rFonts w:asciiTheme="minorHAnsi" w:eastAsiaTheme="minorEastAsia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5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603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43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7CD97D-51CC-473A-85B1-C049F55B47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VHDL Implementation of FIR Filters by Flexible Systolization using Distributed Arithmetic</vt:lpstr>
    </vt:vector>
  </TitlesOfParts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VHDL Implementation of FIR Filters by Flexible Systolization using Distributed Arithmetic</dc:title>
  <dc:subject/>
  <dc:creator>personal</dc:creator>
  <cp:keywords/>
  <dc:description/>
  <cp:lastModifiedBy>Gaurav Alva</cp:lastModifiedBy>
  <cp:revision>4</cp:revision>
  <dcterms:created xsi:type="dcterms:W3CDTF">2025-05-06T06:48:00Z</dcterms:created>
  <dcterms:modified xsi:type="dcterms:W3CDTF">2025-11-27T18:57:00Z</dcterms:modified>
</cp:coreProperties>
</file>