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C2DD6" w14:textId="0CE4717F" w:rsidR="00067208" w:rsidRDefault="008B68D2" w:rsidP="008B68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No: 01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Date:</w:t>
      </w:r>
    </w:p>
    <w:p w14:paraId="4C7C6433" w14:textId="21E934BC" w:rsidR="008B68D2" w:rsidRDefault="008B68D2" w:rsidP="008B6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68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Title: </w:t>
      </w:r>
      <w:r w:rsidRPr="008B68D2">
        <w:rPr>
          <w:rFonts w:ascii="Times New Roman" w:hAnsi="Times New Roman" w:cs="Times New Roman"/>
          <w:b/>
          <w:bCs/>
          <w:sz w:val="24"/>
          <w:szCs w:val="24"/>
        </w:rPr>
        <w:t>A dataset contains the prices of houses in a city. Find the 25th and 75th percentiles and calculate the interquartile range (IQR). How does the IQR help in understanding the price variability?</w:t>
      </w:r>
    </w:p>
    <w:p w14:paraId="64552888" w14:textId="047E74B2" w:rsidR="008B68D2" w:rsidRPr="008B68D2" w:rsidRDefault="008B68D2" w:rsidP="008B6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Analysing house Price Variability using percentiles and IQR.</w:t>
      </w:r>
    </w:p>
    <w:p w14:paraId="39789572" w14:textId="3042D047" w:rsidR="008B68D2" w:rsidRDefault="008B68D2" w:rsidP="008B6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</w:p>
    <w:p w14:paraId="3E9E957C" w14:textId="69C68D84" w:rsidR="008B68D2" w:rsidRPr="008B68D2" w:rsidRDefault="008B68D2" w:rsidP="008B68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68D2">
        <w:rPr>
          <w:rFonts w:ascii="Times New Roman" w:hAnsi="Times New Roman" w:cs="Times New Roman"/>
          <w:sz w:val="24"/>
          <w:szCs w:val="24"/>
        </w:rPr>
        <w:t>To calculate the 25</w:t>
      </w:r>
      <w:r w:rsidRPr="008B68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B68D2">
        <w:rPr>
          <w:rFonts w:ascii="Times New Roman" w:hAnsi="Times New Roman" w:cs="Times New Roman"/>
          <w:sz w:val="24"/>
          <w:szCs w:val="24"/>
        </w:rPr>
        <w:t xml:space="preserve"> percentile, 7</w:t>
      </w:r>
      <w:r w:rsidRPr="008B68D2">
        <w:rPr>
          <w:rFonts w:ascii="Times New Roman" w:hAnsi="Times New Roman" w:cs="Times New Roman"/>
          <w:sz w:val="24"/>
          <w:szCs w:val="24"/>
        </w:rPr>
        <w:t>5</w:t>
      </w:r>
      <w:r w:rsidRPr="008B68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B68D2">
        <w:rPr>
          <w:rFonts w:ascii="Times New Roman" w:hAnsi="Times New Roman" w:cs="Times New Roman"/>
          <w:sz w:val="24"/>
          <w:szCs w:val="24"/>
        </w:rPr>
        <w:t xml:space="preserve"> percentile</w:t>
      </w:r>
      <w:r w:rsidRPr="008B68D2">
        <w:rPr>
          <w:rFonts w:ascii="Times New Roman" w:hAnsi="Times New Roman" w:cs="Times New Roman"/>
          <w:sz w:val="24"/>
          <w:szCs w:val="24"/>
        </w:rPr>
        <w:t xml:space="preserve"> and Interquartile Range of house price dataset.</w:t>
      </w:r>
    </w:p>
    <w:p w14:paraId="64ED45D7" w14:textId="2F93CBEF" w:rsidR="008B68D2" w:rsidRPr="008B68D2" w:rsidRDefault="008B68D2" w:rsidP="008B68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68D2">
        <w:rPr>
          <w:rFonts w:ascii="Times New Roman" w:hAnsi="Times New Roman" w:cs="Times New Roman"/>
          <w:sz w:val="24"/>
          <w:szCs w:val="24"/>
        </w:rPr>
        <w:t>To understand how IQR provides insights into the variability of house prices.</w:t>
      </w:r>
    </w:p>
    <w:p w14:paraId="54D2109D" w14:textId="60813B32" w:rsidR="008B68D2" w:rsidRDefault="008B68D2" w:rsidP="008B68D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Procedures:</w:t>
      </w:r>
    </w:p>
    <w:p w14:paraId="2CA37F37" w14:textId="01FDEE0C" w:rsidR="008B68D2" w:rsidRPr="008B68D2" w:rsidRDefault="008B68D2" w:rsidP="008B68D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68D2">
        <w:rPr>
          <w:rFonts w:ascii="Times New Roman" w:hAnsi="Times New Roman" w:cs="Times New Roman"/>
          <w:sz w:val="24"/>
          <w:szCs w:val="24"/>
          <w:lang w:val="en-US"/>
        </w:rPr>
        <w:t>Import necessary libraries.</w:t>
      </w:r>
    </w:p>
    <w:p w14:paraId="59959190" w14:textId="7660FE05" w:rsidR="008B68D2" w:rsidRPr="008B68D2" w:rsidRDefault="008B68D2" w:rsidP="008B68D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68D2">
        <w:rPr>
          <w:rFonts w:ascii="Times New Roman" w:hAnsi="Times New Roman" w:cs="Times New Roman"/>
          <w:sz w:val="24"/>
          <w:szCs w:val="24"/>
          <w:lang w:val="en-US"/>
        </w:rPr>
        <w:t>Generate or load the data.</w:t>
      </w:r>
    </w:p>
    <w:p w14:paraId="55E8173A" w14:textId="7656AE13" w:rsidR="008B68D2" w:rsidRPr="008B68D2" w:rsidRDefault="008B68D2" w:rsidP="008B68D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68D2">
        <w:rPr>
          <w:rFonts w:ascii="Times New Roman" w:hAnsi="Times New Roman" w:cs="Times New Roman"/>
          <w:sz w:val="24"/>
          <w:szCs w:val="24"/>
          <w:lang w:val="en-US"/>
        </w:rPr>
        <w:t>Calculate IQR.</w:t>
      </w:r>
    </w:p>
    <w:p w14:paraId="1D6D63D3" w14:textId="6ED4D75B" w:rsidR="008B68D2" w:rsidRPr="008B68D2" w:rsidRDefault="008B68D2" w:rsidP="008B68D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68D2">
        <w:rPr>
          <w:rFonts w:ascii="Times New Roman" w:hAnsi="Times New Roman" w:cs="Times New Roman"/>
          <w:sz w:val="24"/>
          <w:szCs w:val="24"/>
          <w:lang w:val="en-US"/>
        </w:rPr>
        <w:t>Visualize data distribution.</w:t>
      </w:r>
    </w:p>
    <w:p w14:paraId="3FA08C83" w14:textId="7ADE29F7" w:rsidR="008B68D2" w:rsidRDefault="008B68D2" w:rsidP="008B68D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68D2">
        <w:rPr>
          <w:rFonts w:ascii="Times New Roman" w:hAnsi="Times New Roman" w:cs="Times New Roman"/>
          <w:sz w:val="24"/>
          <w:szCs w:val="24"/>
          <w:lang w:val="en-US"/>
        </w:rPr>
        <w:t>Interpret the result.</w:t>
      </w:r>
    </w:p>
    <w:p w14:paraId="7AC07EBE" w14:textId="5D47997E" w:rsidR="008B68D2" w:rsidRDefault="008B68D2" w:rsidP="008B68D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68D2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Code Implementation:</w:t>
      </w:r>
    </w:p>
    <w:p w14:paraId="1480E957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08472F1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as plt</w:t>
      </w:r>
    </w:p>
    <w:p w14:paraId="643A5433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2CBD21C3" w14:textId="77777777" w:rsid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6F3D0D0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C50BA1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>file_path=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"Enter the Data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Set :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")</w:t>
      </w:r>
    </w:p>
    <w:p w14:paraId="2118FC66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56978F0C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df=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_csv(file_path)</w:t>
      </w:r>
    </w:p>
    <w:p w14:paraId="0F57AFD4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"\n~~ Dataset loaded successfully~~")</w:t>
      </w:r>
    </w:p>
    <w:p w14:paraId="32012425" w14:textId="77777777" w:rsid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print(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FC70646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467E5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df.shape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[1]&gt;1:</w:t>
      </w:r>
    </w:p>
    <w:p w14:paraId="1FA2AED6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"\n available colums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",list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df.columns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F19F7EC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    column_name=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"enter the column name containing house prices:")</w:t>
      </w:r>
    </w:p>
    <w:p w14:paraId="6248EAB4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2260F0A8" w14:textId="77777777" w:rsid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    column_name=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df.columns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14:paraId="1C265C17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FD1AC5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house_prices=df[column_name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].dropna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).values</w:t>
      </w:r>
      <w:proofErr w:type="gramEnd"/>
    </w:p>
    <w:p w14:paraId="37F8EB2E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house_prices=house_prices[house_prices&gt;0]</w:t>
      </w:r>
    </w:p>
    <w:p w14:paraId="6363280A" w14:textId="06A7AB3D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f"\n total no of valid house prices {len(house_prices)}")</w:t>
      </w:r>
    </w:p>
    <w:p w14:paraId="6E03E9C9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q1=np.percentile(house_prices,25)</w:t>
      </w:r>
    </w:p>
    <w:p w14:paraId="272CC247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q3=np.percentile(house_prices,75)</w:t>
      </w:r>
    </w:p>
    <w:p w14:paraId="7B25D3D0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f"\nThe 25th percentile(Q1) of hosue price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is:$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{q1:,.2f}")</w:t>
      </w:r>
    </w:p>
    <w:p w14:paraId="753BD157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f"The 75th percentile (Q3) of house price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is:$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{q3:,.2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f}\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n")</w:t>
      </w:r>
    </w:p>
    <w:p w14:paraId="12DADD56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iqr=q3-q1</w:t>
      </w:r>
    </w:p>
    <w:p w14:paraId="47ABFF58" w14:textId="2587ED2B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f"the interquartile (IQR) of house price is ${iqr:,.2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f}\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n")</w:t>
      </w:r>
    </w:p>
    <w:p w14:paraId="05E66573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>except FileNotFoundError:</w:t>
      </w:r>
    </w:p>
    <w:p w14:paraId="72CEAABE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"File not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found.please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check the fiel path")</w:t>
      </w:r>
    </w:p>
    <w:p w14:paraId="7D791D2D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except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pd.errors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.EmptyDataError:</w:t>
      </w:r>
    </w:p>
    <w:p w14:paraId="2A6145C1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"File is empty or corrupted")</w:t>
      </w:r>
    </w:p>
    <w:p w14:paraId="70BDC112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>except Exception as e:</w:t>
      </w:r>
    </w:p>
    <w:p w14:paraId="537070EE" w14:textId="00645E72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 xml:space="preserve">f"An error 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occured :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{e}")</w:t>
      </w:r>
    </w:p>
    <w:p w14:paraId="5E4FAE87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(figsize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10,6))</w:t>
      </w:r>
    </w:p>
    <w:p w14:paraId="31E752E7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sns.boxplot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(y=house_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prices,color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='skyblue')</w:t>
      </w:r>
    </w:p>
    <w:p w14:paraId="126423F0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plt.hlines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(q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1,xmin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=-0.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4,xmax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=0.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4,colors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='red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',linestyles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='dashed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',label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=f'Q1(${q1:,.0f})')</w:t>
      </w:r>
    </w:p>
    <w:p w14:paraId="26C3749F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plt.hlines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(q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3,xmin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=-0.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4,xmax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=0.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4,colors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='green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',linestyles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='dashed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',label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=f'Q3(${q3:,.0f})')</w:t>
      </w:r>
    </w:p>
    <w:p w14:paraId="335DC7B6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>plt.text(-0.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45,q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1,'Q1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',va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='center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',ha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='right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',color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='red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',fontsize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=12)</w:t>
      </w:r>
    </w:p>
    <w:p w14:paraId="2FC363B1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sz w:val="24"/>
          <w:szCs w:val="24"/>
          <w:lang w:val="en-US"/>
        </w:rPr>
        <w:t>plt.text(-0.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45,q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3,'Q3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',va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='center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',ha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='right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',color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='green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',fontsize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=12)</w:t>
      </w:r>
    </w:p>
    <w:p w14:paraId="75D43738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("box plot of house price with q1 and q3")</w:t>
      </w:r>
    </w:p>
    <w:p w14:paraId="695748D7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("House price ($)")</w:t>
      </w:r>
    </w:p>
    <w:p w14:paraId="549256B7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(axis='y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',linestyle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="--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",alpha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=0.7)</w:t>
      </w:r>
    </w:p>
    <w:p w14:paraId="0D1598EE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0988BE6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73BBB30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(figsize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12,7))</w:t>
      </w:r>
    </w:p>
    <w:p w14:paraId="598908F6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sns.histplot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(house_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prices,kde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True,color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='purple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',bins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=30)</w:t>
      </w:r>
    </w:p>
    <w:p w14:paraId="7929AE1D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plt.axvline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(q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1,color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='red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',linestyle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='dashed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',linewidth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2,label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=f'Q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1:$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{q1:.0f}')</w:t>
      </w:r>
    </w:p>
    <w:p w14:paraId="4F098C30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plt.axvline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(q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3,color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='green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',linestyle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='dashed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',linewidth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2,label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=f'Q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3:$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{q3:.0f}')</w:t>
      </w:r>
    </w:p>
    <w:p w14:paraId="3C53FECE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lastRenderedPageBreak/>
        <w:t>plt.title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("histogram of house price with q1 and q3")</w:t>
      </w:r>
    </w:p>
    <w:p w14:paraId="7D62F7DA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("House price ($)")</w:t>
      </w:r>
    </w:p>
    <w:p w14:paraId="58CB7049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('frequency')</w:t>
      </w:r>
    </w:p>
    <w:p w14:paraId="0F9F97BC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88CBA65" w14:textId="77777777" w:rsidR="004459DE" w:rsidRP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(axis='y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',linestyle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="--</w:t>
      </w: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",alpha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=0.7)</w:t>
      </w:r>
    </w:p>
    <w:p w14:paraId="6FA71A05" w14:textId="49D7B03F" w:rsidR="008B68D2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59DE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gramEnd"/>
      <w:r w:rsidRPr="004459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77306AF" w14:textId="77777777" w:rsidR="004459DE" w:rsidRDefault="004459DE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46B329" w14:textId="1FDFE319" w:rsidR="004459DE" w:rsidRPr="00E37026" w:rsidRDefault="004459DE" w:rsidP="004459D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59DE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766F2A7" w14:textId="3377AE2F" w:rsidR="00E37026" w:rsidRDefault="00E37026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236494" wp14:editId="783B52BD">
            <wp:extent cx="5731510" cy="2660015"/>
            <wp:effectExtent l="19050" t="19050" r="21590" b="26035"/>
            <wp:docPr id="20874372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37207" name="Picture 2087437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1D383" w14:textId="1CE39326" w:rsidR="00E37026" w:rsidRDefault="00E37026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90E47B" wp14:editId="70B5FCCA">
            <wp:extent cx="5731510" cy="3434715"/>
            <wp:effectExtent l="19050" t="19050" r="21590" b="13335"/>
            <wp:docPr id="16013148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14826" name="Picture 1601314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BD599" w14:textId="77777777" w:rsidR="00E37026" w:rsidRDefault="00E37026" w:rsidP="004459DE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048246F" w14:textId="2D3488AB" w:rsidR="00E37026" w:rsidRDefault="00E37026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65171D" wp14:editId="4C835510">
            <wp:extent cx="5731510" cy="3575685"/>
            <wp:effectExtent l="19050" t="19050" r="21590" b="24765"/>
            <wp:docPr id="9031576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7662" name="Picture 9031576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A2C45" w14:textId="77777777" w:rsidR="00E37026" w:rsidRDefault="00E37026" w:rsidP="004459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5CEF80" w14:textId="12970D9E" w:rsidR="00E37026" w:rsidRDefault="00E37026" w:rsidP="004459D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02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033CCAFC" w14:textId="77777777" w:rsidR="00E37026" w:rsidRPr="00E37026" w:rsidRDefault="00E37026" w:rsidP="00E3702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026">
        <w:rPr>
          <w:rFonts w:ascii="Times New Roman" w:hAnsi="Times New Roman" w:cs="Times New Roman"/>
          <w:b/>
          <w:bCs/>
          <w:sz w:val="24"/>
          <w:szCs w:val="24"/>
        </w:rPr>
        <w:t>Understanding price variability with IQR</w:t>
      </w:r>
    </w:p>
    <w:p w14:paraId="4E43C88A" w14:textId="59087B56" w:rsidR="00E37026" w:rsidRPr="00E37026" w:rsidRDefault="00E37026" w:rsidP="00E37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026">
        <w:rPr>
          <w:rFonts w:ascii="Times New Roman" w:hAnsi="Times New Roman" w:cs="Times New Roman"/>
          <w:sz w:val="24"/>
          <w:szCs w:val="24"/>
        </w:rPr>
        <w:t>The</w:t>
      </w:r>
      <w:r w:rsidRPr="00E37026">
        <w:rPr>
          <w:rFonts w:ascii="Times New Roman" w:hAnsi="Times New Roman" w:cs="Times New Roman"/>
          <w:sz w:val="24"/>
          <w:szCs w:val="24"/>
        </w:rPr>
        <w:t xml:space="preserve"> </w:t>
      </w:r>
      <w:r w:rsidRPr="00E37026">
        <w:rPr>
          <w:rFonts w:ascii="Times New Roman" w:hAnsi="Times New Roman" w:cs="Times New Roman"/>
          <w:sz w:val="24"/>
          <w:szCs w:val="24"/>
        </w:rPr>
        <w:t>Interquartile Range (IQR)</w:t>
      </w:r>
      <w:r w:rsidRPr="00E37026">
        <w:rPr>
          <w:rFonts w:ascii="Times New Roman" w:hAnsi="Times New Roman" w:cs="Times New Roman"/>
          <w:sz w:val="24"/>
          <w:szCs w:val="24"/>
        </w:rPr>
        <w:t xml:space="preserve"> </w:t>
      </w:r>
      <w:r w:rsidRPr="00E37026">
        <w:rPr>
          <w:rFonts w:ascii="Times New Roman" w:hAnsi="Times New Roman" w:cs="Times New Roman"/>
          <w:sz w:val="24"/>
          <w:szCs w:val="24"/>
        </w:rPr>
        <w:t>is a measure of statistical dispersion, representing the range between the</w:t>
      </w:r>
      <w:r w:rsidRPr="00E37026">
        <w:rPr>
          <w:rFonts w:ascii="Times New Roman" w:hAnsi="Times New Roman" w:cs="Times New Roman"/>
          <w:sz w:val="24"/>
          <w:szCs w:val="24"/>
        </w:rPr>
        <w:t xml:space="preserve"> </w:t>
      </w:r>
      <w:r w:rsidRPr="00E37026">
        <w:rPr>
          <w:rFonts w:ascii="Times New Roman" w:hAnsi="Times New Roman" w:cs="Times New Roman"/>
          <w:sz w:val="24"/>
          <w:szCs w:val="24"/>
        </w:rPr>
        <w:t>upper quartile (75th percentile)</w:t>
      </w:r>
      <w:r w:rsidRPr="00E37026">
        <w:rPr>
          <w:rFonts w:ascii="Times New Roman" w:hAnsi="Times New Roman" w:cs="Times New Roman"/>
          <w:sz w:val="24"/>
          <w:szCs w:val="24"/>
        </w:rPr>
        <w:t xml:space="preserve"> </w:t>
      </w:r>
      <w:r w:rsidRPr="00E37026">
        <w:rPr>
          <w:rFonts w:ascii="Times New Roman" w:hAnsi="Times New Roman" w:cs="Times New Roman"/>
          <w:sz w:val="24"/>
          <w:szCs w:val="24"/>
        </w:rPr>
        <w:t>and the</w:t>
      </w:r>
      <w:r w:rsidRPr="00E37026">
        <w:rPr>
          <w:rFonts w:ascii="Times New Roman" w:hAnsi="Times New Roman" w:cs="Times New Roman"/>
          <w:sz w:val="24"/>
          <w:szCs w:val="24"/>
        </w:rPr>
        <w:t xml:space="preserve"> </w:t>
      </w:r>
      <w:r w:rsidRPr="00E37026">
        <w:rPr>
          <w:rFonts w:ascii="Times New Roman" w:hAnsi="Times New Roman" w:cs="Times New Roman"/>
          <w:sz w:val="24"/>
          <w:szCs w:val="24"/>
        </w:rPr>
        <w:t>lower quartile (25th percentile). It encompasses the central; 50% of the data. In this context,</w:t>
      </w:r>
    </w:p>
    <w:p w14:paraId="1971294F" w14:textId="2190E6C8" w:rsidR="00E37026" w:rsidRPr="00E37026" w:rsidRDefault="00E37026" w:rsidP="00E3702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026">
        <w:rPr>
          <w:rFonts w:ascii="Times New Roman" w:hAnsi="Times New Roman" w:cs="Times New Roman"/>
          <w:b/>
          <w:bCs/>
          <w:sz w:val="24"/>
          <w:szCs w:val="24"/>
        </w:rPr>
        <w:t>Robustness to Outliers:</w:t>
      </w:r>
      <w:r w:rsidRPr="00E37026">
        <w:rPr>
          <w:rFonts w:ascii="Times New Roman" w:hAnsi="Times New Roman" w:cs="Times New Roman"/>
          <w:sz w:val="24"/>
          <w:szCs w:val="24"/>
        </w:rPr>
        <w:br/>
        <w:t>Unlike the full range(max-min),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026">
        <w:rPr>
          <w:rFonts w:ascii="Times New Roman" w:hAnsi="Times New Roman" w:cs="Times New Roman"/>
          <w:sz w:val="24"/>
          <w:szCs w:val="24"/>
        </w:rPr>
        <w:t>IQR is not influenced by extreme values providing a more stable measure of spread.</w:t>
      </w:r>
    </w:p>
    <w:p w14:paraId="254A77A5" w14:textId="77777777" w:rsidR="00E37026" w:rsidRPr="00E37026" w:rsidRDefault="00E37026" w:rsidP="00E3702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026">
        <w:rPr>
          <w:rFonts w:ascii="Times New Roman" w:hAnsi="Times New Roman" w:cs="Times New Roman"/>
          <w:b/>
          <w:bCs/>
          <w:sz w:val="24"/>
          <w:szCs w:val="24"/>
        </w:rPr>
        <w:t>Concentration of Data:</w:t>
      </w:r>
      <w:r w:rsidRPr="00E37026">
        <w:rPr>
          <w:rFonts w:ascii="Times New Roman" w:hAnsi="Times New Roman" w:cs="Times New Roman"/>
          <w:sz w:val="24"/>
          <w:szCs w:val="24"/>
        </w:rPr>
        <w:br/>
        <w:t>A smaller IQR suggest that prices are tightly clustered, indicating lower variability.</w:t>
      </w:r>
    </w:p>
    <w:p w14:paraId="34DCB468" w14:textId="77777777" w:rsidR="00E37026" w:rsidRPr="00E37026" w:rsidRDefault="00E37026" w:rsidP="00E3702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026">
        <w:rPr>
          <w:rFonts w:ascii="Times New Roman" w:hAnsi="Times New Roman" w:cs="Times New Roman"/>
          <w:b/>
          <w:bCs/>
          <w:sz w:val="24"/>
          <w:szCs w:val="24"/>
        </w:rPr>
        <w:t>Spread of Middle Values:</w:t>
      </w:r>
      <w:r w:rsidRPr="00E37026">
        <w:rPr>
          <w:rFonts w:ascii="Times New Roman" w:hAnsi="Times New Roman" w:cs="Times New Roman"/>
          <w:sz w:val="24"/>
          <w:szCs w:val="24"/>
        </w:rPr>
        <w:br/>
        <w:t>A larger IQR suggest more variability in typical house prices.</w:t>
      </w:r>
    </w:p>
    <w:p w14:paraId="2C5089A3" w14:textId="0088F7A3" w:rsidR="00E37026" w:rsidRPr="00E37026" w:rsidRDefault="00E37026" w:rsidP="00E37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7026">
        <w:rPr>
          <w:rFonts w:ascii="Times New Roman" w:hAnsi="Times New Roman" w:cs="Times New Roman"/>
          <w:sz w:val="24"/>
          <w:szCs w:val="24"/>
        </w:rPr>
        <w:t>Thus, the IQR offers a</w:t>
      </w:r>
      <w:r w:rsidRPr="00E37026">
        <w:rPr>
          <w:rFonts w:ascii="Times New Roman" w:hAnsi="Times New Roman" w:cs="Times New Roman"/>
          <w:sz w:val="24"/>
          <w:szCs w:val="24"/>
        </w:rPr>
        <w:t xml:space="preserve"> </w:t>
      </w:r>
      <w:r w:rsidRPr="00E37026">
        <w:rPr>
          <w:rFonts w:ascii="Times New Roman" w:hAnsi="Times New Roman" w:cs="Times New Roman"/>
          <w:sz w:val="24"/>
          <w:szCs w:val="24"/>
        </w:rPr>
        <w:t>focused</w:t>
      </w:r>
      <w:r w:rsidRPr="00E37026">
        <w:rPr>
          <w:rFonts w:ascii="Times New Roman" w:hAnsi="Times New Roman" w:cs="Times New Roman"/>
          <w:sz w:val="24"/>
          <w:szCs w:val="24"/>
        </w:rPr>
        <w:t xml:space="preserve"> </w:t>
      </w:r>
      <w:r w:rsidRPr="00E37026">
        <w:rPr>
          <w:rFonts w:ascii="Times New Roman" w:hAnsi="Times New Roman" w:cs="Times New Roman"/>
          <w:sz w:val="24"/>
          <w:szCs w:val="24"/>
        </w:rPr>
        <w:t>and</w:t>
      </w:r>
      <w:r w:rsidRPr="00E37026">
        <w:rPr>
          <w:rFonts w:ascii="Times New Roman" w:hAnsi="Times New Roman" w:cs="Times New Roman"/>
          <w:sz w:val="24"/>
          <w:szCs w:val="24"/>
        </w:rPr>
        <w:t xml:space="preserve"> </w:t>
      </w:r>
      <w:r w:rsidRPr="00E37026">
        <w:rPr>
          <w:rFonts w:ascii="Times New Roman" w:hAnsi="Times New Roman" w:cs="Times New Roman"/>
          <w:sz w:val="24"/>
          <w:szCs w:val="24"/>
        </w:rPr>
        <w:t>robust</w:t>
      </w:r>
      <w:r w:rsidRPr="00E37026">
        <w:rPr>
          <w:rFonts w:ascii="Times New Roman" w:hAnsi="Times New Roman" w:cs="Times New Roman"/>
          <w:sz w:val="24"/>
          <w:szCs w:val="24"/>
        </w:rPr>
        <w:t xml:space="preserve"> </w:t>
      </w:r>
      <w:r w:rsidRPr="00E37026">
        <w:rPr>
          <w:rFonts w:ascii="Times New Roman" w:hAnsi="Times New Roman" w:cs="Times New Roman"/>
          <w:sz w:val="24"/>
          <w:szCs w:val="24"/>
        </w:rPr>
        <w:t>view of variability in housing pricing</w:t>
      </w:r>
    </w:p>
    <w:sectPr w:rsidR="00E37026" w:rsidRPr="00E3702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0EFB3" w14:textId="77777777" w:rsidR="005742F8" w:rsidRDefault="005742F8" w:rsidP="00EF67A6">
      <w:pPr>
        <w:spacing w:after="0" w:line="240" w:lineRule="auto"/>
      </w:pPr>
      <w:r>
        <w:separator/>
      </w:r>
    </w:p>
  </w:endnote>
  <w:endnote w:type="continuationSeparator" w:id="0">
    <w:p w14:paraId="56A03723" w14:textId="77777777" w:rsidR="005742F8" w:rsidRDefault="005742F8" w:rsidP="00EF6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F1507" w14:textId="17ACAD73" w:rsidR="00EF67A6" w:rsidRPr="00D92F32" w:rsidRDefault="00EF67A6" w:rsidP="00EF67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5D18388" wp14:editId="4D9A2074">
              <wp:simplePos x="0" y="0"/>
              <wp:positionH relativeFrom="margin">
                <wp:posOffset>-210820</wp:posOffset>
              </wp:positionH>
              <wp:positionV relativeFrom="bottomMargin">
                <wp:posOffset>33020</wp:posOffset>
              </wp:positionV>
              <wp:extent cx="6119495" cy="83820"/>
              <wp:effectExtent l="0" t="0" r="33655" b="11430"/>
              <wp:wrapNone/>
              <wp:docPr id="1732689079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9495" cy="83820"/>
                        <a:chOff x="1771" y="15074"/>
                        <a:chExt cx="8724" cy="89"/>
                      </a:xfrm>
                    </wpg:grpSpPr>
                    <wps:wsp>
                      <wps:cNvPr id="1922538881" name="Line 12"/>
                      <wps:cNvCnPr>
                        <a:cxnSpLocks noChangeShapeType="1"/>
                      </wps:cNvCnPr>
                      <wps:spPr bwMode="auto">
                        <a:xfrm>
                          <a:off x="1771" y="15104"/>
                          <a:ext cx="8724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183405" name="Line 13"/>
                      <wps:cNvCnPr>
                        <a:cxnSpLocks noChangeShapeType="1"/>
                      </wps:cNvCnPr>
                      <wps:spPr bwMode="auto">
                        <a:xfrm>
                          <a:off x="1771" y="15156"/>
                          <a:ext cx="8724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7594CB" id="Group 7" o:spid="_x0000_s1026" style="position:absolute;margin-left:-16.6pt;margin-top:2.6pt;width:481.85pt;height:6.6pt;z-index:-251653120;mso-position-horizontal-relative:margin;mso-position-vertical-relative:bottom-margin-area" coordorigin="1771,15074" coordsize="872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">
              <v:line id="Line 12" o:spid="_x0000_s1027" style="position:absolute;visibility:visible;mso-wrap-style:square" from="1771,15104" to="10495,15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" strokecolor="#0d0d0d [3069]" strokeweight="3pt"/>
              <v:line id="Line 13" o:spid="_x0000_s1028" style="position:absolute;visibility:visible;mso-wrap-style:square" from="1771,15156" to="10495,15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" strokecolor="#0d0d0d [3069]" strokeweight=".72pt"/>
              <w10:wrap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676709A" wp14:editId="18CAB397">
              <wp:simplePos x="0" y="0"/>
              <wp:positionH relativeFrom="margin">
                <wp:posOffset>5308600</wp:posOffset>
              </wp:positionH>
              <wp:positionV relativeFrom="page">
                <wp:posOffset>9889067</wp:posOffset>
              </wp:positionV>
              <wp:extent cx="575733" cy="177800"/>
              <wp:effectExtent l="0" t="0" r="15240" b="12700"/>
              <wp:wrapNone/>
              <wp:docPr id="74713878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733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F4163" w14:textId="77777777" w:rsidR="00EF67A6" w:rsidRPr="00EF67A6" w:rsidRDefault="00EF67A6" w:rsidP="00EF67A6">
                          <w:pPr>
                            <w:spacing w:before="12"/>
                            <w:rPr>
                              <w:rFonts w:ascii="Times New Roman" w:hAnsi="Times New Roman" w:cs="Times New Roman"/>
                            </w:rPr>
                          </w:pPr>
                          <w:r w:rsidRPr="00EF67A6">
                            <w:rPr>
                              <w:rFonts w:ascii="Times New Roman" w:hAnsi="Times New Roman" w:cs="Times New Roman"/>
                            </w:rPr>
                            <w:t xml:space="preserve">Page </w:t>
                          </w:r>
                          <w:r w:rsidRPr="00EF67A6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Pr="00EF67A6">
                            <w:rPr>
                              <w:rFonts w:ascii="Times New Roman" w:hAnsi="Times New Roman" w:cs="Times New Roman"/>
                            </w:rPr>
                            <w:instrText xml:space="preserve"> PAGE </w:instrText>
                          </w:r>
                          <w:r w:rsidRPr="00EF67A6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Pr="00EF67A6">
                            <w:rPr>
                              <w:rFonts w:ascii="Times New Roman" w:hAnsi="Times New Roman" w:cs="Times New Roman"/>
                              <w:noProof/>
                            </w:rPr>
                            <w:t>4</w:t>
                          </w:r>
                          <w:r w:rsidRPr="00EF67A6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76709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418pt;margin-top:778.65pt;width:45.35pt;height:14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" filled="f" stroked="f">
              <v:textbox inset="0,0,0,0">
                <w:txbxContent>
                  <w:p w14:paraId="5BCF4163" w14:textId="77777777" w:rsidR="00EF67A6" w:rsidRPr="00EF67A6" w:rsidRDefault="00EF67A6" w:rsidP="00EF67A6">
                    <w:pPr>
                      <w:spacing w:before="12"/>
                      <w:rPr>
                        <w:rFonts w:ascii="Times New Roman" w:hAnsi="Times New Roman" w:cs="Times New Roman"/>
                      </w:rPr>
                    </w:pPr>
                    <w:r w:rsidRPr="00EF67A6">
                      <w:rPr>
                        <w:rFonts w:ascii="Times New Roman" w:hAnsi="Times New Roman" w:cs="Times New Roman"/>
                      </w:rPr>
                      <w:t xml:space="preserve">Page </w:t>
                    </w:r>
                    <w:r w:rsidRPr="00EF67A6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EF67A6">
                      <w:rPr>
                        <w:rFonts w:ascii="Times New Roman" w:hAnsi="Times New Roman" w:cs="Times New Roman"/>
                      </w:rPr>
                      <w:instrText xml:space="preserve"> PAGE </w:instrText>
                    </w:r>
                    <w:r w:rsidRPr="00EF67A6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EF67A6">
                      <w:rPr>
                        <w:rFonts w:ascii="Times New Roman" w:hAnsi="Times New Roman" w:cs="Times New Roman"/>
                        <w:noProof/>
                      </w:rPr>
                      <w:t>4</w:t>
                    </w:r>
                    <w:r w:rsidRPr="00EF67A6"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358740F" wp14:editId="5686E40D">
              <wp:simplePos x="0" y="0"/>
              <wp:positionH relativeFrom="margin">
                <wp:posOffset>-190500</wp:posOffset>
              </wp:positionH>
              <wp:positionV relativeFrom="page">
                <wp:posOffset>9890760</wp:posOffset>
              </wp:positionV>
              <wp:extent cx="4823460" cy="236220"/>
              <wp:effectExtent l="0" t="0" r="15240" b="11430"/>
              <wp:wrapNone/>
              <wp:docPr id="134822012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2346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BDDB2" w14:textId="77777777" w:rsidR="00EF67A6" w:rsidRPr="00EF67A6" w:rsidRDefault="00EF67A6" w:rsidP="00EF67A6">
                          <w:pPr>
                            <w:spacing w:before="12"/>
                            <w:rPr>
                              <w:rFonts w:ascii="Times New Roman" w:hAnsi="Times New Roman" w:cs="Times New Roman"/>
                            </w:rPr>
                          </w:pPr>
                          <w:r w:rsidRPr="00EF67A6">
                            <w:rPr>
                              <w:rFonts w:ascii="Times New Roman" w:hAnsi="Times New Roman" w:cs="Times New Roman"/>
                            </w:rPr>
                            <w:t>Department of CSE (Data Science)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8740F" id="Text Box 8" o:spid="_x0000_s1029" type="#_x0000_t202" style="position:absolute;left:0;text-align:left;margin-left:-15pt;margin-top:778.8pt;width:379.8pt;height:18.6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" filled="f" stroked="f">
              <v:textbox inset="0,0,0,0">
                <w:txbxContent>
                  <w:p w14:paraId="2BFBDDB2" w14:textId="77777777" w:rsidR="00EF67A6" w:rsidRPr="00EF67A6" w:rsidRDefault="00EF67A6" w:rsidP="00EF67A6">
                    <w:pPr>
                      <w:spacing w:before="12"/>
                      <w:rPr>
                        <w:rFonts w:ascii="Times New Roman" w:hAnsi="Times New Roman" w:cs="Times New Roman"/>
                      </w:rPr>
                    </w:pPr>
                    <w:r w:rsidRPr="00EF67A6">
                      <w:rPr>
                        <w:rFonts w:ascii="Times New Roman" w:hAnsi="Times New Roman" w:cs="Times New Roman"/>
                      </w:rPr>
                      <w:t>Department of CSE (Data Science)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0C7235E4" w14:textId="77777777" w:rsidR="00EF67A6" w:rsidRDefault="00EF6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3DD92" w14:textId="77777777" w:rsidR="005742F8" w:rsidRDefault="005742F8" w:rsidP="00EF67A6">
      <w:pPr>
        <w:spacing w:after="0" w:line="240" w:lineRule="auto"/>
      </w:pPr>
      <w:r>
        <w:separator/>
      </w:r>
    </w:p>
  </w:footnote>
  <w:footnote w:type="continuationSeparator" w:id="0">
    <w:p w14:paraId="6197BD8C" w14:textId="77777777" w:rsidR="005742F8" w:rsidRDefault="005742F8" w:rsidP="00EF6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56A20" w14:textId="161915B7" w:rsidR="00EF67A6" w:rsidRPr="00EF67A6" w:rsidRDefault="00EF67A6" w:rsidP="00EF67A6">
    <w:pPr>
      <w:pStyle w:val="Header"/>
      <w:tabs>
        <w:tab w:val="clear" w:pos="4513"/>
        <w:tab w:val="clear" w:pos="9026"/>
        <w:tab w:val="left" w:pos="3312"/>
      </w:tabs>
      <w:rPr>
        <w:rFonts w:ascii="Times New Roman" w:hAnsi="Times New Roman" w:cs="Times New Roman"/>
        <w:sz w:val="24"/>
        <w:szCs w:val="24"/>
      </w:rPr>
    </w:pPr>
    <w:r w:rsidRPr="00EF67A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9CAA3B" wp14:editId="56F95556">
              <wp:simplePos x="0" y="0"/>
              <wp:positionH relativeFrom="margin">
                <wp:posOffset>5257800</wp:posOffset>
              </wp:positionH>
              <wp:positionV relativeFrom="margin">
                <wp:posOffset>-272415</wp:posOffset>
              </wp:positionV>
              <wp:extent cx="635000" cy="150495"/>
              <wp:effectExtent l="0" t="0" r="12700" b="1905"/>
              <wp:wrapNone/>
              <wp:docPr id="21365826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F356E" w14:textId="2DC5383F" w:rsidR="00EF67A6" w:rsidRPr="00EF67A6" w:rsidRDefault="00EF67A6" w:rsidP="00EF67A6">
                          <w:pPr>
                            <w:spacing w:before="14"/>
                            <w:rPr>
                              <w:rFonts w:ascii="Times New Roman" w:hAnsi="Times New Roman" w:cs="Times New Roman"/>
                            </w:rPr>
                          </w:pPr>
                          <w:r w:rsidRPr="00EF67A6">
                            <w:rPr>
                              <w:rFonts w:ascii="Times New Roman" w:hAnsi="Times New Roman" w:cs="Times New Roman"/>
                            </w:rPr>
                            <w:t>202</w:t>
                          </w:r>
                          <w:r w:rsidR="008B68D2">
                            <w:rPr>
                              <w:rFonts w:ascii="Times New Roman" w:hAnsi="Times New Roman" w:cs="Times New Roman"/>
                            </w:rPr>
                            <w:t>5-</w:t>
                          </w:r>
                          <w:r w:rsidRPr="00EF67A6">
                            <w:rPr>
                              <w:rFonts w:ascii="Times New Roman" w:hAnsi="Times New Roman" w:cs="Times New Roman"/>
                            </w:rPr>
                            <w:t>2</w:t>
                          </w:r>
                          <w:r w:rsidR="008B68D2">
                            <w:rPr>
                              <w:rFonts w:ascii="Times New Roman" w:hAnsi="Times New Roman" w:cs="Times New Roman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CAA3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14pt;margin-top:-21.45pt;width:50pt;height:11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" filled="f" stroked="f">
              <v:textbox inset="0,0,0,0">
                <w:txbxContent>
                  <w:p w14:paraId="730F356E" w14:textId="2DC5383F" w:rsidR="00EF67A6" w:rsidRPr="00EF67A6" w:rsidRDefault="00EF67A6" w:rsidP="00EF67A6">
                    <w:pPr>
                      <w:spacing w:before="14"/>
                      <w:rPr>
                        <w:rFonts w:ascii="Times New Roman" w:hAnsi="Times New Roman" w:cs="Times New Roman"/>
                      </w:rPr>
                    </w:pPr>
                    <w:r w:rsidRPr="00EF67A6">
                      <w:rPr>
                        <w:rFonts w:ascii="Times New Roman" w:hAnsi="Times New Roman" w:cs="Times New Roman"/>
                      </w:rPr>
                      <w:t>202</w:t>
                    </w:r>
                    <w:r w:rsidR="008B68D2">
                      <w:rPr>
                        <w:rFonts w:ascii="Times New Roman" w:hAnsi="Times New Roman" w:cs="Times New Roman"/>
                      </w:rPr>
                      <w:t>5-</w:t>
                    </w:r>
                    <w:r w:rsidRPr="00EF67A6">
                      <w:rPr>
                        <w:rFonts w:ascii="Times New Roman" w:hAnsi="Times New Roman" w:cs="Times New Roman"/>
                      </w:rPr>
                      <w:t>2</w:t>
                    </w:r>
                    <w:r w:rsidR="008B68D2">
                      <w:rPr>
                        <w:rFonts w:ascii="Times New Roman" w:hAnsi="Times New Roman" w:cs="Times New Roman"/>
                      </w:rPr>
                      <w:t>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EF67A6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ABA32E1" wp14:editId="61857D35">
              <wp:simplePos x="0" y="0"/>
              <wp:positionH relativeFrom="margin">
                <wp:posOffset>-220980</wp:posOffset>
              </wp:positionH>
              <wp:positionV relativeFrom="page">
                <wp:posOffset>633730</wp:posOffset>
              </wp:positionV>
              <wp:extent cx="4267200" cy="274320"/>
              <wp:effectExtent l="0" t="0" r="0" b="11430"/>
              <wp:wrapNone/>
              <wp:docPr id="68126597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72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4EE7D" w14:textId="3EA4CF81" w:rsidR="00EF67A6" w:rsidRPr="00EF67A6" w:rsidRDefault="008B68D2" w:rsidP="00EF67A6">
                          <w:pPr>
                            <w:rPr>
                              <w:rFonts w:ascii="Times New Roman" w:hAnsi="Times New Roman" w:cs="Times New Roman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lang w:val="en-US"/>
                            </w:rPr>
                            <w:t>Statistical Machine Learning for Data Science Lab (BAD702)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A32E1" id="Text Box 4" o:spid="_x0000_s1027" type="#_x0000_t202" style="position:absolute;margin-left:-17.4pt;margin-top:49.9pt;width:336pt;height:21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" filled="f" stroked="f">
              <v:textbox inset="0,0,0,0">
                <w:txbxContent>
                  <w:p w14:paraId="77A4EE7D" w14:textId="3EA4CF81" w:rsidR="00EF67A6" w:rsidRPr="00EF67A6" w:rsidRDefault="008B68D2" w:rsidP="00EF67A6">
                    <w:pPr>
                      <w:rPr>
                        <w:rFonts w:ascii="Times New Roman" w:hAnsi="Times New Roman" w:cs="Times New Roman"/>
                        <w:b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Cs/>
                        <w:lang w:val="en-US"/>
                      </w:rPr>
                      <w:t>Statistical Machine Learning for Data Science Lab (BAD702)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EF67A6"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9A5A71" wp14:editId="5B62DD6D">
              <wp:simplePos x="0" y="0"/>
              <wp:positionH relativeFrom="margin">
                <wp:posOffset>-210820</wp:posOffset>
              </wp:positionH>
              <wp:positionV relativeFrom="topMargin">
                <wp:posOffset>811530</wp:posOffset>
              </wp:positionV>
              <wp:extent cx="6119495" cy="76200"/>
              <wp:effectExtent l="0" t="0" r="33655" b="0"/>
              <wp:wrapNone/>
              <wp:docPr id="21765741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9495" cy="76200"/>
                        <a:chOff x="1771" y="938"/>
                        <a:chExt cx="8724" cy="89"/>
                      </a:xfrm>
                    </wpg:grpSpPr>
                    <wps:wsp>
                      <wps:cNvPr id="1738550740" name="Line 7"/>
                      <wps:cNvCnPr>
                        <a:cxnSpLocks noChangeShapeType="1"/>
                      </wps:cNvCnPr>
                      <wps:spPr bwMode="auto">
                        <a:xfrm>
                          <a:off x="1771" y="997"/>
                          <a:ext cx="8724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6242177" name="Line 8"/>
                      <wps:cNvCnPr>
                        <a:cxnSpLocks noChangeShapeType="1"/>
                      </wps:cNvCnPr>
                      <wps:spPr bwMode="auto">
                        <a:xfrm>
                          <a:off x="1771" y="946"/>
                          <a:ext cx="8724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6B8051" id="Group 5" o:spid="_x0000_s1026" style="position:absolute;margin-left:-16.6pt;margin-top:63.9pt;width:481.85pt;height:6pt;z-index:-251657216;mso-position-horizontal-relative:margin;mso-position-vertical-relative:top-margin-area" coordorigin="1771,938" coordsize="8724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">
              <v:line id="Line 7" o:spid="_x0000_s1027" style="position:absolute;visibility:visible;mso-wrap-style:square" from="1771,997" to="10495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" strokecolor="#0d0d0d [3069]" strokeweight="3pt"/>
              <v:line id="Line 8" o:spid="_x0000_s1028" style="position:absolute;visibility:visible;mso-wrap-style:square" from="1771,946" to="10495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" strokecolor="#0d0d0d [3069]" strokeweight=".72pt"/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B5411"/>
    <w:multiLevelType w:val="hybridMultilevel"/>
    <w:tmpl w:val="0A4C4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4CC5"/>
    <w:multiLevelType w:val="multilevel"/>
    <w:tmpl w:val="E384EE0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71231"/>
    <w:multiLevelType w:val="multilevel"/>
    <w:tmpl w:val="3BF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A32B7"/>
    <w:multiLevelType w:val="multilevel"/>
    <w:tmpl w:val="BFDE3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F7584"/>
    <w:multiLevelType w:val="multilevel"/>
    <w:tmpl w:val="37F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51552"/>
    <w:multiLevelType w:val="multilevel"/>
    <w:tmpl w:val="501823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83953EC"/>
    <w:multiLevelType w:val="hybridMultilevel"/>
    <w:tmpl w:val="80907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E2609"/>
    <w:multiLevelType w:val="multilevel"/>
    <w:tmpl w:val="D23CC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17157"/>
    <w:multiLevelType w:val="hybridMultilevel"/>
    <w:tmpl w:val="CA103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40D05"/>
    <w:multiLevelType w:val="multilevel"/>
    <w:tmpl w:val="4A8C2E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932E0"/>
    <w:multiLevelType w:val="multilevel"/>
    <w:tmpl w:val="FFEEDB2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82500B6"/>
    <w:multiLevelType w:val="hybridMultilevel"/>
    <w:tmpl w:val="067AF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F282A"/>
    <w:multiLevelType w:val="multilevel"/>
    <w:tmpl w:val="1A56B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63FF5"/>
    <w:multiLevelType w:val="multilevel"/>
    <w:tmpl w:val="9F3EA2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C2911C1"/>
    <w:multiLevelType w:val="hybridMultilevel"/>
    <w:tmpl w:val="A48646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5" w15:restartNumberingAfterBreak="0">
    <w:nsid w:val="51BA1C4C"/>
    <w:multiLevelType w:val="multilevel"/>
    <w:tmpl w:val="67E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5EE"/>
    <w:multiLevelType w:val="multilevel"/>
    <w:tmpl w:val="7160EB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72678"/>
    <w:multiLevelType w:val="multilevel"/>
    <w:tmpl w:val="08E8F5D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F3F38BA"/>
    <w:multiLevelType w:val="multilevel"/>
    <w:tmpl w:val="D79CF7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60DC1C83"/>
    <w:multiLevelType w:val="multilevel"/>
    <w:tmpl w:val="0B9CCA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C5C5A92"/>
    <w:multiLevelType w:val="multilevel"/>
    <w:tmpl w:val="BE068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09263047">
    <w:abstractNumId w:val="19"/>
  </w:num>
  <w:num w:numId="2" w16cid:durableId="1095252303">
    <w:abstractNumId w:val="13"/>
  </w:num>
  <w:num w:numId="3" w16cid:durableId="221986993">
    <w:abstractNumId w:val="17"/>
  </w:num>
  <w:num w:numId="4" w16cid:durableId="1742865655">
    <w:abstractNumId w:val="10"/>
  </w:num>
  <w:num w:numId="5" w16cid:durableId="796071003">
    <w:abstractNumId w:val="18"/>
  </w:num>
  <w:num w:numId="6" w16cid:durableId="2108693082">
    <w:abstractNumId w:val="5"/>
  </w:num>
  <w:num w:numId="7" w16cid:durableId="14163345">
    <w:abstractNumId w:val="16"/>
  </w:num>
  <w:num w:numId="8" w16cid:durableId="210965393">
    <w:abstractNumId w:val="20"/>
  </w:num>
  <w:num w:numId="9" w16cid:durableId="1490556720">
    <w:abstractNumId w:val="9"/>
  </w:num>
  <w:num w:numId="10" w16cid:durableId="932929943">
    <w:abstractNumId w:val="12"/>
  </w:num>
  <w:num w:numId="11" w16cid:durableId="204567299">
    <w:abstractNumId w:val="4"/>
  </w:num>
  <w:num w:numId="12" w16cid:durableId="1039160370">
    <w:abstractNumId w:val="2"/>
  </w:num>
  <w:num w:numId="13" w16cid:durableId="666517367">
    <w:abstractNumId w:val="7"/>
  </w:num>
  <w:num w:numId="14" w16cid:durableId="657075208">
    <w:abstractNumId w:val="1"/>
  </w:num>
  <w:num w:numId="15" w16cid:durableId="374237392">
    <w:abstractNumId w:val="8"/>
  </w:num>
  <w:num w:numId="16" w16cid:durableId="575357527">
    <w:abstractNumId w:val="14"/>
  </w:num>
  <w:num w:numId="17" w16cid:durableId="1799571742">
    <w:abstractNumId w:val="3"/>
  </w:num>
  <w:num w:numId="18" w16cid:durableId="1084497251">
    <w:abstractNumId w:val="6"/>
  </w:num>
  <w:num w:numId="19" w16cid:durableId="1199048288">
    <w:abstractNumId w:val="11"/>
  </w:num>
  <w:num w:numId="20" w16cid:durableId="1269434518">
    <w:abstractNumId w:val="0"/>
  </w:num>
  <w:num w:numId="21" w16cid:durableId="1993664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A6"/>
    <w:rsid w:val="000178B2"/>
    <w:rsid w:val="00044C9A"/>
    <w:rsid w:val="00045308"/>
    <w:rsid w:val="00067208"/>
    <w:rsid w:val="000B4B04"/>
    <w:rsid w:val="000D6219"/>
    <w:rsid w:val="001338CF"/>
    <w:rsid w:val="00213E68"/>
    <w:rsid w:val="0028629A"/>
    <w:rsid w:val="002A73C4"/>
    <w:rsid w:val="002E2E94"/>
    <w:rsid w:val="00304774"/>
    <w:rsid w:val="00313A06"/>
    <w:rsid w:val="00322094"/>
    <w:rsid w:val="00342B1C"/>
    <w:rsid w:val="003B7661"/>
    <w:rsid w:val="003F0D21"/>
    <w:rsid w:val="0042385C"/>
    <w:rsid w:val="004459DE"/>
    <w:rsid w:val="00454D00"/>
    <w:rsid w:val="00477AD7"/>
    <w:rsid w:val="0049664E"/>
    <w:rsid w:val="004A5E56"/>
    <w:rsid w:val="004B77CC"/>
    <w:rsid w:val="005034DB"/>
    <w:rsid w:val="00536885"/>
    <w:rsid w:val="005742F8"/>
    <w:rsid w:val="00575174"/>
    <w:rsid w:val="005C19E9"/>
    <w:rsid w:val="005D0338"/>
    <w:rsid w:val="0068049D"/>
    <w:rsid w:val="006B6046"/>
    <w:rsid w:val="006C0265"/>
    <w:rsid w:val="007301A0"/>
    <w:rsid w:val="007347B2"/>
    <w:rsid w:val="00735101"/>
    <w:rsid w:val="00784CEA"/>
    <w:rsid w:val="007B77FD"/>
    <w:rsid w:val="007F7596"/>
    <w:rsid w:val="008B68D2"/>
    <w:rsid w:val="009201F4"/>
    <w:rsid w:val="009462B5"/>
    <w:rsid w:val="009C2BED"/>
    <w:rsid w:val="00A51C57"/>
    <w:rsid w:val="00AC435B"/>
    <w:rsid w:val="00B620E8"/>
    <w:rsid w:val="00BB63A6"/>
    <w:rsid w:val="00BB7033"/>
    <w:rsid w:val="00C00CC0"/>
    <w:rsid w:val="00C13471"/>
    <w:rsid w:val="00C514A4"/>
    <w:rsid w:val="00C673AE"/>
    <w:rsid w:val="00D62920"/>
    <w:rsid w:val="00DA156A"/>
    <w:rsid w:val="00DF4272"/>
    <w:rsid w:val="00E37026"/>
    <w:rsid w:val="00E8601D"/>
    <w:rsid w:val="00EF67A6"/>
    <w:rsid w:val="00F35BD8"/>
    <w:rsid w:val="00F35D7F"/>
    <w:rsid w:val="00F40AB5"/>
    <w:rsid w:val="00F5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75190"/>
  <w15:chartTrackingRefBased/>
  <w15:docId w15:val="{C77EA746-02F3-4CE8-90A6-686A1DF6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F35BD8"/>
    <w:pPr>
      <w:keepNext/>
      <w:keepLines/>
      <w:spacing w:before="360" w:after="80" w:line="360" w:lineRule="auto"/>
      <w:outlineLvl w:val="0"/>
    </w:pPr>
    <w:rPr>
      <w:rFonts w:ascii="Times New Roman" w:eastAsiaTheme="majorEastAsia" w:hAnsi="Times New Roman" w:cstheme="majorBidi"/>
      <w:b/>
      <w:color w:val="0D0D0D" w:themeColor="text1" w:themeTint="F2"/>
      <w:sz w:val="32"/>
      <w:szCs w:val="40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EF67A6"/>
    <w:pPr>
      <w:keepNext/>
      <w:keepLines/>
      <w:spacing w:before="160" w:after="80"/>
      <w:jc w:val="center"/>
      <w:outlineLvl w:val="1"/>
    </w:pPr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EF67A6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E68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BD8"/>
    <w:rPr>
      <w:rFonts w:ascii="Times New Roman" w:eastAsiaTheme="majorEastAsia" w:hAnsi="Times New Roman" w:cstheme="majorBidi"/>
      <w:b/>
      <w:color w:val="0D0D0D" w:themeColor="text1" w:themeTint="F2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67A6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67A6"/>
    <w:rPr>
      <w:rFonts w:ascii="Times New Roman" w:eastAsiaTheme="majorEastAsia" w:hAnsi="Times New Roman" w:cstheme="majorBidi"/>
      <w:b/>
      <w:color w:val="0D0D0D" w:themeColor="text1" w:themeTint="F2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3E68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7A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6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7A6"/>
  </w:style>
  <w:style w:type="paragraph" w:styleId="Footer">
    <w:name w:val="footer"/>
    <w:basedOn w:val="Normal"/>
    <w:link w:val="FooterChar"/>
    <w:uiPriority w:val="99"/>
    <w:unhideWhenUsed/>
    <w:rsid w:val="00EF6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7A6"/>
  </w:style>
  <w:style w:type="paragraph" w:styleId="BodyText">
    <w:name w:val="Body Text"/>
    <w:basedOn w:val="Normal"/>
    <w:link w:val="BodyTextChar"/>
    <w:uiPriority w:val="1"/>
    <w:qFormat/>
    <w:rsid w:val="00EF67A6"/>
    <w:pPr>
      <w:widowControl w:val="0"/>
      <w:autoSpaceDE w:val="0"/>
      <w:autoSpaceDN w:val="0"/>
      <w:spacing w:after="0" w:line="240" w:lineRule="auto"/>
      <w:ind w:left="20" w:right="157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en-IN" w:bidi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F67A6"/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en-IN" w:bidi="en-US"/>
      <w14:ligatures w14:val="none"/>
    </w:rPr>
  </w:style>
  <w:style w:type="paragraph" w:styleId="NoSpacing">
    <w:name w:val="No Spacing"/>
    <w:uiPriority w:val="1"/>
    <w:qFormat/>
    <w:rsid w:val="00EF67A6"/>
    <w:pPr>
      <w:spacing w:after="0" w:line="240" w:lineRule="auto"/>
    </w:pPr>
  </w:style>
  <w:style w:type="table" w:styleId="TableGrid">
    <w:name w:val="Table Grid"/>
    <w:basedOn w:val="TableNormal"/>
    <w:uiPriority w:val="39"/>
    <w:rsid w:val="009C2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0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1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804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Alva</dc:creator>
  <cp:keywords/>
  <dc:description/>
  <cp:lastModifiedBy>Gaurav Alva</cp:lastModifiedBy>
  <cp:revision>27</cp:revision>
  <dcterms:created xsi:type="dcterms:W3CDTF">2025-05-15T08:03:00Z</dcterms:created>
  <dcterms:modified xsi:type="dcterms:W3CDTF">2025-08-24T16:01:00Z</dcterms:modified>
</cp:coreProperties>
</file>