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James Ortiz-Luis, 32386064</w:t>
      </w:r>
    </w:p>
    <w:p w:rsidR="00000000" w:rsidDel="00000000" w:rsidP="00000000" w:rsidRDefault="00000000" w:rsidRPr="00000000">
      <w:pPr>
        <w:pBdr/>
        <w:contextualSpacing w:val="0"/>
        <w:rPr/>
      </w:pPr>
      <w:r w:rsidDel="00000000" w:rsidR="00000000" w:rsidRPr="00000000">
        <w:rPr>
          <w:rtl w:val="0"/>
        </w:rPr>
        <w:t xml:space="preserve">Mario Ruiz, 46301389</w:t>
      </w: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EECS 148 Homework 2</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u w:val="single"/>
          <w:rtl w:val="0"/>
        </w:rPr>
        <w:t xml:space="preserve">1. Socket Programming Assignments</w:t>
      </w: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Web Server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HelloWorld.html</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2489200"/>
            <wp:effectExtent b="0" l="0" r="0" t="0"/>
            <wp:docPr id="21" name="image41.png"/>
            <a:graphic>
              <a:graphicData uri="http://schemas.openxmlformats.org/drawingml/2006/picture">
                <pic:pic>
                  <pic:nvPicPr>
                    <pic:cNvPr id="0" name="image41.png"/>
                    <pic:cNvPicPr preferRelativeResize="0"/>
                  </pic:nvPicPr>
                  <pic:blipFill>
                    <a:blip r:embed="rId5"/>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lab1.html</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2489200"/>
            <wp:effectExtent b="0" l="0" r="0" t="0"/>
            <wp:docPr id="10"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lab2.html</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2565400"/>
            <wp:effectExtent b="0" l="0" r="0" t="0"/>
            <wp:docPr id="7"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404 Not Found</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2565400"/>
            <wp:effectExtent b="0" l="0" r="0" t="0"/>
            <wp:docPr id="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Mail Client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MAIL FROM: &lt;athina@uci.edu&gt;</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175000"/>
            <wp:effectExtent b="0" l="0" r="0" t="0"/>
            <wp:docPr id="2" name="image08.png"/>
            <a:graphic>
              <a:graphicData uri="http://schemas.openxmlformats.org/drawingml/2006/picture">
                <pic:pic>
                  <pic:nvPicPr>
                    <pic:cNvPr id="0" name="image08.png"/>
                    <pic:cNvPicPr preferRelativeResize="0"/>
                  </pic:nvPicPr>
                  <pic:blipFill>
                    <a:blip r:embed="rId9"/>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2. Wireshark Lab: HTTP</w:t>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Part 1:</w:t>
      </w:r>
    </w:p>
    <w:p w:rsidR="00000000" w:rsidDel="00000000" w:rsidP="00000000" w:rsidRDefault="00000000" w:rsidRPr="00000000">
      <w:pPr>
        <w:pBdr/>
        <w:contextualSpacing w:val="0"/>
        <w:rPr>
          <w:u w:val="single"/>
        </w:rPr>
      </w:pPr>
      <w:r w:rsidDel="00000000" w:rsidR="00000000" w:rsidRPr="00000000">
        <w:drawing>
          <wp:inline distB="114300" distT="114300" distL="114300" distR="114300">
            <wp:extent cx="4852988" cy="2582092"/>
            <wp:effectExtent b="0" l="0" r="0" t="0"/>
            <wp:docPr id="19" name="image38.png"/>
            <a:graphic>
              <a:graphicData uri="http://schemas.openxmlformats.org/drawingml/2006/picture">
                <pic:pic>
                  <pic:nvPicPr>
                    <pic:cNvPr id="0" name="image38.png"/>
                    <pic:cNvPicPr preferRelativeResize="0"/>
                  </pic:nvPicPr>
                  <pic:blipFill>
                    <a:blip r:embed="rId10"/>
                    <a:srcRect b="0" l="0" r="0" t="0"/>
                    <a:stretch>
                      <a:fillRect/>
                    </a:stretch>
                  </pic:blipFill>
                  <pic:spPr>
                    <a:xfrm>
                      <a:off x="0" y="0"/>
                      <a:ext cx="4852988" cy="2582092"/>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drawing>
          <wp:inline distB="114300" distT="114300" distL="114300" distR="114300">
            <wp:extent cx="4919663" cy="2616237"/>
            <wp:effectExtent b="0" l="0" r="0" t="0"/>
            <wp:docPr id="15" name="image31.png"/>
            <a:graphic>
              <a:graphicData uri="http://schemas.openxmlformats.org/drawingml/2006/picture">
                <pic:pic>
                  <pic:nvPicPr>
                    <pic:cNvPr id="0" name="image31.png"/>
                    <pic:cNvPicPr preferRelativeResize="0"/>
                  </pic:nvPicPr>
                  <pic:blipFill>
                    <a:blip r:embed="rId11"/>
                    <a:srcRect b="0" l="0" r="0" t="0"/>
                    <a:stretch>
                      <a:fillRect/>
                    </a:stretch>
                  </pic:blipFill>
                  <pic:spPr>
                    <a:xfrm>
                      <a:off x="0" y="0"/>
                      <a:ext cx="4919663" cy="2616237"/>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My browser is running HTTP 1.1. The server is also running version 1.1 of HTTP.</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browser accepts both US-English and English.</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My computer’s ip address is 192.168.2.8. The ip address of the server is 128.119.245.12.</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status code returned from the server to my browser is “200 OK”.</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HTML file that I am retrieving was last modified at the server on Tue, 26 Apr 2016 05:59:01 GMT.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There are 81 bytes of content being returned to my browser.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 do not see any headers within the data that are not displayed in the packet-listing window.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Part 4:</w:t>
      </w:r>
    </w:p>
    <w:p w:rsidR="00000000" w:rsidDel="00000000" w:rsidP="00000000" w:rsidRDefault="00000000" w:rsidRPr="00000000">
      <w:pPr>
        <w:pBdr/>
        <w:contextualSpacing w:val="0"/>
        <w:rPr/>
      </w:pPr>
      <w:r w:rsidDel="00000000" w:rsidR="00000000" w:rsidRPr="00000000">
        <w:drawing>
          <wp:inline distB="114300" distT="114300" distL="114300" distR="114300">
            <wp:extent cx="5167313" cy="2749275"/>
            <wp:effectExtent b="0" l="0" r="0" t="0"/>
            <wp:docPr id="20" name="image39.png"/>
            <a:graphic>
              <a:graphicData uri="http://schemas.openxmlformats.org/drawingml/2006/picture">
                <pic:pic>
                  <pic:nvPicPr>
                    <pic:cNvPr id="0" name="image39.png"/>
                    <pic:cNvPicPr preferRelativeResize="0"/>
                  </pic:nvPicPr>
                  <pic:blipFill>
                    <a:blip r:embed="rId12"/>
                    <a:srcRect b="0" l="0" r="0" t="0"/>
                    <a:stretch>
                      <a:fillRect/>
                    </a:stretch>
                  </pic:blipFill>
                  <pic:spPr>
                    <a:xfrm>
                      <a:off x="0" y="0"/>
                      <a:ext cx="5167313" cy="27492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 My browser sent 4 HTTP GET request messages.The messages were sent to ip addresses 128.119.245.12 , 23.43.176.52 , and 128.119.240.90.</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My browser downloaded the two images serially because the second image was not requested by the browser until the first image was requested and sent.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3. HTTP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Persistent HTTP without pipelining:</w:t>
      </w:r>
    </w:p>
    <w:p w:rsidR="00000000" w:rsidDel="00000000" w:rsidP="00000000" w:rsidRDefault="00000000" w:rsidRPr="00000000">
      <w:pPr>
        <w:pBdr/>
        <w:contextualSpacing w:val="0"/>
        <w:rPr/>
      </w:pPr>
      <w:r w:rsidDel="00000000" w:rsidR="00000000" w:rsidRPr="00000000">
        <w:rPr>
          <w:rtl w:val="0"/>
        </w:rPr>
        <w:tab/>
        <w:t xml:space="preserve">= retrieving IP address from local DNS server + initiating TCP connection + HTTP request</w:t>
      </w:r>
    </w:p>
    <w:p w:rsidR="00000000" w:rsidDel="00000000" w:rsidP="00000000" w:rsidRDefault="00000000" w:rsidRPr="00000000">
      <w:pPr>
        <w:pBdr/>
        <w:ind w:firstLine="720"/>
        <w:contextualSpacing w:val="0"/>
        <w:rPr/>
      </w:pPr>
      <w:r w:rsidDel="00000000" w:rsidR="00000000" w:rsidRPr="00000000">
        <w:rPr>
          <w:rtl w:val="0"/>
        </w:rPr>
        <w:t xml:space="preserve"> base + time to transmit base + HTTP request Image 1 + time to transmit image 1 + HTTP</w:t>
      </w:r>
    </w:p>
    <w:p w:rsidR="00000000" w:rsidDel="00000000" w:rsidP="00000000" w:rsidRDefault="00000000" w:rsidRPr="00000000">
      <w:pPr>
        <w:pBdr/>
        <w:ind w:left="720" w:firstLine="0"/>
        <w:contextualSpacing w:val="0"/>
        <w:rPr/>
      </w:pPr>
      <w:r w:rsidDel="00000000" w:rsidR="00000000" w:rsidRPr="00000000">
        <w:rPr>
          <w:rtl w:val="0"/>
        </w:rPr>
        <w:t xml:space="preserve"> request image 2 + time to transmit image 2 </w:t>
      </w:r>
    </w:p>
    <w:p w:rsidR="00000000" w:rsidDel="00000000" w:rsidP="00000000" w:rsidRDefault="00000000" w:rsidRPr="00000000">
      <w:pPr>
        <w:pBdr/>
        <w:ind w:left="0" w:firstLine="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ab/>
        <w:t xml:space="preserve">= 4 RTT</w:t>
      </w:r>
      <w:r w:rsidDel="00000000" w:rsidR="00000000" w:rsidRPr="00000000">
        <w:rPr>
          <w:vertAlign w:val="subscript"/>
          <w:rtl w:val="0"/>
        </w:rPr>
        <w:t xml:space="preserve">cs</w:t>
      </w:r>
      <w:r w:rsidDel="00000000" w:rsidR="00000000" w:rsidRPr="00000000">
        <w:rPr>
          <w:rtl w:val="0"/>
        </w:rPr>
        <w:t xml:space="preserve"> + RTT</w:t>
      </w:r>
      <w:r w:rsidDel="00000000" w:rsidR="00000000" w:rsidRPr="00000000">
        <w:rPr>
          <w:vertAlign w:val="subscript"/>
          <w:rtl w:val="0"/>
        </w:rPr>
        <w:t xml:space="preserve">DNS</w:t>
      </w:r>
      <w:r w:rsidDel="00000000" w:rsidR="00000000" w:rsidRPr="00000000">
        <w:rPr>
          <w:rtl w:val="0"/>
        </w:rPr>
        <w:t xml:space="preserve"> + 3 file transmission time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Non-persistent HTTP with 2 parallel connections:</w:t>
      </w:r>
    </w:p>
    <w:p w:rsidR="00000000" w:rsidDel="00000000" w:rsidP="00000000" w:rsidRDefault="00000000" w:rsidRPr="00000000">
      <w:pPr>
        <w:pBdr/>
        <w:contextualSpacing w:val="0"/>
        <w:rPr/>
      </w:pPr>
      <w:r w:rsidDel="00000000" w:rsidR="00000000" w:rsidRPr="00000000">
        <w:rPr>
          <w:rtl w:val="0"/>
        </w:rPr>
        <w:tab/>
        <w:t xml:space="preserve">= retrieving IP address from local DNS server + initiating TCP connection + HTTP</w:t>
      </w:r>
    </w:p>
    <w:p w:rsidR="00000000" w:rsidDel="00000000" w:rsidP="00000000" w:rsidRDefault="00000000" w:rsidRPr="00000000">
      <w:pPr>
        <w:pBdr/>
        <w:ind w:firstLine="720"/>
        <w:contextualSpacing w:val="0"/>
        <w:rPr/>
      </w:pPr>
      <w:r w:rsidDel="00000000" w:rsidR="00000000" w:rsidRPr="00000000">
        <w:rPr>
          <w:rtl w:val="0"/>
        </w:rPr>
        <w:t xml:space="preserve">requests base + time to transmit base +  parallel HTTP requests for images 1 and 2 +</w:t>
      </w:r>
    </w:p>
    <w:p w:rsidR="00000000" w:rsidDel="00000000" w:rsidP="00000000" w:rsidRDefault="00000000" w:rsidRPr="00000000">
      <w:pPr>
        <w:pBdr/>
        <w:ind w:firstLine="720"/>
        <w:contextualSpacing w:val="0"/>
        <w:rPr/>
      </w:pPr>
      <w:r w:rsidDel="00000000" w:rsidR="00000000" w:rsidRPr="00000000">
        <w:rPr>
          <w:rtl w:val="0"/>
        </w:rPr>
        <w:t xml:space="preserve">time to transmit both images in parallel. </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 4 RTT</w:t>
      </w:r>
      <w:r w:rsidDel="00000000" w:rsidR="00000000" w:rsidRPr="00000000">
        <w:rPr>
          <w:vertAlign w:val="subscript"/>
          <w:rtl w:val="0"/>
        </w:rPr>
        <w:t xml:space="preserve">cs</w:t>
      </w:r>
      <w:r w:rsidDel="00000000" w:rsidR="00000000" w:rsidRPr="00000000">
        <w:rPr>
          <w:rtl w:val="0"/>
        </w:rPr>
        <w:t xml:space="preserve"> + RTT</w:t>
      </w:r>
      <w:r w:rsidDel="00000000" w:rsidR="00000000" w:rsidRPr="00000000">
        <w:rPr>
          <w:vertAlign w:val="subscript"/>
          <w:rtl w:val="0"/>
        </w:rPr>
        <w:t xml:space="preserve">DNS</w:t>
      </w:r>
      <w:r w:rsidDel="00000000" w:rsidR="00000000" w:rsidRPr="00000000">
        <w:rPr>
          <w:rtl w:val="0"/>
        </w:rPr>
        <w:t xml:space="preserve"> + 2 file transmission time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u w:val="single"/>
          <w:rtl w:val="0"/>
        </w:rPr>
        <w:t xml:space="preserve">4. More DNS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The whois database is a searchable list of all the currently registered domains names and their information such as creation and expiration dates, IP address block, and various other details.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 The whois databases we used godaddy.com and whois.icann.org. </w:t>
        <w:tab/>
        <w:tab/>
        <w:tab/>
        <w:tab/>
        <w:t xml:space="preserve">UCI’s name servers: ns1.service.uci.edu, ns2.service.uci.edu</w:t>
        <w:tab/>
        <w:tab/>
        <w:tab/>
        <w:t xml:space="preserve">Google’s name servers: ns1.google.com, ns2.google.com, ns3.google.com, ns4.google.com</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Type A queries search for the IP address. Type NS queries search for the name servers. Type MX queries search for the mail exchange servers for the domain. Running NS and MX queries on ‘localhost’ did not work while on campus.</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0" w:firstLine="720"/>
        <w:contextualSpacing w:val="0"/>
        <w:rPr/>
      </w:pPr>
      <w:r w:rsidDel="00000000" w:rsidR="00000000" w:rsidRPr="00000000">
        <w:rPr>
          <w:rtl w:val="0"/>
        </w:rPr>
      </w:r>
    </w:p>
    <w:p w:rsidR="00000000" w:rsidDel="00000000" w:rsidP="00000000" w:rsidRDefault="00000000" w:rsidRPr="00000000">
      <w:pPr>
        <w:pBdr/>
        <w:ind w:left="0" w:firstLine="720"/>
        <w:contextualSpacing w:val="0"/>
        <w:rPr/>
      </w:pPr>
      <w:r w:rsidDel="00000000" w:rsidR="00000000" w:rsidRPr="00000000">
        <w:rPr>
          <w:rtl w:val="0"/>
        </w:rPr>
        <w:t xml:space="preserve">nslookup on local host: </w:t>
      </w:r>
    </w:p>
    <w:p w:rsidR="00000000" w:rsidDel="00000000" w:rsidP="00000000" w:rsidRDefault="00000000" w:rsidRPr="00000000">
      <w:pPr>
        <w:pBdr/>
        <w:ind w:firstLine="720"/>
        <w:contextualSpacing w:val="0"/>
        <w:rPr/>
      </w:pPr>
      <w:r w:rsidDel="00000000" w:rsidR="00000000" w:rsidRPr="00000000">
        <w:drawing>
          <wp:inline distB="114300" distT="114300" distL="114300" distR="114300">
            <wp:extent cx="2624138" cy="1719571"/>
            <wp:effectExtent b="0" l="0" r="0" t="0"/>
            <wp:docPr id="8"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2624138" cy="1719571"/>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0" w:firstLine="720"/>
        <w:contextualSpacing w:val="0"/>
        <w:rPr/>
      </w:pPr>
      <w:r w:rsidDel="00000000" w:rsidR="00000000" w:rsidRPr="00000000">
        <w:rPr>
          <w:rtl w:val="0"/>
        </w:rPr>
        <w:t xml:space="preserve">nslookup type A on local host: </w:t>
      </w:r>
    </w:p>
    <w:p w:rsidR="00000000" w:rsidDel="00000000" w:rsidP="00000000" w:rsidRDefault="00000000" w:rsidRPr="00000000">
      <w:pPr>
        <w:pBdr/>
        <w:ind w:firstLine="720"/>
        <w:contextualSpacing w:val="0"/>
        <w:rPr/>
      </w:pPr>
      <w:r w:rsidDel="00000000" w:rsidR="00000000" w:rsidRPr="00000000">
        <w:drawing>
          <wp:inline distB="114300" distT="114300" distL="114300" distR="114300">
            <wp:extent cx="3052763" cy="1322864"/>
            <wp:effectExtent b="0" l="0" r="0" t="0"/>
            <wp:docPr id="1" name="image04.png"/>
            <a:graphic>
              <a:graphicData uri="http://schemas.openxmlformats.org/drawingml/2006/picture">
                <pic:pic>
                  <pic:nvPicPr>
                    <pic:cNvPr id="0" name="image04.png"/>
                    <pic:cNvPicPr preferRelativeResize="0"/>
                  </pic:nvPicPr>
                  <pic:blipFill>
                    <a:blip r:embed="rId14"/>
                    <a:srcRect b="0" l="0" r="0" t="0"/>
                    <a:stretch>
                      <a:fillRect/>
                    </a:stretch>
                  </pic:blipFill>
                  <pic:spPr>
                    <a:xfrm>
                      <a:off x="0" y="0"/>
                      <a:ext cx="3052763" cy="1322864"/>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nslookup type NS on local host: </w:t>
      </w:r>
    </w:p>
    <w:p w:rsidR="00000000" w:rsidDel="00000000" w:rsidP="00000000" w:rsidRDefault="00000000" w:rsidRPr="00000000">
      <w:pPr>
        <w:pBdr/>
        <w:ind w:firstLine="720"/>
        <w:contextualSpacing w:val="0"/>
        <w:rPr/>
      </w:pPr>
      <w:r w:rsidDel="00000000" w:rsidR="00000000" w:rsidRPr="00000000">
        <w:drawing>
          <wp:inline distB="114300" distT="114300" distL="114300" distR="114300">
            <wp:extent cx="3043238" cy="1052217"/>
            <wp:effectExtent b="0" l="0" r="0" t="0"/>
            <wp:docPr id="17" name="image34.png"/>
            <a:graphic>
              <a:graphicData uri="http://schemas.openxmlformats.org/drawingml/2006/picture">
                <pic:pic>
                  <pic:nvPicPr>
                    <pic:cNvPr id="0" name="image34.png"/>
                    <pic:cNvPicPr preferRelativeResize="0"/>
                  </pic:nvPicPr>
                  <pic:blipFill>
                    <a:blip r:embed="rId15"/>
                    <a:srcRect b="0" l="0" r="0" t="0"/>
                    <a:stretch>
                      <a:fillRect/>
                    </a:stretch>
                  </pic:blipFill>
                  <pic:spPr>
                    <a:xfrm>
                      <a:off x="0" y="0"/>
                      <a:ext cx="3043238" cy="1052217"/>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nslookup type MX on local host: </w:t>
      </w:r>
    </w:p>
    <w:p w:rsidR="00000000" w:rsidDel="00000000" w:rsidP="00000000" w:rsidRDefault="00000000" w:rsidRPr="00000000">
      <w:pPr>
        <w:pBdr/>
        <w:ind w:firstLine="720"/>
        <w:contextualSpacing w:val="0"/>
        <w:rPr/>
      </w:pPr>
      <w:r w:rsidDel="00000000" w:rsidR="00000000" w:rsidRPr="00000000">
        <w:drawing>
          <wp:inline distB="114300" distT="114300" distL="114300" distR="114300">
            <wp:extent cx="3071813" cy="1062097"/>
            <wp:effectExtent b="0" l="0" r="0" t="0"/>
            <wp:docPr id="12"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3071813" cy="1062097"/>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nslookup on google.com:</w:t>
      </w:r>
    </w:p>
    <w:p w:rsidR="00000000" w:rsidDel="00000000" w:rsidP="00000000" w:rsidRDefault="00000000" w:rsidRPr="00000000">
      <w:pPr>
        <w:pBdr/>
        <w:contextualSpacing w:val="0"/>
        <w:rPr/>
      </w:pPr>
      <w:r w:rsidDel="00000000" w:rsidR="00000000" w:rsidRPr="00000000">
        <w:rPr>
          <w:rtl w:val="0"/>
        </w:rPr>
        <w:tab/>
      </w:r>
      <w:r w:rsidDel="00000000" w:rsidR="00000000" w:rsidRPr="00000000">
        <w:drawing>
          <wp:inline distB="114300" distT="114300" distL="114300" distR="114300">
            <wp:extent cx="2946797" cy="1928813"/>
            <wp:effectExtent b="0" l="0" r="0" t="0"/>
            <wp:docPr id="9"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2946797" cy="19288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nslookup type A on google.com</w:t>
      </w:r>
    </w:p>
    <w:p w:rsidR="00000000" w:rsidDel="00000000" w:rsidP="00000000" w:rsidRDefault="00000000" w:rsidRPr="00000000">
      <w:pPr>
        <w:pBdr/>
        <w:ind w:firstLine="720"/>
        <w:contextualSpacing w:val="0"/>
        <w:rPr/>
      </w:pPr>
      <w:r w:rsidDel="00000000" w:rsidR="00000000" w:rsidRPr="00000000">
        <w:drawing>
          <wp:inline distB="114300" distT="114300" distL="114300" distR="114300">
            <wp:extent cx="2995613" cy="1280024"/>
            <wp:effectExtent b="0" l="0" r="0" t="0"/>
            <wp:docPr id="13"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2995613" cy="1280024"/>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nslookup type NS on google.com</w:t>
      </w:r>
    </w:p>
    <w:p w:rsidR="00000000" w:rsidDel="00000000" w:rsidP="00000000" w:rsidRDefault="00000000" w:rsidRPr="00000000">
      <w:pPr>
        <w:pBdr/>
        <w:ind w:firstLine="720"/>
        <w:contextualSpacing w:val="0"/>
        <w:rPr/>
      </w:pPr>
      <w:r w:rsidDel="00000000" w:rsidR="00000000" w:rsidRPr="00000000">
        <w:drawing>
          <wp:inline distB="114300" distT="114300" distL="114300" distR="114300">
            <wp:extent cx="4005263" cy="2184689"/>
            <wp:effectExtent b="0" l="0" r="0" t="0"/>
            <wp:docPr id="22" name="image43.png"/>
            <a:graphic>
              <a:graphicData uri="http://schemas.openxmlformats.org/drawingml/2006/picture">
                <pic:pic>
                  <pic:nvPicPr>
                    <pic:cNvPr id="0" name="image43.png"/>
                    <pic:cNvPicPr preferRelativeResize="0"/>
                  </pic:nvPicPr>
                  <pic:blipFill>
                    <a:blip r:embed="rId19"/>
                    <a:srcRect b="0" l="0" r="0" t="0"/>
                    <a:stretch>
                      <a:fillRect/>
                    </a:stretch>
                  </pic:blipFill>
                  <pic:spPr>
                    <a:xfrm>
                      <a:off x="0" y="0"/>
                      <a:ext cx="4005263" cy="2184689"/>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720"/>
        <w:contextualSpacing w:val="0"/>
        <w:rPr/>
      </w:pPr>
      <w:r w:rsidDel="00000000" w:rsidR="00000000" w:rsidRPr="00000000">
        <w:rPr>
          <w:rtl w:val="0"/>
        </w:rPr>
        <w:t xml:space="preserve">nslookup type MX on google.com</w:t>
      </w:r>
    </w:p>
    <w:p w:rsidR="00000000" w:rsidDel="00000000" w:rsidP="00000000" w:rsidRDefault="00000000" w:rsidRPr="00000000">
      <w:pPr>
        <w:pBdr/>
        <w:ind w:firstLine="720"/>
        <w:contextualSpacing w:val="0"/>
        <w:rPr/>
      </w:pPr>
      <w:r w:rsidDel="00000000" w:rsidR="00000000" w:rsidRPr="00000000">
        <w:drawing>
          <wp:inline distB="114300" distT="114300" distL="114300" distR="114300">
            <wp:extent cx="4223724" cy="3309938"/>
            <wp:effectExtent b="0" l="0" r="0" t="0"/>
            <wp:docPr id="11"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4223724" cy="3309938"/>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nslookup on uci.edu:</w:t>
      </w:r>
    </w:p>
    <w:p w:rsidR="00000000" w:rsidDel="00000000" w:rsidP="00000000" w:rsidRDefault="00000000" w:rsidRPr="00000000">
      <w:pPr>
        <w:pBdr/>
        <w:ind w:left="720" w:firstLine="0"/>
        <w:contextualSpacing w:val="0"/>
        <w:rPr/>
      </w:pPr>
      <w:r w:rsidDel="00000000" w:rsidR="00000000" w:rsidRPr="00000000">
        <w:drawing>
          <wp:inline distB="114300" distT="114300" distL="114300" distR="114300">
            <wp:extent cx="2957513" cy="1945031"/>
            <wp:effectExtent b="0" l="0" r="0" t="0"/>
            <wp:docPr id="6"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2957513" cy="1945031"/>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nslookup type A on uci.edu</w:t>
      </w:r>
    </w:p>
    <w:p w:rsidR="00000000" w:rsidDel="00000000" w:rsidP="00000000" w:rsidRDefault="00000000" w:rsidRPr="00000000">
      <w:pPr>
        <w:pBdr/>
        <w:ind w:firstLine="720"/>
        <w:contextualSpacing w:val="0"/>
        <w:rPr/>
      </w:pPr>
      <w:r w:rsidDel="00000000" w:rsidR="00000000" w:rsidRPr="00000000">
        <w:drawing>
          <wp:inline distB="114300" distT="114300" distL="114300" distR="114300">
            <wp:extent cx="3557588" cy="1318945"/>
            <wp:effectExtent b="0" l="0" r="0" t="0"/>
            <wp:docPr id="18" name="image35.png"/>
            <a:graphic>
              <a:graphicData uri="http://schemas.openxmlformats.org/drawingml/2006/picture">
                <pic:pic>
                  <pic:nvPicPr>
                    <pic:cNvPr id="0" name="image35.png"/>
                    <pic:cNvPicPr preferRelativeResize="0"/>
                  </pic:nvPicPr>
                  <pic:blipFill>
                    <a:blip r:embed="rId22"/>
                    <a:srcRect b="0" l="0" r="0" t="0"/>
                    <a:stretch>
                      <a:fillRect/>
                    </a:stretch>
                  </pic:blipFill>
                  <pic:spPr>
                    <a:xfrm>
                      <a:off x="0" y="0"/>
                      <a:ext cx="3557588" cy="1318945"/>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nslookup type NS on uci.edu</w:t>
      </w:r>
    </w:p>
    <w:p w:rsidR="00000000" w:rsidDel="00000000" w:rsidP="00000000" w:rsidRDefault="00000000" w:rsidRPr="00000000">
      <w:pPr>
        <w:pBdr/>
        <w:ind w:firstLine="720"/>
        <w:contextualSpacing w:val="0"/>
        <w:rPr/>
      </w:pPr>
      <w:r w:rsidDel="00000000" w:rsidR="00000000" w:rsidRPr="00000000">
        <w:drawing>
          <wp:inline distB="114300" distT="114300" distL="114300" distR="114300">
            <wp:extent cx="3548063" cy="1315414"/>
            <wp:effectExtent b="0" l="0" r="0" t="0"/>
            <wp:docPr id="14"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3548063" cy="1315414"/>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nslookup type MX on uci.edu</w:t>
      </w:r>
    </w:p>
    <w:p w:rsidR="00000000" w:rsidDel="00000000" w:rsidP="00000000" w:rsidRDefault="00000000" w:rsidRPr="00000000">
      <w:pPr>
        <w:pBdr/>
        <w:ind w:firstLine="720"/>
        <w:contextualSpacing w:val="0"/>
        <w:rPr/>
      </w:pPr>
      <w:r w:rsidDel="00000000" w:rsidR="00000000" w:rsidRPr="00000000">
        <w:drawing>
          <wp:inline distB="114300" distT="114300" distL="114300" distR="114300">
            <wp:extent cx="3600307" cy="1204913"/>
            <wp:effectExtent b="0" l="0" r="0" t="0"/>
            <wp:docPr id="3" name="image09.png"/>
            <a:graphic>
              <a:graphicData uri="http://schemas.openxmlformats.org/drawingml/2006/picture">
                <pic:pic>
                  <pic:nvPicPr>
                    <pic:cNvPr id="0" name="image09.png"/>
                    <pic:cNvPicPr preferRelativeResize="0"/>
                  </pic:nvPicPr>
                  <pic:blipFill>
                    <a:blip r:embed="rId24"/>
                    <a:srcRect b="0" l="0" r="0" t="0"/>
                    <a:stretch>
                      <a:fillRect/>
                    </a:stretch>
                  </pic:blipFill>
                  <pic:spPr>
                    <a:xfrm>
                      <a:off x="0" y="0"/>
                      <a:ext cx="3600307" cy="1204913"/>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UCI has only one IP address.</w:t>
        <w:tab/>
        <w:tab/>
        <w:tab/>
        <w:tab/>
        <w:tab/>
        <w:tab/>
        <w:tab/>
        <w:t xml:space="preserve">stackoverflow.com has multiple IP addresses</w:t>
      </w:r>
    </w:p>
    <w:p w:rsidR="00000000" w:rsidDel="00000000" w:rsidP="00000000" w:rsidRDefault="00000000" w:rsidRPr="00000000">
      <w:pPr>
        <w:pBdr/>
        <w:ind w:firstLine="720"/>
        <w:contextualSpacing w:val="0"/>
        <w:rPr/>
      </w:pPr>
      <w:r w:rsidDel="00000000" w:rsidR="00000000" w:rsidRPr="00000000">
        <w:drawing>
          <wp:inline distB="114300" distT="114300" distL="114300" distR="114300">
            <wp:extent cx="3948113" cy="2504561"/>
            <wp:effectExtent b="0" l="0" r="0" t="0"/>
            <wp:docPr id="16" name="image32.png"/>
            <a:graphic>
              <a:graphicData uri="http://schemas.openxmlformats.org/drawingml/2006/picture">
                <pic:pic>
                  <pic:nvPicPr>
                    <pic:cNvPr id="0" name="image32.png"/>
                    <pic:cNvPicPr preferRelativeResize="0"/>
                  </pic:nvPicPr>
                  <pic:blipFill>
                    <a:blip r:embed="rId25"/>
                    <a:srcRect b="0" l="0" r="0" t="0"/>
                    <a:stretch>
                      <a:fillRect/>
                    </a:stretch>
                  </pic:blipFill>
                  <pic:spPr>
                    <a:xfrm>
                      <a:off x="0" y="0"/>
                      <a:ext cx="3948113" cy="2504561"/>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IP address range: 128.195.0.0 - 128.195.255.255</w:t>
        <w:br w:type="textWrapping"/>
      </w:r>
      <w:r w:rsidDel="00000000" w:rsidR="00000000" w:rsidRPr="00000000">
        <w:drawing>
          <wp:inline distB="114300" distT="114300" distL="114300" distR="114300">
            <wp:extent cx="5781675" cy="3438525"/>
            <wp:effectExtent b="0" l="0" r="0" t="0"/>
            <wp:docPr id="4"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5781675" cy="3438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lvl w:ilvl="0">
      <w:start w:val="1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35.png"/><Relationship Id="rId21" Type="http://schemas.openxmlformats.org/officeDocument/2006/relationships/image" Target="media/image14.png"/><Relationship Id="rId24" Type="http://schemas.openxmlformats.org/officeDocument/2006/relationships/image" Target="media/image09.png"/><Relationship Id="rId23" Type="http://schemas.openxmlformats.org/officeDocument/2006/relationships/image" Target="media/image2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8.png"/><Relationship Id="rId26" Type="http://schemas.openxmlformats.org/officeDocument/2006/relationships/image" Target="media/image12.png"/><Relationship Id="rId25" Type="http://schemas.openxmlformats.org/officeDocument/2006/relationships/image" Target="media/image32.png"/><Relationship Id="rId5" Type="http://schemas.openxmlformats.org/officeDocument/2006/relationships/image" Target="media/image41.png"/><Relationship Id="rId6" Type="http://schemas.openxmlformats.org/officeDocument/2006/relationships/image" Target="media/image21.png"/><Relationship Id="rId7" Type="http://schemas.openxmlformats.org/officeDocument/2006/relationships/image" Target="media/image15.png"/><Relationship Id="rId8" Type="http://schemas.openxmlformats.org/officeDocument/2006/relationships/image" Target="media/image13.png"/><Relationship Id="rId11" Type="http://schemas.openxmlformats.org/officeDocument/2006/relationships/image" Target="media/image31.png"/><Relationship Id="rId10" Type="http://schemas.openxmlformats.org/officeDocument/2006/relationships/image" Target="media/image38.png"/><Relationship Id="rId13" Type="http://schemas.openxmlformats.org/officeDocument/2006/relationships/image" Target="media/image16.png"/><Relationship Id="rId12" Type="http://schemas.openxmlformats.org/officeDocument/2006/relationships/image" Target="media/image39.png"/><Relationship Id="rId15" Type="http://schemas.openxmlformats.org/officeDocument/2006/relationships/image" Target="media/image34.png"/><Relationship Id="rId14" Type="http://schemas.openxmlformats.org/officeDocument/2006/relationships/image" Target="media/image04.png"/><Relationship Id="rId17" Type="http://schemas.openxmlformats.org/officeDocument/2006/relationships/image" Target="media/image17.png"/><Relationship Id="rId16" Type="http://schemas.openxmlformats.org/officeDocument/2006/relationships/image" Target="media/image24.png"/><Relationship Id="rId19" Type="http://schemas.openxmlformats.org/officeDocument/2006/relationships/image" Target="media/image43.png"/><Relationship Id="rId18" Type="http://schemas.openxmlformats.org/officeDocument/2006/relationships/image" Target="media/image25.png"/></Relationships>
</file>