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1B3C8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lang w:val="en-SG" w:eastAsia="en-GB"/>
        </w:rPr>
      </w:pPr>
      <w:r w:rsidRPr="002850B5">
        <w:rPr>
          <w:rFonts w:eastAsia="Times New Roman" w:cs="Arial"/>
          <w:b/>
          <w:bCs/>
          <w:color w:val="000000" w:themeColor="text1"/>
          <w:sz w:val="24"/>
          <w:szCs w:val="24"/>
          <w:lang w:val="en-SG" w:eastAsia="en-GB"/>
        </w:rPr>
        <w:t xml:space="preserve">Daniel Tan Wei Yang </w:t>
      </w:r>
    </w:p>
    <w:p w14:paraId="0FE103E0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b/>
          <w:bCs/>
          <w:color w:val="000000" w:themeColor="text1"/>
          <w:sz w:val="20"/>
          <w:szCs w:val="20"/>
          <w:lang w:val="en-SG" w:eastAsia="en-GB"/>
        </w:rPr>
        <w:t xml:space="preserve">EXPERIENCE </w:t>
      </w:r>
    </w:p>
    <w:p w14:paraId="465E684A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>Data Scientist, Experimentations</w:t>
      </w: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br/>
        <w:t>&gt;​ Provided training on Frequentist statistics, Bayesian statistics and Multi Arm Bandits</w:t>
      </w: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br/>
        <w:t xml:space="preserve">&gt; Worked with team built library code to run pre and post analysis, simplifying experiments </w:t>
      </w:r>
    </w:p>
    <w:p w14:paraId="2ED3B667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>Principal Campaign Analyst</w:t>
      </w: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br/>
        <w:t>&gt;​ Expanded responsibilities to lead analytic projects for all Hotels commerce products (Display, Sponsored Ads, Auction)</w:t>
      </w: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br/>
        <w:t>&gt; Designed and carried out Incrementality Test to determine marketing spend attribution</w:t>
      </w: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br/>
        <w:t>&gt; Constructed cancellation rate models using a combination of client and proprietary data</w:t>
      </w: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br/>
        <w:t xml:space="preserve">&gt; Mentored juniors and conducted technical workshops for a range of analytics-related topics </w:t>
      </w:r>
    </w:p>
    <w:p w14:paraId="0B0946E4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 xml:space="preserve">Senior Optimisation Specialist </w:t>
      </w:r>
    </w:p>
    <w:p w14:paraId="7DF15884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>&gt;​ Boosted 17% YoY booking revenue growth for 20+ APAC key clients</w:t>
      </w: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br/>
        <w:t>&gt; ​Predictive modelling​ and built tooling for auction bidding recommendations</w:t>
      </w: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br/>
        <w:t>&gt; Automated and maintained upstream ETLs (Hive, Presto, Airflow)</w:t>
      </w: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br/>
        <w:t>&gt;​ Time Series Modelling for forecasting and clustering customer segments</w:t>
      </w: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br/>
        <w:t>&gt;​ Designed and evaluated A/B tests using inferential statistics and resampling</w:t>
      </w: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br/>
        <w:t xml:space="preserve">&gt; ​Built internal web applications to scale up recommendations to separate teams across Americas, EMEA and APAC regions </w:t>
      </w:r>
    </w:p>
    <w:p w14:paraId="2EDDA8EE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 xml:space="preserve">Data Science Course Instructor </w:t>
      </w:r>
    </w:p>
    <w:p w14:paraId="08A6785F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 xml:space="preserve">&gt; ​Guided students across 10 weeks on an Introduction to Data Science course, covering statistics and machine learning topics </w:t>
      </w:r>
    </w:p>
    <w:p w14:paraId="75649A0B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 xml:space="preserve">Data Science 1-1 Mentorship Programme (100 hours) </w:t>
      </w:r>
    </w:p>
    <w:p w14:paraId="2F76876A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>&gt;​ Paired with Data Science industry veteran to work on a personal data science project</w:t>
      </w: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br/>
        <w:t>&gt;​ Delivered an R project, placing 65th (post-deadline entry) for Kaggle’s 2014 Walmart Store Sales Forecasting competition</w:t>
      </w: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br/>
        <w:t>&gt;​ Reduced complexity of 3331 individual time series through the use of time-series clustering &gt;​ Built ARIMA models to forecast and applied local train-test split for cross-validation</w:t>
      </w: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br/>
        <w:t xml:space="preserve">&gt;​ Project summary, code and presentation was reviewed by an independent industry expert &gt;​ ​www.github.com/ddanieltan/kaggle_walmart </w:t>
      </w:r>
    </w:p>
    <w:p w14:paraId="7135CB3E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 xml:space="preserve">Manager, Industry Development Group (Retail) </w:t>
      </w:r>
    </w:p>
    <w:p w14:paraId="37C2EC48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>&gt;​ Produced the 1st Retail Technology road map, accounting for the adoption of 800 projects. Project topics include in-store analytics, service robotics and digital marketing</w:t>
      </w: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br/>
        <w:t xml:space="preserve">&gt;​ Drove implementation of cashless payment terminals for Singapore’s largest retailers and Association of Banks for Singapore </w:t>
      </w:r>
    </w:p>
    <w:p w14:paraId="4BEF4937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b/>
          <w:bCs/>
          <w:color w:val="000000" w:themeColor="text1"/>
          <w:sz w:val="20"/>
          <w:szCs w:val="20"/>
          <w:lang w:val="en-SG" w:eastAsia="en-GB"/>
        </w:rPr>
        <w:t xml:space="preserve">PERSONAL PROJECTS </w:t>
      </w:r>
    </w:p>
    <w:p w14:paraId="35D8B2A0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>&gt;​ Developed ​Autocomplete​, a Python project that completes a sentence given a starting word using colloquial Singaporean English</w:t>
      </w: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br/>
      </w: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lastRenderedPageBreak/>
        <w:t xml:space="preserve">&gt;​ Interfaced with Facebook Graph API to scraped over 5 million post and comments of Singapore’s most popular FB pages </w:t>
      </w:r>
    </w:p>
    <w:p w14:paraId="55497053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 xml:space="preserve">&gt;​ Completed a 3-gram model that completes sentence using Markov chain predictions &gt; ​www.github.com/ddanieltan/autocomplete </w:t>
      </w:r>
    </w:p>
    <w:p w14:paraId="7D6715F0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>&gt;​ Productionised a credit rating system for e-commerce site offering instalment plans</w:t>
      </w: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br/>
        <w:t xml:space="preserve">&gt;​ Automated the extraction of user data, API calls and OCR scans for a credit risk model </w:t>
      </w:r>
    </w:p>
    <w:p w14:paraId="76C186B4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b/>
          <w:bCs/>
          <w:color w:val="000000" w:themeColor="text1"/>
          <w:sz w:val="20"/>
          <w:szCs w:val="20"/>
          <w:lang w:val="en-SG" w:eastAsia="en-GB"/>
        </w:rPr>
        <w:t xml:space="preserve">EDUCATION </w:t>
      </w:r>
    </w:p>
    <w:p w14:paraId="7959A498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 xml:space="preserve">Bachelor of Science (Information Systems) </w:t>
      </w:r>
    </w:p>
    <w:p w14:paraId="7F0C4923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 xml:space="preserve">&gt;​ Majoring in Information Systems Management and Operations Management &gt;​ Awarded SPRING Singapore Executive Development Scholarship (EDS) </w:t>
      </w:r>
    </w:p>
    <w:p w14:paraId="155EAF8A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  <w:proofErr w:type="spellStart"/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>Traveloka</w:t>
      </w:r>
      <w:proofErr w:type="spellEnd"/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 xml:space="preserve"> Technologies Pte Ltd</w:t>
      </w: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br/>
        <w:t xml:space="preserve">Apr 2020 - Present </w:t>
      </w:r>
    </w:p>
    <w:p w14:paraId="6C81034B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 xml:space="preserve">TripAdvisor LLC Mar 2017 - Mar 2020 </w:t>
      </w:r>
    </w:p>
    <w:p w14:paraId="2C683CFF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 xml:space="preserve">General Assembly Feb 2019 - Apr 2019 </w:t>
      </w:r>
    </w:p>
    <w:p w14:paraId="35F8DA14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>Springboard</w:t>
      </w: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br/>
        <w:t xml:space="preserve">Jun 2016 - Sep 2016 </w:t>
      </w:r>
    </w:p>
    <w:p w14:paraId="26D30A22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 xml:space="preserve">SPRING Singapore Aug 2013 - Dec 2016 </w:t>
      </w:r>
    </w:p>
    <w:p w14:paraId="09387E2A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 xml:space="preserve">Autocomplete </w:t>
      </w:r>
    </w:p>
    <w:p w14:paraId="574CD37E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 xml:space="preserve">Credit Risk Model </w:t>
      </w:r>
    </w:p>
    <w:p w14:paraId="395A787E" w14:textId="77777777" w:rsidR="002850B5" w:rsidRPr="002850B5" w:rsidRDefault="002850B5" w:rsidP="002850B5">
      <w:pPr>
        <w:shd w:val="clear" w:color="auto" w:fill="FFFFFF"/>
        <w:tabs>
          <w:tab w:val="clear" w:pos="170"/>
        </w:tabs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t>Singapore Management University</w:t>
      </w:r>
      <w:r w:rsidRPr="002850B5">
        <w:rPr>
          <w:rFonts w:eastAsia="Times New Roman" w:cs="Arial"/>
          <w:color w:val="000000" w:themeColor="text1"/>
          <w:sz w:val="20"/>
          <w:szCs w:val="20"/>
          <w:lang w:val="en-SG" w:eastAsia="en-GB"/>
        </w:rPr>
        <w:br/>
        <w:t xml:space="preserve">Aug 2009 - Aug 2013 </w:t>
      </w:r>
    </w:p>
    <w:p w14:paraId="5ECD4CF1" w14:textId="27F25177" w:rsidR="002850B5" w:rsidRPr="002850B5" w:rsidRDefault="002850B5" w:rsidP="002850B5">
      <w:pPr>
        <w:shd w:val="clear" w:color="auto" w:fill="FFFFFF"/>
        <w:tabs>
          <w:tab w:val="clear" w:pos="170"/>
        </w:tabs>
        <w:spacing w:after="0" w:line="240" w:lineRule="auto"/>
        <w:rPr>
          <w:rFonts w:eastAsia="Times New Roman" w:cs="Arial"/>
          <w:color w:val="000000" w:themeColor="text1"/>
          <w:sz w:val="20"/>
          <w:szCs w:val="20"/>
          <w:lang w:val="en-SG" w:eastAsia="en-GB"/>
        </w:rPr>
      </w:pPr>
    </w:p>
    <w:p w14:paraId="4FB6B351" w14:textId="77777777" w:rsidR="00BD3A37" w:rsidRPr="0007526C" w:rsidRDefault="00BD3A37" w:rsidP="00BD3A37">
      <w:pPr>
        <w:pStyle w:val="CandidateIntro"/>
        <w:rPr>
          <w:rFonts w:cs="Arial"/>
          <w:color w:val="000000" w:themeColor="text1"/>
          <w:sz w:val="20"/>
          <w:szCs w:val="20"/>
        </w:rPr>
      </w:pPr>
    </w:p>
    <w:sectPr w:rsidR="00BD3A37" w:rsidRPr="0007526C" w:rsidSect="009B04B0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567" w:right="2268" w:bottom="2268" w:left="1134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F1BCE" w14:textId="77777777" w:rsidR="004D7368" w:rsidRDefault="004D7368" w:rsidP="00BE6D07">
      <w:pPr>
        <w:spacing w:after="0" w:line="240" w:lineRule="auto"/>
      </w:pPr>
      <w:r>
        <w:separator/>
      </w:r>
    </w:p>
  </w:endnote>
  <w:endnote w:type="continuationSeparator" w:id="0">
    <w:p w14:paraId="1C92C036" w14:textId="77777777" w:rsidR="004D7368" w:rsidRDefault="004D7368" w:rsidP="00BE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taBoldLF-Roman">
    <w:altName w:val="Century Gothic"/>
    <w:panose1 w:val="020B0604020202020204"/>
    <w:charset w:val="00"/>
    <w:family w:val="swiss"/>
    <w:pitch w:val="variable"/>
    <w:sig w:usb0="00000003" w:usb1="4000004A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LT Std Lt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taBookLF-Roman">
    <w:altName w:val="Segoe UI"/>
    <w:panose1 w:val="020B0604020202020204"/>
    <w:charset w:val="00"/>
    <w:family w:val="swiss"/>
    <w:pitch w:val="variable"/>
    <w:sig w:usb0="00000003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7FA76" w14:textId="54776275" w:rsidR="004C0F94" w:rsidRDefault="004C0F94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065243" wp14:editId="223A8254">
              <wp:simplePos x="0" y="0"/>
              <wp:positionH relativeFrom="column">
                <wp:posOffset>1956435</wp:posOffset>
              </wp:positionH>
              <wp:positionV relativeFrom="page">
                <wp:posOffset>9515475</wp:posOffset>
              </wp:positionV>
              <wp:extent cx="4391025" cy="1043940"/>
              <wp:effectExtent l="0" t="0" r="9525" b="3810"/>
              <wp:wrapNone/>
              <wp:docPr id="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1043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19E9A" w14:textId="43BA60DA" w:rsidR="004C0F94" w:rsidRDefault="004C0F94" w:rsidP="009207E8">
                          <w:pPr>
                            <w:pStyle w:val="FooterBlue"/>
                          </w:pPr>
                          <w:r>
                            <w:t>Name</w:t>
                          </w:r>
                          <w:r w:rsidRPr="007D4EBE">
                            <w:t>:</w:t>
                          </w:r>
                          <w:r>
                            <w:t xml:space="preserve">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465A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 w:rsidR="0064465A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47CDFBDC" w14:textId="77777777" w:rsidR="004C0F94" w:rsidRDefault="004C0F94" w:rsidP="009207E8">
                          <w:pPr>
                            <w:pStyle w:val="Footer"/>
                          </w:pPr>
                        </w:p>
                        <w:p w14:paraId="411E3BCF" w14:textId="2CC00CB9" w:rsidR="004C0F94" w:rsidRDefault="004C0F94" w:rsidP="009207E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2850B5">
                            <w:rPr>
                              <w:noProof/>
                            </w:rPr>
                            <w:instrText>2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  <w:r w:rsidRPr="00522F9C">
                            <w:t>Registered Name: Stanton House Ltd. R</w:t>
                          </w:r>
                          <w:r>
                            <w:t>egistered No.1573967. Registered in Hong Kong SAR</w:t>
                          </w:r>
                        </w:p>
                        <w:p w14:paraId="40DB8B7E" w14:textId="7C855A2C" w:rsidR="004C0F94" w:rsidRPr="00821197" w:rsidRDefault="004C0F94" w:rsidP="009207E8">
                          <w:pPr>
                            <w:pStyle w:val="Footer"/>
                          </w:pPr>
                          <w:r>
                            <w:t>Registered Name: Stanton House Pte Ltd. Registered No: 201733434M. Registered in Singapore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065243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154.05pt;margin-top:749.25pt;width:345.75pt;height:82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" filled="f" stroked="f">
              <v:textbox inset="0,0,0,0">
                <w:txbxContent>
                  <w:p w14:paraId="28B19E9A" w14:textId="43BA60DA" w:rsidR="004C0F94" w:rsidRDefault="004C0F94" w:rsidP="009207E8">
                    <w:pPr>
                      <w:pStyle w:val="FooterBlue"/>
                    </w:pPr>
                    <w:r>
                      <w:t>Name</w:t>
                    </w:r>
                    <w:r w:rsidRPr="007D4EBE">
                      <w:t>:</w:t>
                    </w:r>
                    <w:r>
                      <w:t xml:space="preserve">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4465A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 w:rsidR="0064465A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47CDFBDC" w14:textId="77777777" w:rsidR="004C0F94" w:rsidRDefault="004C0F94" w:rsidP="009207E8">
                    <w:pPr>
                      <w:pStyle w:val="Footer"/>
                    </w:pPr>
                  </w:p>
                  <w:p w14:paraId="411E3BCF" w14:textId="2CC00CB9" w:rsidR="004C0F94" w:rsidRDefault="004C0F94" w:rsidP="009207E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2850B5">
                      <w:rPr>
                        <w:noProof/>
                      </w:rPr>
                      <w:instrText>2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  <w:r w:rsidRPr="00522F9C">
                      <w:t>Registered Name: Stanton House Ltd. R</w:t>
                    </w:r>
                    <w:r>
                      <w:t>egistered No.1573967. Registered in Hong Kong SAR</w:t>
                    </w:r>
                  </w:p>
                  <w:p w14:paraId="40DB8B7E" w14:textId="7C855A2C" w:rsidR="004C0F94" w:rsidRPr="00821197" w:rsidRDefault="004C0F94" w:rsidP="009207E8">
                    <w:pPr>
                      <w:pStyle w:val="Footer"/>
                    </w:pPr>
                    <w:r>
                      <w:t>Registered Name: Stanton House Pte Ltd. Registered No: 201733434M. Registered in Singapore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76028" w14:textId="77777777" w:rsidR="004C0F94" w:rsidRDefault="004C0F94" w:rsidP="00E05E98">
    <w:pPr>
      <w:pStyle w:val="Footeraddress"/>
    </w:pPr>
  </w:p>
  <w:p w14:paraId="1060C8DC" w14:textId="515E671B" w:rsidR="004C0F94" w:rsidRPr="00F07E0C" w:rsidRDefault="004C0F94" w:rsidP="00797399">
    <w:pPr>
      <w:pStyle w:val="Footeraddress"/>
      <w:rPr>
        <w:rFonts w:cs="Arial"/>
        <w:sz w:val="16"/>
        <w:szCs w:val="16"/>
      </w:rPr>
    </w:pPr>
    <w:r w:rsidRPr="00F07E0C">
      <w:rPr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95E10A6" wp14:editId="6B4367A2">
              <wp:simplePos x="0" y="0"/>
              <wp:positionH relativeFrom="column">
                <wp:posOffset>3413760</wp:posOffset>
              </wp:positionH>
              <wp:positionV relativeFrom="page">
                <wp:posOffset>9610725</wp:posOffset>
              </wp:positionV>
              <wp:extent cx="2943225" cy="794385"/>
              <wp:effectExtent l="0" t="0" r="9525" b="5715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794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25DAD" w14:textId="255761BC" w:rsidR="004C0F94" w:rsidRDefault="004C0F94" w:rsidP="009207E8">
                          <w:pPr>
                            <w:pStyle w:val="FooterBlue"/>
                          </w:pPr>
                          <w:r>
                            <w:t xml:space="preserve">Name: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465A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 w:rsidR="0064465A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2880A5A4" w14:textId="000BD097" w:rsidR="004C0F94" w:rsidRDefault="004C0F94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2850B5">
                            <w:rPr>
                              <w:noProof/>
                            </w:rPr>
                            <w:instrText>2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0B622240" w14:textId="77777777" w:rsidR="004C0F94" w:rsidRDefault="004C0F94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61C59074" w14:textId="77777777" w:rsidR="004C0F94" w:rsidRDefault="004C0F94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6A5F5EB7" w14:textId="2FA82CA5" w:rsidR="004C0F94" w:rsidRPr="00341877" w:rsidRDefault="004C0F94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107139C9" w14:textId="77777777" w:rsidR="004C0F94" w:rsidRPr="00522F9C" w:rsidRDefault="004C0F94" w:rsidP="002753ED">
                          <w:pPr>
                            <w:pStyle w:val="Footer"/>
                          </w:pPr>
                        </w:p>
                        <w:p w14:paraId="05595574" w14:textId="77777777" w:rsidR="004C0F94" w:rsidRDefault="004C0F9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5E10A6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268.8pt;margin-top:756.75pt;width:231.75pt;height:62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" filled="f" stroked="f">
              <v:textbox inset="0,0,0,0">
                <w:txbxContent>
                  <w:p w14:paraId="72725DAD" w14:textId="255761BC" w:rsidR="004C0F94" w:rsidRDefault="004C0F94" w:rsidP="009207E8">
                    <w:pPr>
                      <w:pStyle w:val="FooterBlue"/>
                    </w:pPr>
                    <w:r>
                      <w:t xml:space="preserve">Name: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4465A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 w:rsidR="0064465A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2880A5A4" w14:textId="000BD097" w:rsidR="004C0F94" w:rsidRDefault="004C0F94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2850B5">
                      <w:rPr>
                        <w:noProof/>
                      </w:rPr>
                      <w:instrText>2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0B622240" w14:textId="77777777" w:rsidR="004C0F94" w:rsidRDefault="004C0F94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61C59074" w14:textId="77777777" w:rsidR="004C0F94" w:rsidRDefault="004C0F94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6A5F5EB7" w14:textId="2FA82CA5" w:rsidR="004C0F94" w:rsidRPr="00341877" w:rsidRDefault="004C0F94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107139C9" w14:textId="77777777" w:rsidR="004C0F94" w:rsidRPr="00522F9C" w:rsidRDefault="004C0F94" w:rsidP="002753ED">
                    <w:pPr>
                      <w:pStyle w:val="Footer"/>
                    </w:pPr>
                  </w:p>
                  <w:p w14:paraId="05595574" w14:textId="77777777" w:rsidR="004C0F94" w:rsidRDefault="004C0F94"/>
                </w:txbxContent>
              </v:textbox>
              <w10:wrap anchory="page"/>
            </v:shape>
          </w:pict>
        </mc:Fallback>
      </mc:AlternateContent>
    </w:r>
    <w:bookmarkStart w:id="0" w:name="_Hlk34897796"/>
    <w:r w:rsidRPr="00F07E0C">
      <w:rPr>
        <w:sz w:val="16"/>
        <w:szCs w:val="16"/>
      </w:rPr>
      <w:t>Stanton House Ltd</w:t>
    </w:r>
    <w:r>
      <w:rPr>
        <w:sz w:val="16"/>
        <w:szCs w:val="16"/>
      </w:rPr>
      <w:t xml:space="preserve"> / +852 3955 0333 (Registered No: 1573967)</w:t>
    </w:r>
    <w:r w:rsidRPr="00F07E0C">
      <w:rPr>
        <w:sz w:val="16"/>
        <w:szCs w:val="16"/>
      </w:rPr>
      <w:br/>
    </w:r>
    <w:r w:rsidRPr="00F07E0C">
      <w:rPr>
        <w:bCs/>
        <w:sz w:val="16"/>
        <w:szCs w:val="16"/>
      </w:rPr>
      <w:t xml:space="preserve">1203/4, </w:t>
    </w:r>
    <w:proofErr w:type="spellStart"/>
    <w:r w:rsidRPr="00F07E0C">
      <w:rPr>
        <w:bCs/>
        <w:sz w:val="16"/>
        <w:szCs w:val="16"/>
      </w:rPr>
      <w:t>Chinachem</w:t>
    </w:r>
    <w:proofErr w:type="spellEnd"/>
    <w:r w:rsidRPr="00F07E0C">
      <w:rPr>
        <w:bCs/>
        <w:sz w:val="16"/>
        <w:szCs w:val="16"/>
      </w:rPr>
      <w:t xml:space="preserve"> Hollywood Centre</w:t>
    </w:r>
    <w:r>
      <w:rPr>
        <w:bCs/>
        <w:sz w:val="16"/>
        <w:szCs w:val="16"/>
      </w:rPr>
      <w:t xml:space="preserve">, </w:t>
    </w:r>
    <w:r w:rsidRPr="00F07E0C">
      <w:rPr>
        <w:bCs/>
        <w:sz w:val="16"/>
        <w:szCs w:val="16"/>
      </w:rPr>
      <w:t>1-13 Hollywood Road, Central</w:t>
    </w:r>
    <w:bookmarkEnd w:id="0"/>
    <w:r w:rsidRPr="00F07E0C">
      <w:rPr>
        <w:bCs/>
        <w:sz w:val="16"/>
        <w:szCs w:val="16"/>
      </w:rPr>
      <w:t>, Hong Kong</w:t>
    </w:r>
  </w:p>
  <w:p w14:paraId="6C0649BB" w14:textId="4FDFA3F3" w:rsidR="004C0F94" w:rsidRDefault="004C0F94" w:rsidP="00E05E98">
    <w:pPr>
      <w:pStyle w:val="FooterBlue"/>
      <w:jc w:val="left"/>
      <w:rPr>
        <w:szCs w:val="16"/>
      </w:rPr>
    </w:pPr>
    <w:bookmarkStart w:id="1" w:name="_Hlk34897843"/>
    <w:r>
      <w:rPr>
        <w:szCs w:val="16"/>
      </w:rPr>
      <w:t>Stanton House Pte Ltd / +65 8533 9870 (Registered No: 201733434M)</w:t>
    </w:r>
  </w:p>
  <w:p w14:paraId="31210BC5" w14:textId="6EE5CB64" w:rsidR="004C0F94" w:rsidRPr="00F07E0C" w:rsidRDefault="004C0F94" w:rsidP="00E05E98">
    <w:pPr>
      <w:pStyle w:val="FooterBlue"/>
      <w:jc w:val="left"/>
      <w:rPr>
        <w:szCs w:val="16"/>
      </w:rPr>
    </w:pPr>
    <w:r>
      <w:rPr>
        <w:szCs w:val="16"/>
      </w:rPr>
      <w:t>8 Cross Street, #18-01 Singapore 048424</w:t>
    </w:r>
  </w:p>
  <w:p w14:paraId="48477269" w14:textId="3010FB51" w:rsidR="004C0F94" w:rsidRPr="00F07E0C" w:rsidRDefault="004C0F94" w:rsidP="00E05E98">
    <w:pPr>
      <w:pStyle w:val="FooterBlue"/>
      <w:jc w:val="left"/>
      <w:rPr>
        <w:rStyle w:val="FooteraddressboldChar"/>
        <w:szCs w:val="16"/>
      </w:rPr>
    </w:pPr>
    <w:r w:rsidRPr="00F07E0C">
      <w:rPr>
        <w:rStyle w:val="FooteraddressboldChar"/>
        <w:szCs w:val="16"/>
      </w:rPr>
      <w:t>www.stantonhouse.com</w:t>
    </w:r>
    <w:bookmarkEnd w:id="1"/>
    <w:r w:rsidRPr="00F07E0C">
      <w:rPr>
        <w:rStyle w:val="FooteraddressboldChar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9F76C" w14:textId="77777777" w:rsidR="004D7368" w:rsidRDefault="004D7368" w:rsidP="00BE6D07">
      <w:pPr>
        <w:spacing w:after="0" w:line="240" w:lineRule="auto"/>
      </w:pPr>
      <w:r>
        <w:separator/>
      </w:r>
    </w:p>
  </w:footnote>
  <w:footnote w:type="continuationSeparator" w:id="0">
    <w:p w14:paraId="62836655" w14:textId="77777777" w:rsidR="004D7368" w:rsidRDefault="004D7368" w:rsidP="00BE6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553ED" w14:textId="77777777" w:rsidR="004C0F94" w:rsidRDefault="004C0F94" w:rsidP="00BF0AC7">
    <w:pPr>
      <w:pStyle w:val="Header"/>
      <w:tabs>
        <w:tab w:val="clear" w:pos="4513"/>
        <w:tab w:val="clear" w:pos="9026"/>
        <w:tab w:val="left" w:pos="1080"/>
      </w:tabs>
      <w:spacing w:before="120"/>
    </w:pPr>
  </w:p>
  <w:p w14:paraId="44E173B4" w14:textId="77777777" w:rsidR="004C0F94" w:rsidRPr="00370970" w:rsidRDefault="004C0F94" w:rsidP="0026673A">
    <w:pPr>
      <w:pStyle w:val="Header"/>
      <w:tabs>
        <w:tab w:val="clear" w:pos="4513"/>
        <w:tab w:val="clear" w:pos="9026"/>
        <w:tab w:val="left" w:pos="1080"/>
        <w:tab w:val="right" w:pos="8504"/>
      </w:tabs>
      <w:spacing w:before="120"/>
      <w:rPr>
        <w:color w:val="FFFFFF"/>
      </w:rPr>
    </w:pPr>
    <w:r w:rsidRPr="00370970">
      <w:rPr>
        <w:color w:val="FFFFFF"/>
      </w:rPr>
      <w:t>Space</w:t>
    </w:r>
    <w:r>
      <w:rPr>
        <w:color w:val="FFFFFF"/>
      </w:rPr>
      <w:tab/>
    </w:r>
    <w:r>
      <w:rPr>
        <w:color w:val="FFFFF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CE7C4" w14:textId="359098AA" w:rsidR="004C0F94" w:rsidRDefault="004C0F94">
    <w:pPr>
      <w:pStyle w:val="Header"/>
    </w:pPr>
    <w:r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218EABB5" wp14:editId="7E9F0505">
          <wp:simplePos x="0" y="0"/>
          <wp:positionH relativeFrom="page">
            <wp:posOffset>5598795</wp:posOffset>
          </wp:positionH>
          <wp:positionV relativeFrom="page">
            <wp:posOffset>360045</wp:posOffset>
          </wp:positionV>
          <wp:extent cx="1602105" cy="587375"/>
          <wp:effectExtent l="0" t="0" r="0" b="0"/>
          <wp:wrapTopAndBottom/>
          <wp:docPr id="4" name="Picture 19" descr="Description: Stanto House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Description: Stanto House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105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3EADDE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900" w:hanging="480"/>
      </w:pPr>
      <w:rPr>
        <w:rFonts w:ascii="Wingdings" w:hAnsi="Wingdings" w:cs="Times New Roman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5C74C72"/>
    <w:multiLevelType w:val="singleLevel"/>
    <w:tmpl w:val="E3303768"/>
    <w:lvl w:ilvl="0">
      <w:start w:val="1"/>
      <w:numFmt w:val="bullet"/>
      <w:pStyle w:val="N2Normalindenttir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6"/>
        <w:effect w:val="none"/>
      </w:rPr>
    </w:lvl>
  </w:abstractNum>
  <w:abstractNum w:abstractNumId="18" w15:restartNumberingAfterBreak="0">
    <w:nsid w:val="07D242FC"/>
    <w:multiLevelType w:val="multilevel"/>
    <w:tmpl w:val="098EE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3B94162"/>
    <w:multiLevelType w:val="multilevel"/>
    <w:tmpl w:val="20A0F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999361F"/>
    <w:multiLevelType w:val="multilevel"/>
    <w:tmpl w:val="E166BA6C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"/>
      <w:lvlJc w:val="left"/>
      <w:pPr>
        <w:ind w:left="1505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21" w15:restartNumberingAfterBreak="0">
    <w:nsid w:val="1DED3CAD"/>
    <w:multiLevelType w:val="multilevel"/>
    <w:tmpl w:val="D13A5D06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"/>
      <w:lvlJc w:val="left"/>
      <w:pPr>
        <w:ind w:left="1505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22" w15:restartNumberingAfterBreak="0">
    <w:nsid w:val="2176602C"/>
    <w:multiLevelType w:val="multilevel"/>
    <w:tmpl w:val="7308823A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23" w15:restartNumberingAfterBreak="0">
    <w:nsid w:val="23594449"/>
    <w:multiLevelType w:val="hybridMultilevel"/>
    <w:tmpl w:val="8E642504"/>
    <w:lvl w:ilvl="0" w:tplc="604EE370">
      <w:start w:val="1"/>
      <w:numFmt w:val="bullet"/>
      <w:pStyle w:val="BulletsBlue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3F7056"/>
    <w:multiLevelType w:val="hybridMultilevel"/>
    <w:tmpl w:val="6D76D8C6"/>
    <w:lvl w:ilvl="0" w:tplc="9F4CC14A">
      <w:numFmt w:val="bullet"/>
      <w:pStyle w:val="SGBullets1"/>
      <w:lvlText w:val="•"/>
      <w:lvlJc w:val="left"/>
      <w:pPr>
        <w:ind w:left="530" w:hanging="360"/>
      </w:pPr>
      <w:rPr>
        <w:rFonts w:hint="default"/>
        <w:lang w:val="en-US" w:eastAsia="en-US" w:bidi="en-US"/>
      </w:rPr>
    </w:lvl>
    <w:lvl w:ilvl="1" w:tplc="3C09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5" w15:restartNumberingAfterBreak="0">
    <w:nsid w:val="27EF23A3"/>
    <w:multiLevelType w:val="multilevel"/>
    <w:tmpl w:val="BF86E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C6E45FD"/>
    <w:multiLevelType w:val="multilevel"/>
    <w:tmpl w:val="89005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F5D37E1"/>
    <w:multiLevelType w:val="multilevel"/>
    <w:tmpl w:val="C89E0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2FA7680F"/>
    <w:multiLevelType w:val="multilevel"/>
    <w:tmpl w:val="A1BEA0BC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29" w15:restartNumberingAfterBreak="0">
    <w:nsid w:val="30B2633A"/>
    <w:multiLevelType w:val="multilevel"/>
    <w:tmpl w:val="27101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3B84905"/>
    <w:multiLevelType w:val="multilevel"/>
    <w:tmpl w:val="32DEE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D78586F"/>
    <w:multiLevelType w:val="hybridMultilevel"/>
    <w:tmpl w:val="362A5B8A"/>
    <w:lvl w:ilvl="0" w:tplc="30CA12B4">
      <w:numFmt w:val="bullet"/>
      <w:pStyle w:val="TechBullets3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8390A2BE">
      <w:numFmt w:val="bullet"/>
      <w:lvlText w:val="•"/>
      <w:lvlJc w:val="left"/>
      <w:pPr>
        <w:ind w:left="1800" w:hanging="360"/>
      </w:pPr>
      <w:rPr>
        <w:rFonts w:ascii="MetaBoldLF-Roman" w:eastAsia="PMingLiU" w:hAnsi="MetaBoldLF-Roman" w:cs="Times New Roman" w:hint="default"/>
      </w:rPr>
    </w:lvl>
    <w:lvl w:ilvl="2" w:tplc="3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12740D3"/>
    <w:multiLevelType w:val="multilevel"/>
    <w:tmpl w:val="1B527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4B06475"/>
    <w:multiLevelType w:val="multilevel"/>
    <w:tmpl w:val="3C561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57C63DC"/>
    <w:multiLevelType w:val="hybridMultilevel"/>
    <w:tmpl w:val="232233C0"/>
    <w:lvl w:ilvl="0" w:tplc="5D46AC94">
      <w:start w:val="1"/>
      <w:numFmt w:val="bullet"/>
      <w:pStyle w:val="Resume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C95DD"/>
        <w:sz w:val="20"/>
      </w:rPr>
    </w:lvl>
    <w:lvl w:ilvl="1" w:tplc="ECF406AA">
      <w:start w:val="1"/>
      <w:numFmt w:val="bullet"/>
      <w:lvlText w:val=""/>
      <w:lvlJc w:val="left"/>
      <w:pPr>
        <w:tabs>
          <w:tab w:val="num" w:pos="410"/>
        </w:tabs>
        <w:ind w:left="50" w:firstLine="360"/>
      </w:pPr>
      <w:rPr>
        <w:rFonts w:ascii="Symbol" w:hAnsi="Symbol" w:hint="default"/>
        <w:color w:val="FF6600"/>
        <w:sz w:val="22"/>
        <w:szCs w:val="22"/>
      </w:rPr>
    </w:lvl>
    <w:lvl w:ilvl="2" w:tplc="8E0498AE">
      <w:start w:val="1"/>
      <w:numFmt w:val="bullet"/>
      <w:lvlText w:val=""/>
      <w:lvlJc w:val="left"/>
      <w:pPr>
        <w:tabs>
          <w:tab w:val="num" w:pos="410"/>
        </w:tabs>
        <w:ind w:left="-670" w:firstLine="720"/>
      </w:pPr>
      <w:rPr>
        <w:rFonts w:ascii="Wingdings" w:hAnsi="Wingdings" w:hint="default"/>
        <w:color w:val="FF6600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210"/>
        </w:tabs>
        <w:ind w:left="2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30"/>
        </w:tabs>
        <w:ind w:left="2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50"/>
        </w:tabs>
        <w:ind w:left="3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70"/>
        </w:tabs>
        <w:ind w:left="4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90"/>
        </w:tabs>
        <w:ind w:left="5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10"/>
        </w:tabs>
        <w:ind w:left="5810" w:hanging="360"/>
      </w:pPr>
      <w:rPr>
        <w:rFonts w:ascii="Wingdings" w:hAnsi="Wingdings" w:hint="default"/>
      </w:rPr>
    </w:lvl>
  </w:abstractNum>
  <w:abstractNum w:abstractNumId="35" w15:restartNumberingAfterBreak="0">
    <w:nsid w:val="4C366BB1"/>
    <w:multiLevelType w:val="hybridMultilevel"/>
    <w:tmpl w:val="D8AE0958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36" w15:restartNumberingAfterBreak="0">
    <w:nsid w:val="53AF2F0C"/>
    <w:multiLevelType w:val="multilevel"/>
    <w:tmpl w:val="54ACE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E523331"/>
    <w:multiLevelType w:val="multilevel"/>
    <w:tmpl w:val="33801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A6734DB"/>
    <w:multiLevelType w:val="multilevel"/>
    <w:tmpl w:val="F74CE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D42547F"/>
    <w:multiLevelType w:val="multilevel"/>
    <w:tmpl w:val="C0622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DBC0A9C"/>
    <w:multiLevelType w:val="multilevel"/>
    <w:tmpl w:val="4FB06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56324F1"/>
    <w:multiLevelType w:val="hybridMultilevel"/>
    <w:tmpl w:val="1E26FE42"/>
    <w:lvl w:ilvl="0" w:tplc="DE70F80A">
      <w:numFmt w:val="bullet"/>
      <w:pStyle w:val="SGBullets2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1" w:tplc="3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2" w15:restartNumberingAfterBreak="0">
    <w:nsid w:val="7A736F69"/>
    <w:multiLevelType w:val="multilevel"/>
    <w:tmpl w:val="BA62B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C3C4E51"/>
    <w:multiLevelType w:val="multilevel"/>
    <w:tmpl w:val="97204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35"/>
  </w:num>
  <w:num w:numId="3">
    <w:abstractNumId w:val="17"/>
  </w:num>
  <w:num w:numId="4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</w:num>
  <w:num w:numId="6">
    <w:abstractNumId w:val="41"/>
  </w:num>
  <w:num w:numId="7">
    <w:abstractNumId w:val="31"/>
  </w:num>
  <w:num w:numId="8">
    <w:abstractNumId w:val="0"/>
  </w:num>
  <w:num w:numId="9">
    <w:abstractNumId w:val="25"/>
  </w:num>
  <w:num w:numId="10">
    <w:abstractNumId w:val="19"/>
  </w:num>
  <w:num w:numId="11">
    <w:abstractNumId w:val="18"/>
  </w:num>
  <w:num w:numId="12">
    <w:abstractNumId w:val="30"/>
  </w:num>
  <w:num w:numId="13">
    <w:abstractNumId w:val="29"/>
  </w:num>
  <w:num w:numId="14">
    <w:abstractNumId w:val="39"/>
  </w:num>
  <w:num w:numId="15">
    <w:abstractNumId w:val="36"/>
  </w:num>
  <w:num w:numId="16">
    <w:abstractNumId w:val="27"/>
  </w:num>
  <w:num w:numId="17">
    <w:abstractNumId w:val="22"/>
  </w:num>
  <w:num w:numId="18">
    <w:abstractNumId w:val="33"/>
  </w:num>
  <w:num w:numId="19">
    <w:abstractNumId w:val="40"/>
  </w:num>
  <w:num w:numId="20">
    <w:abstractNumId w:val="42"/>
  </w:num>
  <w:num w:numId="21">
    <w:abstractNumId w:val="28"/>
  </w:num>
  <w:num w:numId="22">
    <w:abstractNumId w:val="38"/>
  </w:num>
  <w:num w:numId="23">
    <w:abstractNumId w:val="37"/>
  </w:num>
  <w:num w:numId="24">
    <w:abstractNumId w:val="21"/>
  </w:num>
  <w:num w:numId="25">
    <w:abstractNumId w:val="32"/>
  </w:num>
  <w:num w:numId="26">
    <w:abstractNumId w:val="26"/>
  </w:num>
  <w:num w:numId="27">
    <w:abstractNumId w:val="43"/>
  </w:num>
  <w:num w:numId="28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15"/>
    <w:rsid w:val="00001F52"/>
    <w:rsid w:val="00002847"/>
    <w:rsid w:val="00004415"/>
    <w:rsid w:val="0001167A"/>
    <w:rsid w:val="00012B2D"/>
    <w:rsid w:val="00013381"/>
    <w:rsid w:val="00016894"/>
    <w:rsid w:val="00021CF9"/>
    <w:rsid w:val="000301A7"/>
    <w:rsid w:val="00033163"/>
    <w:rsid w:val="00043EF1"/>
    <w:rsid w:val="000450F0"/>
    <w:rsid w:val="00052513"/>
    <w:rsid w:val="0005538B"/>
    <w:rsid w:val="00056FDB"/>
    <w:rsid w:val="00074A05"/>
    <w:rsid w:val="0007526C"/>
    <w:rsid w:val="000827EF"/>
    <w:rsid w:val="00084C53"/>
    <w:rsid w:val="00086C91"/>
    <w:rsid w:val="00093A2A"/>
    <w:rsid w:val="00093FA0"/>
    <w:rsid w:val="0009403A"/>
    <w:rsid w:val="00096D31"/>
    <w:rsid w:val="000A0E2A"/>
    <w:rsid w:val="000A357D"/>
    <w:rsid w:val="000A3C14"/>
    <w:rsid w:val="000A6436"/>
    <w:rsid w:val="000B0A00"/>
    <w:rsid w:val="000B1B67"/>
    <w:rsid w:val="000B5837"/>
    <w:rsid w:val="000C33E9"/>
    <w:rsid w:val="000D066F"/>
    <w:rsid w:val="000D6991"/>
    <w:rsid w:val="000D7D3E"/>
    <w:rsid w:val="000E4C62"/>
    <w:rsid w:val="000E7CF3"/>
    <w:rsid w:val="000F29F4"/>
    <w:rsid w:val="000F2E46"/>
    <w:rsid w:val="000F6BD6"/>
    <w:rsid w:val="001010C6"/>
    <w:rsid w:val="00113545"/>
    <w:rsid w:val="00114F84"/>
    <w:rsid w:val="001166E9"/>
    <w:rsid w:val="001176E5"/>
    <w:rsid w:val="001257B9"/>
    <w:rsid w:val="001268A6"/>
    <w:rsid w:val="001337AD"/>
    <w:rsid w:val="0013651F"/>
    <w:rsid w:val="0013793B"/>
    <w:rsid w:val="00137F21"/>
    <w:rsid w:val="00140C13"/>
    <w:rsid w:val="0014185D"/>
    <w:rsid w:val="001440AC"/>
    <w:rsid w:val="00145B04"/>
    <w:rsid w:val="00147D85"/>
    <w:rsid w:val="001501EC"/>
    <w:rsid w:val="001509BC"/>
    <w:rsid w:val="00153C4B"/>
    <w:rsid w:val="00153C50"/>
    <w:rsid w:val="00155AE5"/>
    <w:rsid w:val="00161653"/>
    <w:rsid w:val="001802E3"/>
    <w:rsid w:val="00185F1D"/>
    <w:rsid w:val="00186F5F"/>
    <w:rsid w:val="0019370E"/>
    <w:rsid w:val="0019406B"/>
    <w:rsid w:val="001A7E93"/>
    <w:rsid w:val="001B6E6B"/>
    <w:rsid w:val="001B7AE3"/>
    <w:rsid w:val="001C1DCF"/>
    <w:rsid w:val="001C49CA"/>
    <w:rsid w:val="001C5BAE"/>
    <w:rsid w:val="001E0EF2"/>
    <w:rsid w:val="001E1233"/>
    <w:rsid w:val="001E3F67"/>
    <w:rsid w:val="001E5710"/>
    <w:rsid w:val="001E58C5"/>
    <w:rsid w:val="001E5E8D"/>
    <w:rsid w:val="001E636E"/>
    <w:rsid w:val="002002CD"/>
    <w:rsid w:val="00203D61"/>
    <w:rsid w:val="002057BE"/>
    <w:rsid w:val="00210750"/>
    <w:rsid w:val="00213189"/>
    <w:rsid w:val="00214411"/>
    <w:rsid w:val="0021518B"/>
    <w:rsid w:val="002220F6"/>
    <w:rsid w:val="00223145"/>
    <w:rsid w:val="002246D5"/>
    <w:rsid w:val="0022494A"/>
    <w:rsid w:val="00226082"/>
    <w:rsid w:val="00226FF2"/>
    <w:rsid w:val="0023022D"/>
    <w:rsid w:val="0023269B"/>
    <w:rsid w:val="0023378C"/>
    <w:rsid w:val="00235CEF"/>
    <w:rsid w:val="002367DB"/>
    <w:rsid w:val="00236CA1"/>
    <w:rsid w:val="002437B0"/>
    <w:rsid w:val="00251667"/>
    <w:rsid w:val="002523F0"/>
    <w:rsid w:val="002526FC"/>
    <w:rsid w:val="002572D0"/>
    <w:rsid w:val="00261415"/>
    <w:rsid w:val="00262AF4"/>
    <w:rsid w:val="0026673A"/>
    <w:rsid w:val="00271A0A"/>
    <w:rsid w:val="00272BB3"/>
    <w:rsid w:val="002753ED"/>
    <w:rsid w:val="00275E5E"/>
    <w:rsid w:val="00277DD1"/>
    <w:rsid w:val="00284E76"/>
    <w:rsid w:val="002850B5"/>
    <w:rsid w:val="002855A6"/>
    <w:rsid w:val="0028729F"/>
    <w:rsid w:val="00290558"/>
    <w:rsid w:val="00290C29"/>
    <w:rsid w:val="00292194"/>
    <w:rsid w:val="00294B73"/>
    <w:rsid w:val="002957CD"/>
    <w:rsid w:val="002A5E30"/>
    <w:rsid w:val="002A68D4"/>
    <w:rsid w:val="002A7072"/>
    <w:rsid w:val="002B11A1"/>
    <w:rsid w:val="002B1CC0"/>
    <w:rsid w:val="002B1E93"/>
    <w:rsid w:val="002C33EE"/>
    <w:rsid w:val="002C4436"/>
    <w:rsid w:val="002C6791"/>
    <w:rsid w:val="002C75CA"/>
    <w:rsid w:val="002D0872"/>
    <w:rsid w:val="002D35DD"/>
    <w:rsid w:val="002D4320"/>
    <w:rsid w:val="002D500C"/>
    <w:rsid w:val="002D6D44"/>
    <w:rsid w:val="002E34E9"/>
    <w:rsid w:val="002E4FAD"/>
    <w:rsid w:val="002E7A9A"/>
    <w:rsid w:val="002F1285"/>
    <w:rsid w:val="002F7326"/>
    <w:rsid w:val="00300A46"/>
    <w:rsid w:val="00305435"/>
    <w:rsid w:val="003123B0"/>
    <w:rsid w:val="00313B6A"/>
    <w:rsid w:val="003153B8"/>
    <w:rsid w:val="0032456E"/>
    <w:rsid w:val="00324885"/>
    <w:rsid w:val="003308EE"/>
    <w:rsid w:val="00331B5E"/>
    <w:rsid w:val="0033730D"/>
    <w:rsid w:val="003452AF"/>
    <w:rsid w:val="003452D0"/>
    <w:rsid w:val="00354BE5"/>
    <w:rsid w:val="00356545"/>
    <w:rsid w:val="003649A5"/>
    <w:rsid w:val="00370970"/>
    <w:rsid w:val="003717AA"/>
    <w:rsid w:val="0037393C"/>
    <w:rsid w:val="00381096"/>
    <w:rsid w:val="0038251F"/>
    <w:rsid w:val="00382816"/>
    <w:rsid w:val="00382BF1"/>
    <w:rsid w:val="00382F89"/>
    <w:rsid w:val="00384D33"/>
    <w:rsid w:val="003962F1"/>
    <w:rsid w:val="003965F7"/>
    <w:rsid w:val="00396E36"/>
    <w:rsid w:val="003A1B5C"/>
    <w:rsid w:val="003A6B20"/>
    <w:rsid w:val="003B14F4"/>
    <w:rsid w:val="003B15C7"/>
    <w:rsid w:val="003B1DDD"/>
    <w:rsid w:val="003B5576"/>
    <w:rsid w:val="003B6383"/>
    <w:rsid w:val="003B7431"/>
    <w:rsid w:val="003C197A"/>
    <w:rsid w:val="003C47F3"/>
    <w:rsid w:val="003C74CE"/>
    <w:rsid w:val="003D4337"/>
    <w:rsid w:val="003D4A1B"/>
    <w:rsid w:val="003E38F5"/>
    <w:rsid w:val="003E6488"/>
    <w:rsid w:val="003F08A9"/>
    <w:rsid w:val="003F0B54"/>
    <w:rsid w:val="003F0BE3"/>
    <w:rsid w:val="00400063"/>
    <w:rsid w:val="004041DC"/>
    <w:rsid w:val="00405013"/>
    <w:rsid w:val="004065E4"/>
    <w:rsid w:val="00410793"/>
    <w:rsid w:val="004219A3"/>
    <w:rsid w:val="00422829"/>
    <w:rsid w:val="00430578"/>
    <w:rsid w:val="004321CA"/>
    <w:rsid w:val="00433102"/>
    <w:rsid w:val="0043345F"/>
    <w:rsid w:val="004423F6"/>
    <w:rsid w:val="00444BD5"/>
    <w:rsid w:val="00445065"/>
    <w:rsid w:val="00445F0F"/>
    <w:rsid w:val="00446229"/>
    <w:rsid w:val="004469D1"/>
    <w:rsid w:val="00446A80"/>
    <w:rsid w:val="00453257"/>
    <w:rsid w:val="00454EBF"/>
    <w:rsid w:val="0045712B"/>
    <w:rsid w:val="00457EC1"/>
    <w:rsid w:val="00460383"/>
    <w:rsid w:val="00465967"/>
    <w:rsid w:val="00465BBE"/>
    <w:rsid w:val="00470C9F"/>
    <w:rsid w:val="00474B4D"/>
    <w:rsid w:val="004750A4"/>
    <w:rsid w:val="00476679"/>
    <w:rsid w:val="00476ADC"/>
    <w:rsid w:val="00481C25"/>
    <w:rsid w:val="004907B9"/>
    <w:rsid w:val="00491F17"/>
    <w:rsid w:val="004A1499"/>
    <w:rsid w:val="004A1D0E"/>
    <w:rsid w:val="004A6947"/>
    <w:rsid w:val="004C0F94"/>
    <w:rsid w:val="004C32EA"/>
    <w:rsid w:val="004D4655"/>
    <w:rsid w:val="004D64FA"/>
    <w:rsid w:val="004D7368"/>
    <w:rsid w:val="004E07EB"/>
    <w:rsid w:val="004E188B"/>
    <w:rsid w:val="004E541C"/>
    <w:rsid w:val="004E5A5C"/>
    <w:rsid w:val="004F244B"/>
    <w:rsid w:val="004F34BA"/>
    <w:rsid w:val="005052F2"/>
    <w:rsid w:val="00506483"/>
    <w:rsid w:val="00507001"/>
    <w:rsid w:val="00511FFD"/>
    <w:rsid w:val="00512A47"/>
    <w:rsid w:val="00513FD8"/>
    <w:rsid w:val="00514D8A"/>
    <w:rsid w:val="00515218"/>
    <w:rsid w:val="00520227"/>
    <w:rsid w:val="00522F9C"/>
    <w:rsid w:val="00531FBF"/>
    <w:rsid w:val="005356B2"/>
    <w:rsid w:val="0053615C"/>
    <w:rsid w:val="005365FB"/>
    <w:rsid w:val="005416B0"/>
    <w:rsid w:val="00542B71"/>
    <w:rsid w:val="00544A8E"/>
    <w:rsid w:val="00546749"/>
    <w:rsid w:val="005507C7"/>
    <w:rsid w:val="00551EA4"/>
    <w:rsid w:val="00554A91"/>
    <w:rsid w:val="005660A6"/>
    <w:rsid w:val="005716A4"/>
    <w:rsid w:val="00571C75"/>
    <w:rsid w:val="00572A53"/>
    <w:rsid w:val="00573658"/>
    <w:rsid w:val="00580701"/>
    <w:rsid w:val="00581202"/>
    <w:rsid w:val="005815DB"/>
    <w:rsid w:val="00585C0A"/>
    <w:rsid w:val="00586D66"/>
    <w:rsid w:val="00597197"/>
    <w:rsid w:val="005974DA"/>
    <w:rsid w:val="005A4043"/>
    <w:rsid w:val="005B079D"/>
    <w:rsid w:val="005B278C"/>
    <w:rsid w:val="005B374C"/>
    <w:rsid w:val="005B4C5C"/>
    <w:rsid w:val="005B4DFB"/>
    <w:rsid w:val="005D0FFA"/>
    <w:rsid w:val="005D279A"/>
    <w:rsid w:val="005D3C40"/>
    <w:rsid w:val="005E706B"/>
    <w:rsid w:val="005E7F9E"/>
    <w:rsid w:val="005F035E"/>
    <w:rsid w:val="005F3FB5"/>
    <w:rsid w:val="005F44B1"/>
    <w:rsid w:val="005F58B5"/>
    <w:rsid w:val="00600FEA"/>
    <w:rsid w:val="006015B9"/>
    <w:rsid w:val="00601FE0"/>
    <w:rsid w:val="00602D3E"/>
    <w:rsid w:val="00604E11"/>
    <w:rsid w:val="006059F2"/>
    <w:rsid w:val="00615DAD"/>
    <w:rsid w:val="00620E88"/>
    <w:rsid w:val="00621347"/>
    <w:rsid w:val="006230E2"/>
    <w:rsid w:val="0062488E"/>
    <w:rsid w:val="00627126"/>
    <w:rsid w:val="00632A4F"/>
    <w:rsid w:val="00636834"/>
    <w:rsid w:val="00640A92"/>
    <w:rsid w:val="00642CC7"/>
    <w:rsid w:val="006440FA"/>
    <w:rsid w:val="0064465A"/>
    <w:rsid w:val="00645A60"/>
    <w:rsid w:val="00645D68"/>
    <w:rsid w:val="00650B5F"/>
    <w:rsid w:val="00654266"/>
    <w:rsid w:val="00654EBA"/>
    <w:rsid w:val="00655884"/>
    <w:rsid w:val="006634D2"/>
    <w:rsid w:val="00663BE1"/>
    <w:rsid w:val="00663CF8"/>
    <w:rsid w:val="00665420"/>
    <w:rsid w:val="00665F13"/>
    <w:rsid w:val="00665F1C"/>
    <w:rsid w:val="006675AC"/>
    <w:rsid w:val="00671464"/>
    <w:rsid w:val="006748D9"/>
    <w:rsid w:val="006808B3"/>
    <w:rsid w:val="00682DFB"/>
    <w:rsid w:val="006861C3"/>
    <w:rsid w:val="006864CF"/>
    <w:rsid w:val="00693224"/>
    <w:rsid w:val="00697C70"/>
    <w:rsid w:val="006A0AD8"/>
    <w:rsid w:val="006A2223"/>
    <w:rsid w:val="006A522D"/>
    <w:rsid w:val="006A5365"/>
    <w:rsid w:val="006A55FA"/>
    <w:rsid w:val="006A6936"/>
    <w:rsid w:val="006A7D86"/>
    <w:rsid w:val="006B016B"/>
    <w:rsid w:val="006C0868"/>
    <w:rsid w:val="006D0DC7"/>
    <w:rsid w:val="006D68AB"/>
    <w:rsid w:val="006E23C1"/>
    <w:rsid w:val="006E31AA"/>
    <w:rsid w:val="00720B3B"/>
    <w:rsid w:val="007262F3"/>
    <w:rsid w:val="00727389"/>
    <w:rsid w:val="00730537"/>
    <w:rsid w:val="007333F7"/>
    <w:rsid w:val="007367B8"/>
    <w:rsid w:val="00736E09"/>
    <w:rsid w:val="007377B3"/>
    <w:rsid w:val="007429CC"/>
    <w:rsid w:val="007438BD"/>
    <w:rsid w:val="00743C8F"/>
    <w:rsid w:val="00745CDC"/>
    <w:rsid w:val="00755ADC"/>
    <w:rsid w:val="0076077D"/>
    <w:rsid w:val="00766B05"/>
    <w:rsid w:val="00766F7F"/>
    <w:rsid w:val="007705A5"/>
    <w:rsid w:val="007723B1"/>
    <w:rsid w:val="00777CCD"/>
    <w:rsid w:val="00781E65"/>
    <w:rsid w:val="007842A3"/>
    <w:rsid w:val="0078566E"/>
    <w:rsid w:val="007867B3"/>
    <w:rsid w:val="00787614"/>
    <w:rsid w:val="007932DD"/>
    <w:rsid w:val="00797399"/>
    <w:rsid w:val="007A7CA0"/>
    <w:rsid w:val="007B1DBB"/>
    <w:rsid w:val="007B5388"/>
    <w:rsid w:val="007B5E1A"/>
    <w:rsid w:val="007C4927"/>
    <w:rsid w:val="007C5173"/>
    <w:rsid w:val="007C6426"/>
    <w:rsid w:val="007D1FBC"/>
    <w:rsid w:val="007D304F"/>
    <w:rsid w:val="007D4EBE"/>
    <w:rsid w:val="007D6ACE"/>
    <w:rsid w:val="007F1FE9"/>
    <w:rsid w:val="007F77FF"/>
    <w:rsid w:val="008026E5"/>
    <w:rsid w:val="00803C08"/>
    <w:rsid w:val="00804BA4"/>
    <w:rsid w:val="0080534C"/>
    <w:rsid w:val="00807DC3"/>
    <w:rsid w:val="00812716"/>
    <w:rsid w:val="008151D6"/>
    <w:rsid w:val="0081767E"/>
    <w:rsid w:val="00820003"/>
    <w:rsid w:val="00821197"/>
    <w:rsid w:val="00824F37"/>
    <w:rsid w:val="0082544A"/>
    <w:rsid w:val="00825B6C"/>
    <w:rsid w:val="008332BE"/>
    <w:rsid w:val="00833E4D"/>
    <w:rsid w:val="00843973"/>
    <w:rsid w:val="00844107"/>
    <w:rsid w:val="00846D8D"/>
    <w:rsid w:val="00852504"/>
    <w:rsid w:val="00855B3B"/>
    <w:rsid w:val="008721E7"/>
    <w:rsid w:val="008731AA"/>
    <w:rsid w:val="0087351A"/>
    <w:rsid w:val="00874330"/>
    <w:rsid w:val="00881374"/>
    <w:rsid w:val="00881440"/>
    <w:rsid w:val="008841A3"/>
    <w:rsid w:val="00885C6A"/>
    <w:rsid w:val="00886EF2"/>
    <w:rsid w:val="008951D7"/>
    <w:rsid w:val="00897417"/>
    <w:rsid w:val="008A65C7"/>
    <w:rsid w:val="008A7F90"/>
    <w:rsid w:val="008B0D49"/>
    <w:rsid w:val="008B1E9E"/>
    <w:rsid w:val="008B60A7"/>
    <w:rsid w:val="008B6989"/>
    <w:rsid w:val="008C0C05"/>
    <w:rsid w:val="008C48C1"/>
    <w:rsid w:val="008C4B38"/>
    <w:rsid w:val="008D3B7F"/>
    <w:rsid w:val="008D3C60"/>
    <w:rsid w:val="008D3FDC"/>
    <w:rsid w:val="008D513D"/>
    <w:rsid w:val="008D6E1A"/>
    <w:rsid w:val="008E20B8"/>
    <w:rsid w:val="008E7A53"/>
    <w:rsid w:val="008F20DD"/>
    <w:rsid w:val="008F68AE"/>
    <w:rsid w:val="009026A0"/>
    <w:rsid w:val="00904135"/>
    <w:rsid w:val="00904DD0"/>
    <w:rsid w:val="00912797"/>
    <w:rsid w:val="00912B7A"/>
    <w:rsid w:val="00914938"/>
    <w:rsid w:val="009207E8"/>
    <w:rsid w:val="009216CE"/>
    <w:rsid w:val="00922117"/>
    <w:rsid w:val="009255C5"/>
    <w:rsid w:val="00931A4D"/>
    <w:rsid w:val="009324F0"/>
    <w:rsid w:val="00933195"/>
    <w:rsid w:val="009345E3"/>
    <w:rsid w:val="00934849"/>
    <w:rsid w:val="00935DCA"/>
    <w:rsid w:val="00944D14"/>
    <w:rsid w:val="0094602B"/>
    <w:rsid w:val="00953082"/>
    <w:rsid w:val="009549B2"/>
    <w:rsid w:val="00956293"/>
    <w:rsid w:val="0095703D"/>
    <w:rsid w:val="0096318E"/>
    <w:rsid w:val="00963402"/>
    <w:rsid w:val="00963B64"/>
    <w:rsid w:val="00965B0D"/>
    <w:rsid w:val="00966AA0"/>
    <w:rsid w:val="00974463"/>
    <w:rsid w:val="009819BA"/>
    <w:rsid w:val="009861A1"/>
    <w:rsid w:val="00990C18"/>
    <w:rsid w:val="009978A2"/>
    <w:rsid w:val="009A44DC"/>
    <w:rsid w:val="009A5761"/>
    <w:rsid w:val="009A69C5"/>
    <w:rsid w:val="009B04B0"/>
    <w:rsid w:val="009B5513"/>
    <w:rsid w:val="009C02AD"/>
    <w:rsid w:val="009C6EEE"/>
    <w:rsid w:val="009D2972"/>
    <w:rsid w:val="009D3612"/>
    <w:rsid w:val="009D6021"/>
    <w:rsid w:val="009E2DC7"/>
    <w:rsid w:val="009E41D8"/>
    <w:rsid w:val="009E522A"/>
    <w:rsid w:val="009E5785"/>
    <w:rsid w:val="009F1CF5"/>
    <w:rsid w:val="009F28FB"/>
    <w:rsid w:val="009F3567"/>
    <w:rsid w:val="00A0106A"/>
    <w:rsid w:val="00A11A3A"/>
    <w:rsid w:val="00A14D8E"/>
    <w:rsid w:val="00A150A7"/>
    <w:rsid w:val="00A15B96"/>
    <w:rsid w:val="00A1617A"/>
    <w:rsid w:val="00A22FCC"/>
    <w:rsid w:val="00A27569"/>
    <w:rsid w:val="00A30479"/>
    <w:rsid w:val="00A40FF9"/>
    <w:rsid w:val="00A415A8"/>
    <w:rsid w:val="00A42984"/>
    <w:rsid w:val="00A535C8"/>
    <w:rsid w:val="00A540EC"/>
    <w:rsid w:val="00A54330"/>
    <w:rsid w:val="00A57149"/>
    <w:rsid w:val="00A57454"/>
    <w:rsid w:val="00A649B1"/>
    <w:rsid w:val="00A64B07"/>
    <w:rsid w:val="00A66510"/>
    <w:rsid w:val="00A666A3"/>
    <w:rsid w:val="00A70AD1"/>
    <w:rsid w:val="00A736F2"/>
    <w:rsid w:val="00A775BC"/>
    <w:rsid w:val="00A903D4"/>
    <w:rsid w:val="00A93ABD"/>
    <w:rsid w:val="00A961CD"/>
    <w:rsid w:val="00AA0AD3"/>
    <w:rsid w:val="00AA1A3C"/>
    <w:rsid w:val="00AA63BC"/>
    <w:rsid w:val="00AB18F2"/>
    <w:rsid w:val="00AB275A"/>
    <w:rsid w:val="00AC430B"/>
    <w:rsid w:val="00AC6BDE"/>
    <w:rsid w:val="00AD0041"/>
    <w:rsid w:val="00AD1E58"/>
    <w:rsid w:val="00AD266C"/>
    <w:rsid w:val="00AE06FB"/>
    <w:rsid w:val="00AE29D1"/>
    <w:rsid w:val="00AE5AE4"/>
    <w:rsid w:val="00AE643B"/>
    <w:rsid w:val="00AF1AB8"/>
    <w:rsid w:val="00B016A0"/>
    <w:rsid w:val="00B03FA9"/>
    <w:rsid w:val="00B0664B"/>
    <w:rsid w:val="00B06D2B"/>
    <w:rsid w:val="00B1580A"/>
    <w:rsid w:val="00B20C91"/>
    <w:rsid w:val="00B214E0"/>
    <w:rsid w:val="00B21FA1"/>
    <w:rsid w:val="00B2560D"/>
    <w:rsid w:val="00B27965"/>
    <w:rsid w:val="00B3168A"/>
    <w:rsid w:val="00B32216"/>
    <w:rsid w:val="00B33EA0"/>
    <w:rsid w:val="00B343F0"/>
    <w:rsid w:val="00B346D6"/>
    <w:rsid w:val="00B35E10"/>
    <w:rsid w:val="00B40F58"/>
    <w:rsid w:val="00B43B0D"/>
    <w:rsid w:val="00B524A4"/>
    <w:rsid w:val="00B53DA6"/>
    <w:rsid w:val="00B63442"/>
    <w:rsid w:val="00B63466"/>
    <w:rsid w:val="00B73D9A"/>
    <w:rsid w:val="00B75E75"/>
    <w:rsid w:val="00B76CA6"/>
    <w:rsid w:val="00B770D1"/>
    <w:rsid w:val="00B80A08"/>
    <w:rsid w:val="00B8114E"/>
    <w:rsid w:val="00B85130"/>
    <w:rsid w:val="00B867A9"/>
    <w:rsid w:val="00B9110B"/>
    <w:rsid w:val="00BA08BF"/>
    <w:rsid w:val="00BA6E0A"/>
    <w:rsid w:val="00BB4CFF"/>
    <w:rsid w:val="00BB7CCB"/>
    <w:rsid w:val="00BC1244"/>
    <w:rsid w:val="00BC4268"/>
    <w:rsid w:val="00BC4453"/>
    <w:rsid w:val="00BC76F4"/>
    <w:rsid w:val="00BD3A37"/>
    <w:rsid w:val="00BE42BB"/>
    <w:rsid w:val="00BE6D07"/>
    <w:rsid w:val="00BF0AC7"/>
    <w:rsid w:val="00BF0ECC"/>
    <w:rsid w:val="00BF165D"/>
    <w:rsid w:val="00BF6DBC"/>
    <w:rsid w:val="00BF76D5"/>
    <w:rsid w:val="00BF7714"/>
    <w:rsid w:val="00C00170"/>
    <w:rsid w:val="00C00CD5"/>
    <w:rsid w:val="00C0173F"/>
    <w:rsid w:val="00C03FC8"/>
    <w:rsid w:val="00C04972"/>
    <w:rsid w:val="00C10033"/>
    <w:rsid w:val="00C11006"/>
    <w:rsid w:val="00C112D7"/>
    <w:rsid w:val="00C33711"/>
    <w:rsid w:val="00C412B3"/>
    <w:rsid w:val="00C41520"/>
    <w:rsid w:val="00C419DD"/>
    <w:rsid w:val="00C54E79"/>
    <w:rsid w:val="00C641AE"/>
    <w:rsid w:val="00C64B96"/>
    <w:rsid w:val="00C65A02"/>
    <w:rsid w:val="00C676C8"/>
    <w:rsid w:val="00C72435"/>
    <w:rsid w:val="00C736F4"/>
    <w:rsid w:val="00C766CD"/>
    <w:rsid w:val="00C83BBC"/>
    <w:rsid w:val="00C84C44"/>
    <w:rsid w:val="00C850D5"/>
    <w:rsid w:val="00C8595A"/>
    <w:rsid w:val="00C86B89"/>
    <w:rsid w:val="00C97F1E"/>
    <w:rsid w:val="00CA3FF2"/>
    <w:rsid w:val="00CB1837"/>
    <w:rsid w:val="00CB6169"/>
    <w:rsid w:val="00CC1515"/>
    <w:rsid w:val="00CC31FB"/>
    <w:rsid w:val="00CC4B04"/>
    <w:rsid w:val="00CC6B75"/>
    <w:rsid w:val="00CD1209"/>
    <w:rsid w:val="00CD374A"/>
    <w:rsid w:val="00CE03C0"/>
    <w:rsid w:val="00CE1AB1"/>
    <w:rsid w:val="00CE219E"/>
    <w:rsid w:val="00CE25B6"/>
    <w:rsid w:val="00CE39AE"/>
    <w:rsid w:val="00CE6034"/>
    <w:rsid w:val="00CE7147"/>
    <w:rsid w:val="00CF40B6"/>
    <w:rsid w:val="00CF4D1D"/>
    <w:rsid w:val="00D00B45"/>
    <w:rsid w:val="00D01F35"/>
    <w:rsid w:val="00D03BF4"/>
    <w:rsid w:val="00D0469E"/>
    <w:rsid w:val="00D04B97"/>
    <w:rsid w:val="00D057B8"/>
    <w:rsid w:val="00D10424"/>
    <w:rsid w:val="00D1674D"/>
    <w:rsid w:val="00D20804"/>
    <w:rsid w:val="00D208EA"/>
    <w:rsid w:val="00D243C6"/>
    <w:rsid w:val="00D25146"/>
    <w:rsid w:val="00D25625"/>
    <w:rsid w:val="00D344FA"/>
    <w:rsid w:val="00D34C0E"/>
    <w:rsid w:val="00D370A3"/>
    <w:rsid w:val="00D37329"/>
    <w:rsid w:val="00D40137"/>
    <w:rsid w:val="00D421F7"/>
    <w:rsid w:val="00D45456"/>
    <w:rsid w:val="00D464DE"/>
    <w:rsid w:val="00D5287B"/>
    <w:rsid w:val="00D53D92"/>
    <w:rsid w:val="00D5508B"/>
    <w:rsid w:val="00D56172"/>
    <w:rsid w:val="00D5658E"/>
    <w:rsid w:val="00D61B16"/>
    <w:rsid w:val="00D76D0D"/>
    <w:rsid w:val="00D8154B"/>
    <w:rsid w:val="00D84ABD"/>
    <w:rsid w:val="00D91FAA"/>
    <w:rsid w:val="00D97323"/>
    <w:rsid w:val="00DA1EB6"/>
    <w:rsid w:val="00DA40D7"/>
    <w:rsid w:val="00DA4EE9"/>
    <w:rsid w:val="00DA6594"/>
    <w:rsid w:val="00DB19E5"/>
    <w:rsid w:val="00DB217D"/>
    <w:rsid w:val="00DB3539"/>
    <w:rsid w:val="00DB4DDB"/>
    <w:rsid w:val="00DB58AA"/>
    <w:rsid w:val="00DC4923"/>
    <w:rsid w:val="00DC4B94"/>
    <w:rsid w:val="00DC52D3"/>
    <w:rsid w:val="00DD2ED1"/>
    <w:rsid w:val="00DD4F35"/>
    <w:rsid w:val="00DD549D"/>
    <w:rsid w:val="00DD7311"/>
    <w:rsid w:val="00DE0F46"/>
    <w:rsid w:val="00DE5FE9"/>
    <w:rsid w:val="00DE6BB7"/>
    <w:rsid w:val="00DF02D0"/>
    <w:rsid w:val="00DF0781"/>
    <w:rsid w:val="00DF0ECD"/>
    <w:rsid w:val="00DF4274"/>
    <w:rsid w:val="00DF5410"/>
    <w:rsid w:val="00DF594A"/>
    <w:rsid w:val="00E0084A"/>
    <w:rsid w:val="00E01AFC"/>
    <w:rsid w:val="00E05E98"/>
    <w:rsid w:val="00E112D9"/>
    <w:rsid w:val="00E13E3B"/>
    <w:rsid w:val="00E1515A"/>
    <w:rsid w:val="00E2036A"/>
    <w:rsid w:val="00E2589F"/>
    <w:rsid w:val="00E3589C"/>
    <w:rsid w:val="00E35E5D"/>
    <w:rsid w:val="00E42BAC"/>
    <w:rsid w:val="00E43B5B"/>
    <w:rsid w:val="00E45FF3"/>
    <w:rsid w:val="00E4789D"/>
    <w:rsid w:val="00E618E1"/>
    <w:rsid w:val="00E62E20"/>
    <w:rsid w:val="00E639DE"/>
    <w:rsid w:val="00E63D4F"/>
    <w:rsid w:val="00E73057"/>
    <w:rsid w:val="00E7395A"/>
    <w:rsid w:val="00E74BFC"/>
    <w:rsid w:val="00E7568A"/>
    <w:rsid w:val="00E757F2"/>
    <w:rsid w:val="00E8159C"/>
    <w:rsid w:val="00E90207"/>
    <w:rsid w:val="00E92B1F"/>
    <w:rsid w:val="00E94592"/>
    <w:rsid w:val="00E948B7"/>
    <w:rsid w:val="00E95A4A"/>
    <w:rsid w:val="00EA3322"/>
    <w:rsid w:val="00EA513E"/>
    <w:rsid w:val="00EA56BA"/>
    <w:rsid w:val="00EB1ACF"/>
    <w:rsid w:val="00EB60C0"/>
    <w:rsid w:val="00EB78FA"/>
    <w:rsid w:val="00EC0728"/>
    <w:rsid w:val="00EC124C"/>
    <w:rsid w:val="00EC280A"/>
    <w:rsid w:val="00EC29BD"/>
    <w:rsid w:val="00EC3500"/>
    <w:rsid w:val="00EC4571"/>
    <w:rsid w:val="00EC63C6"/>
    <w:rsid w:val="00EC72F4"/>
    <w:rsid w:val="00ED5C8B"/>
    <w:rsid w:val="00EE6147"/>
    <w:rsid w:val="00EE6186"/>
    <w:rsid w:val="00EF0748"/>
    <w:rsid w:val="00EF10F8"/>
    <w:rsid w:val="00EF3583"/>
    <w:rsid w:val="00F0384D"/>
    <w:rsid w:val="00F03E27"/>
    <w:rsid w:val="00F04C52"/>
    <w:rsid w:val="00F05146"/>
    <w:rsid w:val="00F07E0C"/>
    <w:rsid w:val="00F11F2D"/>
    <w:rsid w:val="00F14058"/>
    <w:rsid w:val="00F14F2E"/>
    <w:rsid w:val="00F237FF"/>
    <w:rsid w:val="00F25512"/>
    <w:rsid w:val="00F26212"/>
    <w:rsid w:val="00F311A2"/>
    <w:rsid w:val="00F32FBA"/>
    <w:rsid w:val="00F40A18"/>
    <w:rsid w:val="00F42431"/>
    <w:rsid w:val="00F44D92"/>
    <w:rsid w:val="00F47528"/>
    <w:rsid w:val="00F5057A"/>
    <w:rsid w:val="00F527C4"/>
    <w:rsid w:val="00F5365C"/>
    <w:rsid w:val="00F61C1E"/>
    <w:rsid w:val="00F64A3E"/>
    <w:rsid w:val="00F70C36"/>
    <w:rsid w:val="00F714C9"/>
    <w:rsid w:val="00F72EFB"/>
    <w:rsid w:val="00F778D0"/>
    <w:rsid w:val="00F81F7E"/>
    <w:rsid w:val="00F84797"/>
    <w:rsid w:val="00F869F7"/>
    <w:rsid w:val="00F929A9"/>
    <w:rsid w:val="00F9588B"/>
    <w:rsid w:val="00F9615A"/>
    <w:rsid w:val="00F97C3D"/>
    <w:rsid w:val="00FA30C1"/>
    <w:rsid w:val="00FA34AD"/>
    <w:rsid w:val="00FA3C17"/>
    <w:rsid w:val="00FD2C8A"/>
    <w:rsid w:val="00FD2F9E"/>
    <w:rsid w:val="00FE4BC9"/>
    <w:rsid w:val="00FE6D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C43176"/>
  <w15:docId w15:val="{BCA6AD66-58DF-D14B-A8F6-400A0334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4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1"/>
    <w:lsdException w:name="Body Text First Indent 2" w:semiHidden="1" w:unhideWhenUsed="1"/>
    <w:lsdException w:name="Note Heading" w:semiHidden="1" w:unhideWhenUsed="1"/>
    <w:lsdException w:name="Body Text 2" w:uiPriority="1"/>
    <w:lsdException w:name="Body Text 3" w:uiPriority="2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7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DD1"/>
    <w:pPr>
      <w:tabs>
        <w:tab w:val="left" w:pos="170"/>
      </w:tabs>
      <w:spacing w:after="120" w:line="240" w:lineRule="exact"/>
    </w:pPr>
    <w:rPr>
      <w:rFonts w:ascii="Arial" w:hAnsi="Arial"/>
      <w:color w:val="595959"/>
      <w:sz w:val="18"/>
      <w:szCs w:val="18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38251F"/>
    <w:pPr>
      <w:keepNext/>
      <w:keepLines/>
      <w:spacing w:before="120" w:after="0"/>
      <w:contextualSpacing/>
      <w:outlineLvl w:val="0"/>
    </w:pPr>
    <w:rPr>
      <w:rFonts w:eastAsia="Times New Roman"/>
      <w:b/>
      <w:bCs/>
      <w:color w:val="80A1B6"/>
      <w:szCs w:val="28"/>
    </w:rPr>
  </w:style>
  <w:style w:type="paragraph" w:styleId="Heading2">
    <w:name w:val="heading 2"/>
    <w:basedOn w:val="Heading1"/>
    <w:next w:val="Normal"/>
    <w:link w:val="Heading2Char"/>
    <w:uiPriority w:val="3"/>
    <w:qFormat/>
    <w:rsid w:val="0038251F"/>
    <w:pPr>
      <w:outlineLvl w:val="1"/>
    </w:pPr>
    <w:rPr>
      <w:color w:val="595959"/>
    </w:rPr>
  </w:style>
  <w:style w:type="paragraph" w:styleId="Heading3">
    <w:name w:val="heading 3"/>
    <w:basedOn w:val="Normal"/>
    <w:next w:val="Normal"/>
    <w:link w:val="Heading3Char"/>
    <w:uiPriority w:val="3"/>
    <w:qFormat/>
    <w:rsid w:val="00BE6D07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3"/>
    <w:qFormat/>
    <w:rsid w:val="00BE6D07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3"/>
    <w:qFormat/>
    <w:rsid w:val="00BE6D07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3"/>
    <w:qFormat/>
    <w:rsid w:val="00BE6D07"/>
    <w:pPr>
      <w:keepNext/>
      <w:keepLines/>
      <w:spacing w:before="200" w:after="0"/>
      <w:outlineLvl w:val="5"/>
    </w:pPr>
    <w:rPr>
      <w:rFonts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3"/>
    <w:qFormat/>
    <w:rsid w:val="00BE6D07"/>
    <w:pPr>
      <w:keepNext/>
      <w:keepLines/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D07"/>
    <w:pPr>
      <w:keepNext/>
      <w:keepLines/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D07"/>
    <w:pPr>
      <w:keepNext/>
      <w:keepLines/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7393C"/>
  </w:style>
  <w:style w:type="character" w:customStyle="1" w:styleId="BodyTextChar">
    <w:name w:val="Body Text Char"/>
    <w:link w:val="BodyText"/>
    <w:uiPriority w:val="1"/>
    <w:rsid w:val="0037393C"/>
    <w:rPr>
      <w:color w:val="000000"/>
    </w:rPr>
  </w:style>
  <w:style w:type="paragraph" w:customStyle="1" w:styleId="Tabletext">
    <w:name w:val="Tabletext"/>
    <w:basedOn w:val="BodyText"/>
    <w:link w:val="TabletextChar"/>
    <w:uiPriority w:val="2"/>
    <w:qFormat/>
    <w:rsid w:val="00BE6D07"/>
    <w:pPr>
      <w:spacing w:before="20" w:after="20"/>
    </w:pPr>
  </w:style>
  <w:style w:type="paragraph" w:customStyle="1" w:styleId="Tabletextfigs">
    <w:name w:val="Tabletext figs"/>
    <w:basedOn w:val="Tabletext"/>
    <w:link w:val="TabletextfigsChar"/>
    <w:uiPriority w:val="2"/>
    <w:qFormat/>
    <w:rsid w:val="00BE6D07"/>
    <w:pPr>
      <w:ind w:right="113"/>
      <w:jc w:val="right"/>
    </w:pPr>
  </w:style>
  <w:style w:type="paragraph" w:customStyle="1" w:styleId="Tabletextfigs0">
    <w:name w:val="Tabletext figs ( )"/>
    <w:basedOn w:val="Tabletextfigs"/>
    <w:uiPriority w:val="2"/>
    <w:qFormat/>
    <w:rsid w:val="00BE6D07"/>
    <w:pPr>
      <w:ind w:right="68"/>
    </w:pPr>
  </w:style>
  <w:style w:type="paragraph" w:customStyle="1" w:styleId="Tabletextfigsbold">
    <w:name w:val="Tabletext figs bold"/>
    <w:basedOn w:val="Tabletextfigs"/>
    <w:link w:val="TabletextfigsboldChar"/>
    <w:uiPriority w:val="2"/>
    <w:qFormat/>
    <w:rsid w:val="00BE6D07"/>
    <w:rPr>
      <w:b/>
    </w:rPr>
  </w:style>
  <w:style w:type="paragraph" w:customStyle="1" w:styleId="Tabletextfigsbold0">
    <w:name w:val="Tabletext figs ( ) bold"/>
    <w:basedOn w:val="Tabletextfigs0"/>
    <w:uiPriority w:val="2"/>
    <w:qFormat/>
    <w:rsid w:val="00BE6D07"/>
    <w:rPr>
      <w:b/>
    </w:rPr>
  </w:style>
  <w:style w:type="paragraph" w:customStyle="1" w:styleId="Tabletexthead">
    <w:name w:val="Tabletext head"/>
    <w:basedOn w:val="Tabletextfigs"/>
    <w:uiPriority w:val="2"/>
    <w:qFormat/>
    <w:rsid w:val="00BE6D07"/>
  </w:style>
  <w:style w:type="character" w:customStyle="1" w:styleId="TabletextChar">
    <w:name w:val="Tabletext Char"/>
    <w:link w:val="Tabletext"/>
    <w:uiPriority w:val="2"/>
    <w:rsid w:val="00BE6D07"/>
    <w:rPr>
      <w:color w:val="000000"/>
    </w:rPr>
  </w:style>
  <w:style w:type="character" w:customStyle="1" w:styleId="TabletextfigsChar">
    <w:name w:val="Tabletext figs Char"/>
    <w:link w:val="Tabletextfigs"/>
    <w:uiPriority w:val="2"/>
    <w:rsid w:val="00BE6D07"/>
    <w:rPr>
      <w:color w:val="000000"/>
    </w:rPr>
  </w:style>
  <w:style w:type="character" w:customStyle="1" w:styleId="TabletextfigsboldChar">
    <w:name w:val="Tabletext figs bold Char"/>
    <w:link w:val="Tabletextfigsbold"/>
    <w:uiPriority w:val="2"/>
    <w:rsid w:val="00BE6D07"/>
    <w:rPr>
      <w:b/>
      <w:color w:val="000000"/>
    </w:rPr>
  </w:style>
  <w:style w:type="table" w:styleId="TableGrid">
    <w:name w:val="Table Grid"/>
    <w:basedOn w:val="TableNormal"/>
    <w:uiPriority w:val="39"/>
    <w:rsid w:val="00DE6BB7"/>
    <w:pPr>
      <w:tabs>
        <w:tab w:val="left" w:pos="170"/>
      </w:tabs>
      <w:spacing w:before="20" w:after="20" w:line="240" w:lineRule="exact"/>
    </w:pPr>
    <w:rPr>
      <w:rFonts w:ascii="HelveticaNeueLT Std Lt" w:hAnsi="HelveticaNeueLT Std Lt"/>
      <w:color w:val="000000"/>
      <w:sz w:val="16"/>
    </w:rPr>
    <w:tblPr>
      <w:tblCellMar>
        <w:left w:w="0" w:type="dxa"/>
        <w:right w:w="0" w:type="dxa"/>
      </w:tblCellMar>
    </w:tblPr>
    <w:tcPr>
      <w:vAlign w:val="bottom"/>
    </w:tcPr>
  </w:style>
  <w:style w:type="character" w:customStyle="1" w:styleId="Heading1Char">
    <w:name w:val="Heading 1 Char"/>
    <w:link w:val="Heading1"/>
    <w:uiPriority w:val="3"/>
    <w:rsid w:val="0038251F"/>
    <w:rPr>
      <w:rFonts w:ascii="Arial" w:eastAsia="Times New Roman" w:hAnsi="Arial"/>
      <w:b/>
      <w:bCs/>
      <w:color w:val="80A1B6"/>
      <w:sz w:val="18"/>
      <w:szCs w:val="28"/>
      <w:lang w:eastAsia="en-US"/>
    </w:rPr>
  </w:style>
  <w:style w:type="character" w:customStyle="1" w:styleId="Heading2Char">
    <w:name w:val="Heading 2 Char"/>
    <w:link w:val="Heading2"/>
    <w:uiPriority w:val="3"/>
    <w:rsid w:val="0038251F"/>
    <w:rPr>
      <w:rFonts w:ascii="Arial" w:eastAsia="Times New Roman" w:hAnsi="Arial"/>
      <w:b/>
      <w:bCs/>
      <w:color w:val="595959"/>
      <w:sz w:val="18"/>
      <w:szCs w:val="28"/>
      <w:lang w:eastAsia="en-US"/>
    </w:rPr>
  </w:style>
  <w:style w:type="character" w:customStyle="1" w:styleId="Heading3Char">
    <w:name w:val="Heading 3 Char"/>
    <w:link w:val="Heading3"/>
    <w:uiPriority w:val="3"/>
    <w:rsid w:val="00BE6D07"/>
    <w:rPr>
      <w:rFonts w:eastAsia="Times New Roman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3"/>
    <w:rsid w:val="00BE6D07"/>
    <w:rPr>
      <w:rFonts w:eastAsia="Times New Roman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3"/>
    <w:rsid w:val="00BE6D07"/>
    <w:rPr>
      <w:rFonts w:eastAsia="Times New Roman" w:cs="Times New Roman"/>
      <w:color w:val="243F60"/>
    </w:rPr>
  </w:style>
  <w:style w:type="character" w:customStyle="1" w:styleId="Heading6Char">
    <w:name w:val="Heading 6 Char"/>
    <w:link w:val="Heading6"/>
    <w:uiPriority w:val="3"/>
    <w:rsid w:val="00BE6D07"/>
    <w:rPr>
      <w:rFonts w:eastAsia="Times New Roman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3"/>
    <w:rsid w:val="00BE6D07"/>
    <w:rPr>
      <w:rFonts w:eastAsia="Times New Roman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BE6D07"/>
    <w:rPr>
      <w:rFonts w:eastAsia="Times New Roman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BE6D07"/>
    <w:rPr>
      <w:rFonts w:eastAsia="Times New Roman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6D07"/>
    <w:pPr>
      <w:spacing w:after="200" w:line="240" w:lineRule="auto"/>
    </w:pPr>
    <w:rPr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E6D07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semiHidden/>
    <w:rsid w:val="00BE6D07"/>
    <w:rPr>
      <w:rFonts w:eastAsia="Times New Roman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E6D07"/>
    <w:pPr>
      <w:numPr>
        <w:ilvl w:val="1"/>
      </w:numPr>
    </w:pPr>
    <w:rPr>
      <w:rFonts w:eastAsia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semiHidden/>
    <w:rsid w:val="00BE6D07"/>
    <w:rPr>
      <w:rFonts w:eastAsia="Times New Roman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nhideWhenUsed/>
    <w:qFormat/>
    <w:rsid w:val="00BE6D07"/>
    <w:rPr>
      <w:b/>
      <w:bCs/>
    </w:rPr>
  </w:style>
  <w:style w:type="character" w:styleId="Emphasis">
    <w:name w:val="Emphasis"/>
    <w:uiPriority w:val="20"/>
    <w:semiHidden/>
    <w:unhideWhenUsed/>
    <w:qFormat/>
    <w:rsid w:val="00BE6D07"/>
    <w:rPr>
      <w:i/>
      <w:iCs/>
    </w:rPr>
  </w:style>
  <w:style w:type="paragraph" w:styleId="NoSpacing">
    <w:name w:val="No Spacing"/>
    <w:uiPriority w:val="1"/>
    <w:qFormat/>
    <w:rsid w:val="00BE6D07"/>
    <w:pPr>
      <w:spacing w:after="120" w:line="240" w:lineRule="exact"/>
      <w:ind w:left="340" w:hanging="170"/>
    </w:pPr>
    <w:rPr>
      <w:color w:val="000000"/>
      <w:sz w:val="18"/>
      <w:szCs w:val="18"/>
      <w:lang w:val="en-GB"/>
    </w:rPr>
  </w:style>
  <w:style w:type="paragraph" w:styleId="ListParagraph">
    <w:name w:val="List Paragraph"/>
    <w:basedOn w:val="Normal"/>
    <w:uiPriority w:val="34"/>
    <w:unhideWhenUsed/>
    <w:qFormat/>
    <w:rsid w:val="00BE6D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E6D07"/>
    <w:rPr>
      <w:i/>
      <w:iCs/>
    </w:rPr>
  </w:style>
  <w:style w:type="character" w:customStyle="1" w:styleId="QuoteChar">
    <w:name w:val="Quote Char"/>
    <w:link w:val="Quote"/>
    <w:uiPriority w:val="29"/>
    <w:semiHidden/>
    <w:rsid w:val="00BE6D0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E6D0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BE6D07"/>
    <w:rPr>
      <w:b/>
      <w:bCs/>
      <w:i/>
      <w:iCs/>
      <w:color w:val="4F81BD"/>
    </w:rPr>
  </w:style>
  <w:style w:type="character" w:styleId="SubtleEmphasis">
    <w:name w:val="Subtle Emphasis"/>
    <w:uiPriority w:val="19"/>
    <w:semiHidden/>
    <w:unhideWhenUsed/>
    <w:qFormat/>
    <w:rsid w:val="00BE6D07"/>
    <w:rPr>
      <w:i/>
      <w:iCs/>
      <w:color w:val="808080"/>
    </w:rPr>
  </w:style>
  <w:style w:type="character" w:styleId="IntenseEmphasis">
    <w:name w:val="Intense Emphasis"/>
    <w:uiPriority w:val="21"/>
    <w:semiHidden/>
    <w:unhideWhenUsed/>
    <w:qFormat/>
    <w:rsid w:val="00BE6D07"/>
    <w:rPr>
      <w:b/>
      <w:bCs/>
      <w:i/>
      <w:iCs/>
      <w:color w:val="4F81BD"/>
    </w:rPr>
  </w:style>
  <w:style w:type="character" w:styleId="SubtleReference">
    <w:name w:val="Subtle Reference"/>
    <w:uiPriority w:val="31"/>
    <w:semiHidden/>
    <w:unhideWhenUsed/>
    <w:qFormat/>
    <w:rsid w:val="00BE6D07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unhideWhenUsed/>
    <w:qFormat/>
    <w:rsid w:val="00BE6D07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semiHidden/>
    <w:unhideWhenUsed/>
    <w:qFormat/>
    <w:rsid w:val="00BE6D0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6D07"/>
    <w:pPr>
      <w:outlineLvl w:val="9"/>
    </w:pPr>
  </w:style>
  <w:style w:type="paragraph" w:styleId="Header">
    <w:name w:val="header"/>
    <w:basedOn w:val="Normal"/>
    <w:link w:val="HeaderChar"/>
    <w:rsid w:val="00922117"/>
    <w:pPr>
      <w:tabs>
        <w:tab w:val="center" w:pos="4513"/>
        <w:tab w:val="right" w:pos="9026"/>
      </w:tabs>
      <w:spacing w:after="0" w:line="380" w:lineRule="exact"/>
    </w:pPr>
    <w:rPr>
      <w:rFonts w:ascii="Georgia" w:hAnsi="Georgia"/>
      <w:color w:val="80A1B6"/>
      <w:sz w:val="38"/>
    </w:rPr>
  </w:style>
  <w:style w:type="character" w:customStyle="1" w:styleId="HeaderChar">
    <w:name w:val="Header Char"/>
    <w:link w:val="Header"/>
    <w:uiPriority w:val="99"/>
    <w:rsid w:val="00922117"/>
    <w:rPr>
      <w:rFonts w:ascii="Georgia" w:hAnsi="Georgia"/>
      <w:color w:val="80A1B6"/>
      <w:sz w:val="38"/>
      <w:szCs w:val="18"/>
      <w:lang w:eastAsia="en-US"/>
    </w:rPr>
  </w:style>
  <w:style w:type="paragraph" w:styleId="Footer">
    <w:name w:val="footer"/>
    <w:basedOn w:val="Normal"/>
    <w:link w:val="FooterChar"/>
    <w:rsid w:val="00522F9C"/>
    <w:pPr>
      <w:tabs>
        <w:tab w:val="center" w:pos="4513"/>
        <w:tab w:val="right" w:pos="9026"/>
      </w:tabs>
      <w:spacing w:after="0" w:line="220" w:lineRule="exact"/>
      <w:jc w:val="right"/>
    </w:pPr>
    <w:rPr>
      <w:sz w:val="16"/>
    </w:rPr>
  </w:style>
  <w:style w:type="character" w:customStyle="1" w:styleId="FooterChar">
    <w:name w:val="Footer Char"/>
    <w:link w:val="Footer"/>
    <w:uiPriority w:val="4"/>
    <w:rsid w:val="00522F9C"/>
    <w:rPr>
      <w:rFonts w:ascii="Arial" w:hAnsi="Arial"/>
      <w:color w:val="595959"/>
      <w:sz w:val="16"/>
      <w:szCs w:val="18"/>
      <w:lang w:eastAsia="en-US"/>
    </w:rPr>
  </w:style>
  <w:style w:type="paragraph" w:customStyle="1" w:styleId="Footeraddress">
    <w:name w:val="Footer address"/>
    <w:basedOn w:val="Footer"/>
    <w:link w:val="FooteraddressChar"/>
    <w:qFormat/>
    <w:rsid w:val="00522F9C"/>
    <w:pPr>
      <w:spacing w:after="260" w:line="260" w:lineRule="exact"/>
      <w:jc w:val="left"/>
    </w:pPr>
    <w:rPr>
      <w:color w:val="80A1B6"/>
      <w:sz w:val="20"/>
    </w:rPr>
  </w:style>
  <w:style w:type="paragraph" w:customStyle="1" w:styleId="Footeraddressbold">
    <w:name w:val="Footer address bold"/>
    <w:basedOn w:val="Footeraddress"/>
    <w:link w:val="FooteraddressboldChar"/>
    <w:qFormat/>
    <w:rsid w:val="002D6D44"/>
    <w:rPr>
      <w:b/>
    </w:rPr>
  </w:style>
  <w:style w:type="character" w:customStyle="1" w:styleId="FooteraddressChar">
    <w:name w:val="Footer address Char"/>
    <w:link w:val="Footeraddress"/>
    <w:rsid w:val="00522F9C"/>
    <w:rPr>
      <w:rFonts w:ascii="Arial" w:hAnsi="Arial"/>
      <w:color w:val="80A1B6"/>
      <w:sz w:val="16"/>
      <w:szCs w:val="18"/>
      <w:lang w:eastAsia="en-US"/>
    </w:rPr>
  </w:style>
  <w:style w:type="character" w:customStyle="1" w:styleId="FooteraddressboldChar">
    <w:name w:val="Footer address bold Char"/>
    <w:link w:val="Footeraddressbold"/>
    <w:rsid w:val="002D6D44"/>
    <w:rPr>
      <w:rFonts w:ascii="Arial" w:hAnsi="Arial"/>
      <w:b/>
      <w:color w:val="80A1B6"/>
      <w:sz w:val="16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F9C"/>
    <w:rPr>
      <w:rFonts w:ascii="Tahoma" w:hAnsi="Tahoma" w:cs="Tahoma"/>
      <w:color w:val="595959"/>
      <w:sz w:val="16"/>
      <w:szCs w:val="16"/>
      <w:lang w:eastAsia="en-US"/>
    </w:rPr>
  </w:style>
  <w:style w:type="paragraph" w:customStyle="1" w:styleId="CandidateName">
    <w:name w:val="Candidate Name"/>
    <w:basedOn w:val="Normal"/>
    <w:link w:val="CandidateNameChar"/>
    <w:qFormat/>
    <w:rsid w:val="00277DD1"/>
    <w:pPr>
      <w:spacing w:before="170" w:after="340" w:line="340" w:lineRule="exact"/>
    </w:pPr>
    <w:rPr>
      <w:rFonts w:ascii="Georgia" w:hAnsi="Georgia"/>
      <w:color w:val="80A1B6"/>
      <w:sz w:val="34"/>
    </w:rPr>
  </w:style>
  <w:style w:type="paragraph" w:customStyle="1" w:styleId="CandidateIntro">
    <w:name w:val="Candidate Intro"/>
    <w:basedOn w:val="Normal"/>
    <w:link w:val="CandidateIntroChar"/>
    <w:qFormat/>
    <w:rsid w:val="00D84ABD"/>
    <w:pPr>
      <w:spacing w:after="340" w:line="280" w:lineRule="exact"/>
    </w:pPr>
    <w:rPr>
      <w:color w:val="80A1B6"/>
      <w:sz w:val="24"/>
    </w:rPr>
  </w:style>
  <w:style w:type="paragraph" w:customStyle="1" w:styleId="BulletsBlue">
    <w:name w:val="Bullets Blue"/>
    <w:basedOn w:val="Normal"/>
    <w:qFormat/>
    <w:rsid w:val="00615DAD"/>
    <w:pPr>
      <w:numPr>
        <w:numId w:val="1"/>
      </w:numPr>
      <w:spacing w:after="0"/>
      <w:ind w:left="170" w:hanging="170"/>
      <w:contextualSpacing/>
    </w:pPr>
    <w:rPr>
      <w:color w:val="80A1B6"/>
    </w:rPr>
  </w:style>
  <w:style w:type="paragraph" w:customStyle="1" w:styleId="Detailshead">
    <w:name w:val="Details head"/>
    <w:basedOn w:val="Normal"/>
    <w:link w:val="DetailsheadChar"/>
    <w:qFormat/>
    <w:rsid w:val="007429CC"/>
    <w:pPr>
      <w:spacing w:before="360" w:after="140" w:line="280" w:lineRule="exact"/>
    </w:pPr>
    <w:rPr>
      <w:rFonts w:ascii="Georgia" w:hAnsi="Georgia"/>
      <w:sz w:val="28"/>
    </w:rPr>
  </w:style>
  <w:style w:type="paragraph" w:customStyle="1" w:styleId="Dates">
    <w:name w:val="Dates"/>
    <w:basedOn w:val="Heading2"/>
    <w:link w:val="DatesChar"/>
    <w:qFormat/>
    <w:rsid w:val="0038251F"/>
  </w:style>
  <w:style w:type="paragraph" w:customStyle="1" w:styleId="BulletsGrey">
    <w:name w:val="Bullets Grey"/>
    <w:basedOn w:val="BulletsBlue"/>
    <w:qFormat/>
    <w:rsid w:val="0038251F"/>
    <w:rPr>
      <w:color w:val="595959"/>
    </w:rPr>
  </w:style>
  <w:style w:type="paragraph" w:customStyle="1" w:styleId="BulletsBluesecondlevel">
    <w:name w:val="Bullets Blue second level"/>
    <w:basedOn w:val="BulletsBlue"/>
    <w:qFormat/>
    <w:rsid w:val="0038251F"/>
    <w:pPr>
      <w:tabs>
        <w:tab w:val="left" w:pos="340"/>
      </w:tabs>
      <w:ind w:left="340"/>
    </w:pPr>
  </w:style>
  <w:style w:type="paragraph" w:customStyle="1" w:styleId="FooterBlue">
    <w:name w:val="Footer Blue"/>
    <w:basedOn w:val="Footer"/>
    <w:qFormat/>
    <w:rsid w:val="00654EBA"/>
    <w:rPr>
      <w:color w:val="80A1B6"/>
    </w:rPr>
  </w:style>
  <w:style w:type="paragraph" w:customStyle="1" w:styleId="Companyname">
    <w:name w:val="Company name"/>
    <w:basedOn w:val="Heading2"/>
    <w:link w:val="CompanynameChar"/>
    <w:qFormat/>
    <w:rsid w:val="00EC0728"/>
    <w:pPr>
      <w:spacing w:before="360"/>
    </w:pPr>
  </w:style>
  <w:style w:type="paragraph" w:customStyle="1" w:styleId="Detailsheadtopofpage">
    <w:name w:val="Details head top of page"/>
    <w:basedOn w:val="Detailshead"/>
    <w:link w:val="DetailsheadtopofpageChar"/>
    <w:qFormat/>
    <w:rsid w:val="007429CC"/>
    <w:pPr>
      <w:spacing w:before="0"/>
    </w:pPr>
  </w:style>
  <w:style w:type="paragraph" w:customStyle="1" w:styleId="yiv207523104msonormal">
    <w:name w:val="yiv207523104msonormal"/>
    <w:basedOn w:val="Normal"/>
    <w:rsid w:val="00E05E98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styleId="Hyperlink">
    <w:name w:val="Hyperlink"/>
    <w:rsid w:val="007F1FE9"/>
    <w:rPr>
      <w:color w:val="006699"/>
      <w:u w:val="single"/>
    </w:rPr>
  </w:style>
  <w:style w:type="paragraph" w:customStyle="1" w:styleId="Default">
    <w:name w:val="Default"/>
    <w:rsid w:val="004E541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GB" w:eastAsia="en-GB"/>
    </w:rPr>
  </w:style>
  <w:style w:type="paragraph" w:customStyle="1" w:styleId="detailswbullets1">
    <w:name w:val="details w/bullets 1"/>
    <w:basedOn w:val="Normal"/>
    <w:link w:val="detailswbullets1Char"/>
    <w:rsid w:val="00BB4CFF"/>
    <w:pPr>
      <w:numPr>
        <w:numId w:val="2"/>
      </w:numPr>
      <w:tabs>
        <w:tab w:val="clear" w:pos="170"/>
      </w:tabs>
      <w:spacing w:after="0" w:line="240" w:lineRule="auto"/>
    </w:pPr>
    <w:rPr>
      <w:rFonts w:ascii="Times New Roman" w:eastAsia="Times New Roman" w:hAnsi="Times New Roman"/>
      <w:color w:val="auto"/>
      <w:sz w:val="20"/>
      <w:szCs w:val="24"/>
      <w:lang w:val="en-US"/>
    </w:rPr>
  </w:style>
  <w:style w:type="character" w:customStyle="1" w:styleId="detailswbullets1Char">
    <w:name w:val="details w/bullets 1 Char"/>
    <w:link w:val="detailswbullets1"/>
    <w:rsid w:val="00BB4CFF"/>
    <w:rPr>
      <w:rFonts w:ascii="Times New Roman" w:eastAsia="Times New Roman" w:hAnsi="Times New Roman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6186"/>
    <w:pPr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E6186"/>
    <w:rPr>
      <w:rFonts w:ascii="Arial" w:hAnsi="Arial"/>
      <w:color w:val="595959"/>
      <w:sz w:val="18"/>
      <w:szCs w:val="18"/>
      <w:lang w:eastAsia="en-US"/>
    </w:rPr>
  </w:style>
  <w:style w:type="paragraph" w:customStyle="1" w:styleId="yiv1818175792msonormal">
    <w:name w:val="yiv1818175792msonormal"/>
    <w:basedOn w:val="Normal"/>
    <w:rsid w:val="00EE6186"/>
    <w:pPr>
      <w:tabs>
        <w:tab w:val="clear" w:pos="170"/>
      </w:tabs>
      <w:spacing w:before="100" w:beforeAutospacing="1" w:after="100" w:afterAutospacing="1" w:line="240" w:lineRule="auto"/>
    </w:pPr>
    <w:rPr>
      <w:rFonts w:ascii="SimSun" w:eastAsia="SimSun" w:hAnsi="SimSun" w:cs="SimSun"/>
      <w:color w:val="auto"/>
      <w:sz w:val="24"/>
      <w:szCs w:val="24"/>
      <w:lang w:val="en-US" w:eastAsia="zh-CN"/>
    </w:rPr>
  </w:style>
  <w:style w:type="paragraph" w:customStyle="1" w:styleId="N2Normalindenttiret">
    <w:name w:val="N2 Normal indenté tiret"/>
    <w:basedOn w:val="Normal"/>
    <w:rsid w:val="006A0AD8"/>
    <w:pPr>
      <w:numPr>
        <w:numId w:val="3"/>
      </w:numPr>
      <w:tabs>
        <w:tab w:val="clear" w:pos="170"/>
      </w:tabs>
      <w:spacing w:after="0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paragraph" w:customStyle="1" w:styleId="Q0Espace12ligne">
    <w:name w:val="Q0 Espace 1/2 ligne"/>
    <w:basedOn w:val="Normal"/>
    <w:next w:val="Normal"/>
    <w:rsid w:val="006A0AD8"/>
    <w:pPr>
      <w:tabs>
        <w:tab w:val="clear" w:pos="170"/>
      </w:tabs>
      <w:spacing w:after="0" w:line="120" w:lineRule="exact"/>
    </w:pPr>
    <w:rPr>
      <w:rFonts w:ascii="Times New Roman" w:eastAsia="Times New Roman" w:hAnsi="Times New Roman"/>
      <w:color w:val="auto"/>
      <w:sz w:val="24"/>
      <w:szCs w:val="22"/>
      <w:lang w:val="en-US"/>
    </w:rPr>
  </w:style>
  <w:style w:type="paragraph" w:styleId="NormalIndent">
    <w:name w:val="Normal Indent"/>
    <w:basedOn w:val="Normal"/>
    <w:uiPriority w:val="99"/>
    <w:rsid w:val="00BE42BB"/>
    <w:pPr>
      <w:widowControl w:val="0"/>
      <w:tabs>
        <w:tab w:val="clear" w:pos="170"/>
      </w:tabs>
      <w:spacing w:after="0" w:line="240" w:lineRule="auto"/>
      <w:ind w:firstLine="420"/>
      <w:jc w:val="both"/>
    </w:pPr>
    <w:rPr>
      <w:rFonts w:ascii="Times New Roman" w:eastAsia="SimSun" w:hAnsi="Times New Roman"/>
      <w:color w:val="auto"/>
      <w:kern w:val="2"/>
      <w:sz w:val="21"/>
      <w:szCs w:val="20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5146"/>
    <w:pPr>
      <w:tabs>
        <w:tab w:val="clear" w:pos="17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rsid w:val="00F05146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Normal"/>
    <w:uiPriority w:val="1"/>
    <w:qFormat/>
    <w:rsid w:val="00382F89"/>
    <w:pPr>
      <w:widowControl w:val="0"/>
      <w:tabs>
        <w:tab w:val="clear" w:pos="170"/>
      </w:tabs>
      <w:spacing w:after="0" w:line="240" w:lineRule="auto"/>
    </w:pPr>
    <w:rPr>
      <w:rFonts w:ascii="Calibri" w:hAnsi="Calibri"/>
      <w:color w:val="auto"/>
      <w:sz w:val="22"/>
      <w:szCs w:val="22"/>
      <w:lang w:val="en-US"/>
    </w:rPr>
  </w:style>
  <w:style w:type="paragraph" w:customStyle="1" w:styleId="DefaultText">
    <w:name w:val="Default Text"/>
    <w:basedOn w:val="Normal"/>
    <w:rsid w:val="00D8154B"/>
    <w:pPr>
      <w:tabs>
        <w:tab w:val="clear" w:pos="170"/>
      </w:tabs>
      <w:suppressAutoHyphens/>
      <w:spacing w:after="0" w:line="240" w:lineRule="auto"/>
    </w:pPr>
    <w:rPr>
      <w:rFonts w:ascii="Times New Roman" w:eastAsia="Times New Roman" w:hAnsi="Times New Roman"/>
      <w:color w:val="auto"/>
      <w:sz w:val="24"/>
      <w:szCs w:val="20"/>
      <w:lang w:val="en-US" w:eastAsia="ar-SA"/>
    </w:rPr>
  </w:style>
  <w:style w:type="paragraph" w:customStyle="1" w:styleId="ResumeText">
    <w:name w:val="Resume Text"/>
    <w:basedOn w:val="Normal"/>
    <w:qFormat/>
    <w:rsid w:val="00213189"/>
    <w:pPr>
      <w:tabs>
        <w:tab w:val="clear" w:pos="170"/>
      </w:tabs>
      <w:spacing w:before="40" w:after="40" w:line="288" w:lineRule="auto"/>
      <w:ind w:right="1440"/>
    </w:pPr>
    <w:rPr>
      <w:rFonts w:ascii="Cambria" w:eastAsia="PMingLiU" w:hAnsi="Cambria"/>
      <w:kern w:val="20"/>
      <w:sz w:val="20"/>
      <w:szCs w:val="20"/>
      <w:lang w:eastAsia="ja-JP"/>
    </w:rPr>
  </w:style>
  <w:style w:type="paragraph" w:customStyle="1" w:styleId="ResumeAlignRight">
    <w:name w:val="Resume Align Right"/>
    <w:basedOn w:val="Normal"/>
    <w:rsid w:val="00E112D9"/>
    <w:pPr>
      <w:tabs>
        <w:tab w:val="clear" w:pos="170"/>
        <w:tab w:val="right" w:pos="10080"/>
      </w:tabs>
      <w:spacing w:after="0" w:line="240" w:lineRule="auto"/>
    </w:pPr>
    <w:rPr>
      <w:rFonts w:ascii="Times New Roman" w:eastAsia="SimSun" w:hAnsi="Times New Roman"/>
      <w:color w:val="auto"/>
      <w:sz w:val="24"/>
      <w:szCs w:val="24"/>
      <w:lang w:val="en-US" w:eastAsia="zh-CN"/>
    </w:rPr>
  </w:style>
  <w:style w:type="paragraph" w:styleId="PlainText">
    <w:name w:val="Plain Text"/>
    <w:basedOn w:val="Normal"/>
    <w:link w:val="PlainTextChar"/>
    <w:uiPriority w:val="99"/>
    <w:rsid w:val="000D7D3E"/>
    <w:pPr>
      <w:tabs>
        <w:tab w:val="clear" w:pos="170"/>
      </w:tabs>
      <w:spacing w:after="0" w:line="240" w:lineRule="auto"/>
    </w:pPr>
    <w:rPr>
      <w:rFonts w:ascii="Courier New" w:eastAsia="Times New Roman" w:hAnsi="Courier New"/>
      <w:color w:val="auto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uiPriority w:val="99"/>
    <w:rsid w:val="000D7D3E"/>
    <w:rPr>
      <w:rFonts w:ascii="Courier New" w:eastAsia="Times New Roman" w:hAnsi="Courier New"/>
      <w:lang w:val="x-none" w:eastAsia="x-none"/>
    </w:rPr>
  </w:style>
  <w:style w:type="character" w:styleId="FollowedHyperlink">
    <w:name w:val="FollowedHyperlink"/>
    <w:uiPriority w:val="7"/>
    <w:qFormat/>
    <w:rsid w:val="00251667"/>
    <w:rPr>
      <w:color w:val="800080"/>
      <w:u w:val="single"/>
    </w:rPr>
  </w:style>
  <w:style w:type="paragraph" w:customStyle="1" w:styleId="BodyText21">
    <w:name w:val="Body Text 21"/>
    <w:basedOn w:val="Normal"/>
    <w:uiPriority w:val="6"/>
    <w:qFormat/>
    <w:rsid w:val="00251667"/>
    <w:pPr>
      <w:tabs>
        <w:tab w:val="clear" w:pos="170"/>
      </w:tabs>
      <w:suppressAutoHyphens/>
      <w:autoSpaceDE w:val="0"/>
      <w:spacing w:after="160" w:line="259" w:lineRule="auto"/>
    </w:pPr>
    <w:rPr>
      <w:rFonts w:ascii="Times New Roman" w:eastAsia="Times New Roman" w:hAnsi="Times New Roman"/>
      <w:b/>
      <w:bCs/>
      <w:color w:val="auto"/>
      <w:sz w:val="22"/>
      <w:szCs w:val="23"/>
      <w:u w:val="single"/>
      <w:lang w:val="en-US" w:eastAsia="zh-CN"/>
    </w:rPr>
  </w:style>
  <w:style w:type="paragraph" w:customStyle="1" w:styleId="TableContents">
    <w:name w:val="Table Contents"/>
    <w:basedOn w:val="Normal"/>
    <w:rsid w:val="001C49CA"/>
    <w:pPr>
      <w:widowControl w:val="0"/>
      <w:suppressLineNumbers/>
      <w:tabs>
        <w:tab w:val="clear" w:pos="170"/>
      </w:tabs>
      <w:suppressAutoHyphens/>
      <w:spacing w:after="0" w:line="240" w:lineRule="auto"/>
    </w:pPr>
    <w:rPr>
      <w:rFonts w:ascii="Times New Roman" w:eastAsia="PMingLiU" w:hAnsi="Times New Roman" w:cs="Arial"/>
      <w:color w:val="auto"/>
      <w:kern w:val="1"/>
      <w:sz w:val="24"/>
      <w:szCs w:val="24"/>
      <w:lang w:val="en-US" w:eastAsia="hi-IN" w:bidi="hi-IN"/>
    </w:rPr>
  </w:style>
  <w:style w:type="paragraph" w:customStyle="1" w:styleId="ResumeBodyText">
    <w:name w:val="Resume Body Text"/>
    <w:basedOn w:val="Normal"/>
    <w:link w:val="ResumeBodyTextChar"/>
    <w:rsid w:val="00CE7147"/>
    <w:pPr>
      <w:tabs>
        <w:tab w:val="clear" w:pos="170"/>
      </w:tabs>
      <w:spacing w:before="60" w:after="60" w:line="240" w:lineRule="auto"/>
    </w:pPr>
    <w:rPr>
      <w:rFonts w:ascii="MetaBookLF-Roman" w:eastAsia="PMingLiU" w:hAnsi="MetaBookLF-Roman"/>
      <w:color w:val="auto"/>
      <w:szCs w:val="24"/>
      <w:lang w:val="en-US"/>
    </w:rPr>
  </w:style>
  <w:style w:type="character" w:customStyle="1" w:styleId="ResumeBodyTextChar">
    <w:name w:val="Resume Body Text Char"/>
    <w:link w:val="ResumeBodyText"/>
    <w:rsid w:val="00CE7147"/>
    <w:rPr>
      <w:rFonts w:ascii="MetaBookLF-Roman" w:eastAsia="PMingLiU" w:hAnsi="MetaBookLF-Roman"/>
      <w:sz w:val="18"/>
      <w:szCs w:val="24"/>
      <w:lang w:val="en-US" w:eastAsia="en-US"/>
    </w:rPr>
  </w:style>
  <w:style w:type="paragraph" w:customStyle="1" w:styleId="ParaHdg1">
    <w:name w:val="ParaHdg1"/>
    <w:basedOn w:val="Normal"/>
    <w:next w:val="Normal"/>
    <w:rsid w:val="00CE7147"/>
    <w:pPr>
      <w:keepNext/>
      <w:keepLines/>
      <w:tabs>
        <w:tab w:val="clear" w:pos="170"/>
      </w:tabs>
      <w:spacing w:before="240" w:line="240" w:lineRule="auto"/>
    </w:pPr>
    <w:rPr>
      <w:rFonts w:ascii="MetaBoldLF-Roman" w:eastAsia="PMingLiU" w:hAnsi="MetaBoldLF-Roman"/>
      <w:b/>
      <w:bCs/>
      <w:caps/>
      <w:color w:val="2C95DD"/>
      <w:sz w:val="24"/>
      <w:szCs w:val="24"/>
      <w:lang w:val="en-US"/>
    </w:rPr>
  </w:style>
  <w:style w:type="paragraph" w:customStyle="1" w:styleId="Resumelevel1">
    <w:name w:val="Resume level 1"/>
    <w:basedOn w:val="Normal"/>
    <w:rsid w:val="00CE7147"/>
    <w:pPr>
      <w:numPr>
        <w:numId w:val="4"/>
      </w:numPr>
      <w:tabs>
        <w:tab w:val="clear" w:pos="170"/>
      </w:tabs>
      <w:spacing w:before="20" w:after="20" w:line="240" w:lineRule="auto"/>
    </w:pPr>
    <w:rPr>
      <w:rFonts w:ascii="MetaBookLF-Roman" w:eastAsia="PMingLiU" w:hAnsi="MetaBookLF-Roman"/>
      <w:color w:val="auto"/>
      <w:szCs w:val="22"/>
      <w:lang w:val="en-US"/>
    </w:rPr>
  </w:style>
  <w:style w:type="paragraph" w:customStyle="1" w:styleId="date-range">
    <w:name w:val="date-range"/>
    <w:basedOn w:val="Normal"/>
    <w:rsid w:val="003B14F4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paragraph" w:customStyle="1" w:styleId="TechCandidateName">
    <w:name w:val="Tech Candidate Name"/>
    <w:basedOn w:val="CandidateName"/>
    <w:link w:val="TechCandidateNameChar"/>
    <w:qFormat/>
    <w:rsid w:val="00AE29D1"/>
    <w:rPr>
      <w:rFonts w:ascii="Arial" w:hAnsi="Arial" w:cs="Arial"/>
      <w:color w:val="auto"/>
    </w:rPr>
  </w:style>
  <w:style w:type="paragraph" w:customStyle="1" w:styleId="TechProfile">
    <w:name w:val="Tech Profile"/>
    <w:basedOn w:val="CandidateName"/>
    <w:link w:val="TechProfileChar"/>
    <w:qFormat/>
    <w:rsid w:val="00AE29D1"/>
    <w:rPr>
      <w:rFonts w:ascii="Arial" w:hAnsi="Arial" w:cs="Arial"/>
      <w:color w:val="auto"/>
      <w:sz w:val="32"/>
      <w:szCs w:val="32"/>
    </w:rPr>
  </w:style>
  <w:style w:type="character" w:customStyle="1" w:styleId="CandidateNameChar">
    <w:name w:val="Candidate Name Char"/>
    <w:basedOn w:val="DefaultParagraphFont"/>
    <w:link w:val="CandidateName"/>
    <w:rsid w:val="00AE29D1"/>
    <w:rPr>
      <w:rFonts w:ascii="Georgia" w:hAnsi="Georgia"/>
      <w:color w:val="80A1B6"/>
      <w:sz w:val="34"/>
      <w:szCs w:val="18"/>
      <w:lang w:val="en-GB"/>
    </w:rPr>
  </w:style>
  <w:style w:type="character" w:customStyle="1" w:styleId="TechCandidateNameChar">
    <w:name w:val="Tech Candidate Name Char"/>
    <w:basedOn w:val="CandidateNameChar"/>
    <w:link w:val="TechCandidateName"/>
    <w:rsid w:val="00AE29D1"/>
    <w:rPr>
      <w:rFonts w:ascii="Arial" w:hAnsi="Arial" w:cs="Arial"/>
      <w:color w:val="80A1B6"/>
      <w:sz w:val="34"/>
      <w:szCs w:val="18"/>
      <w:lang w:val="en-GB"/>
    </w:rPr>
  </w:style>
  <w:style w:type="paragraph" w:customStyle="1" w:styleId="TechCandidateIntro">
    <w:name w:val="Tech Candidate Intro"/>
    <w:basedOn w:val="CandidateIntro"/>
    <w:link w:val="TechCandidateIntroChar"/>
    <w:qFormat/>
    <w:rsid w:val="00AE29D1"/>
    <w:pPr>
      <w:jc w:val="both"/>
    </w:pPr>
    <w:rPr>
      <w:color w:val="auto"/>
    </w:rPr>
  </w:style>
  <w:style w:type="character" w:customStyle="1" w:styleId="TechProfileChar">
    <w:name w:val="Tech Profile Char"/>
    <w:basedOn w:val="CandidateNameChar"/>
    <w:link w:val="TechProfile"/>
    <w:rsid w:val="00AE29D1"/>
    <w:rPr>
      <w:rFonts w:ascii="Arial" w:hAnsi="Arial" w:cs="Arial"/>
      <w:color w:val="80A1B6"/>
      <w:sz w:val="32"/>
      <w:szCs w:val="32"/>
      <w:lang w:val="en-GB"/>
    </w:rPr>
  </w:style>
  <w:style w:type="paragraph" w:customStyle="1" w:styleId="TechDetail">
    <w:name w:val="Tech Detail"/>
    <w:basedOn w:val="Detailsheadtopofpage"/>
    <w:link w:val="TechDetailChar"/>
    <w:qFormat/>
    <w:rsid w:val="00AE29D1"/>
    <w:rPr>
      <w:rFonts w:ascii="Arial" w:hAnsi="Arial" w:cs="Arial"/>
      <w:color w:val="auto"/>
    </w:rPr>
  </w:style>
  <w:style w:type="character" w:customStyle="1" w:styleId="CandidateIntroChar">
    <w:name w:val="Candidate Intro Char"/>
    <w:basedOn w:val="DefaultParagraphFont"/>
    <w:link w:val="CandidateIntro"/>
    <w:rsid w:val="00AE29D1"/>
    <w:rPr>
      <w:rFonts w:ascii="Arial" w:hAnsi="Arial"/>
      <w:color w:val="80A1B6"/>
      <w:sz w:val="24"/>
      <w:szCs w:val="18"/>
      <w:lang w:val="en-GB"/>
    </w:rPr>
  </w:style>
  <w:style w:type="character" w:customStyle="1" w:styleId="TechCandidateIntroChar">
    <w:name w:val="Tech Candidate Intro Char"/>
    <w:basedOn w:val="CandidateIntroChar"/>
    <w:link w:val="TechCandidateIntro"/>
    <w:rsid w:val="00AE29D1"/>
    <w:rPr>
      <w:rFonts w:ascii="Arial" w:hAnsi="Arial"/>
      <w:color w:val="80A1B6"/>
      <w:sz w:val="24"/>
      <w:szCs w:val="18"/>
      <w:lang w:val="en-GB"/>
    </w:rPr>
  </w:style>
  <w:style w:type="paragraph" w:customStyle="1" w:styleId="SGBullets1">
    <w:name w:val="SG Bullets 1"/>
    <w:basedOn w:val="BulletsGrey"/>
    <w:link w:val="SGBullets1Char"/>
    <w:qFormat/>
    <w:rsid w:val="00AE29D1"/>
    <w:pPr>
      <w:numPr>
        <w:numId w:val="5"/>
      </w:numPr>
      <w:jc w:val="both"/>
    </w:pPr>
    <w:rPr>
      <w:color w:val="auto"/>
      <w:sz w:val="20"/>
      <w:szCs w:val="20"/>
    </w:rPr>
  </w:style>
  <w:style w:type="character" w:customStyle="1" w:styleId="DetailsheadChar">
    <w:name w:val="Details head Char"/>
    <w:basedOn w:val="DefaultParagraphFont"/>
    <w:link w:val="Detailshead"/>
    <w:rsid w:val="00AE29D1"/>
    <w:rPr>
      <w:rFonts w:ascii="Georgia" w:hAnsi="Georgia"/>
      <w:color w:val="595959"/>
      <w:sz w:val="28"/>
      <w:szCs w:val="18"/>
      <w:lang w:val="en-GB"/>
    </w:rPr>
  </w:style>
  <w:style w:type="character" w:customStyle="1" w:styleId="DetailsheadtopofpageChar">
    <w:name w:val="Details head top of page Char"/>
    <w:basedOn w:val="DetailsheadChar"/>
    <w:link w:val="Detailsheadtopofpage"/>
    <w:rsid w:val="00AE29D1"/>
    <w:rPr>
      <w:rFonts w:ascii="Georgia" w:hAnsi="Georgia"/>
      <w:color w:val="595959"/>
      <w:sz w:val="28"/>
      <w:szCs w:val="18"/>
      <w:lang w:val="en-GB"/>
    </w:rPr>
  </w:style>
  <w:style w:type="character" w:customStyle="1" w:styleId="TechDetailChar">
    <w:name w:val="Tech Detail Char"/>
    <w:basedOn w:val="DetailsheadtopofpageChar"/>
    <w:link w:val="TechDetail"/>
    <w:rsid w:val="00AE29D1"/>
    <w:rPr>
      <w:rFonts w:ascii="Arial" w:hAnsi="Arial" w:cs="Arial"/>
      <w:color w:val="595959"/>
      <w:sz w:val="28"/>
      <w:szCs w:val="18"/>
      <w:lang w:val="en-GB"/>
    </w:rPr>
  </w:style>
  <w:style w:type="character" w:customStyle="1" w:styleId="SGBullets1Char">
    <w:name w:val="SG Bullets 1 Char"/>
    <w:basedOn w:val="DefaultParagraphFont"/>
    <w:link w:val="SGBullets1"/>
    <w:rsid w:val="00AE29D1"/>
    <w:rPr>
      <w:rFonts w:ascii="Arial" w:hAnsi="Arial"/>
      <w:lang w:val="en-GB"/>
    </w:rPr>
  </w:style>
  <w:style w:type="paragraph" w:customStyle="1" w:styleId="SGHeading2">
    <w:name w:val="SG Heading 2"/>
    <w:basedOn w:val="Heading2"/>
    <w:link w:val="SGHeading2Char"/>
    <w:rsid w:val="00803C08"/>
  </w:style>
  <w:style w:type="character" w:customStyle="1" w:styleId="SGHeading2Char">
    <w:name w:val="SG Heading 2 Char"/>
    <w:basedOn w:val="Heading2Char"/>
    <w:link w:val="SGHeading2"/>
    <w:rsid w:val="00803C0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SGBullets2">
    <w:name w:val="SG Bullets 2"/>
    <w:basedOn w:val="SGBullets1"/>
    <w:link w:val="SGBullets2Char"/>
    <w:qFormat/>
    <w:rsid w:val="00803C08"/>
    <w:pPr>
      <w:numPr>
        <w:numId w:val="6"/>
      </w:numPr>
    </w:pPr>
  </w:style>
  <w:style w:type="character" w:customStyle="1" w:styleId="SGBullets2Char">
    <w:name w:val="SG Bullets 2 Char"/>
    <w:basedOn w:val="SGBullets1Char"/>
    <w:link w:val="SGBullets2"/>
    <w:rsid w:val="00803C08"/>
    <w:rPr>
      <w:rFonts w:ascii="Arial" w:hAnsi="Arial"/>
      <w:lang w:val="en-GB"/>
    </w:rPr>
  </w:style>
  <w:style w:type="paragraph" w:customStyle="1" w:styleId="SGBullet2">
    <w:name w:val="SG Bullet 2"/>
    <w:basedOn w:val="SGBullets2"/>
    <w:link w:val="SGBullet2Char"/>
    <w:qFormat/>
    <w:rsid w:val="00803C08"/>
  </w:style>
  <w:style w:type="character" w:customStyle="1" w:styleId="SGBullet2Char">
    <w:name w:val="SG Bullet 2 Char"/>
    <w:basedOn w:val="SGBullets2Char"/>
    <w:link w:val="SGBullet2"/>
    <w:rsid w:val="00803C08"/>
    <w:rPr>
      <w:rFonts w:ascii="Arial" w:hAnsi="Arial"/>
      <w:lang w:val="en-GB"/>
    </w:rPr>
  </w:style>
  <w:style w:type="paragraph" w:customStyle="1" w:styleId="TechDates">
    <w:name w:val="Tech Dates"/>
    <w:basedOn w:val="Dates"/>
    <w:link w:val="TechDatesChar"/>
    <w:qFormat/>
    <w:rsid w:val="00EF10F8"/>
    <w:rPr>
      <w:color w:val="auto"/>
      <w:sz w:val="20"/>
      <w:szCs w:val="20"/>
    </w:rPr>
  </w:style>
  <w:style w:type="character" w:customStyle="1" w:styleId="DatesChar">
    <w:name w:val="Dates Char"/>
    <w:basedOn w:val="Heading2Char"/>
    <w:link w:val="Dates"/>
    <w:rsid w:val="00EF10F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character" w:customStyle="1" w:styleId="TechDatesChar">
    <w:name w:val="Tech Dates Char"/>
    <w:basedOn w:val="DatesChar"/>
    <w:link w:val="TechDates"/>
    <w:rsid w:val="00EF10F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TechCompanyName">
    <w:name w:val="Tech Company Name"/>
    <w:basedOn w:val="Companyname"/>
    <w:link w:val="TechCompanyNameChar"/>
    <w:qFormat/>
    <w:rsid w:val="00C419DD"/>
    <w:rPr>
      <w:color w:val="auto"/>
      <w:sz w:val="20"/>
      <w:szCs w:val="20"/>
    </w:rPr>
  </w:style>
  <w:style w:type="character" w:customStyle="1" w:styleId="CompanynameChar">
    <w:name w:val="Company name Char"/>
    <w:basedOn w:val="Heading2Char"/>
    <w:link w:val="Companyname"/>
    <w:rsid w:val="00C419DD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character" w:customStyle="1" w:styleId="TechCompanyNameChar">
    <w:name w:val="Tech Company Name Char"/>
    <w:basedOn w:val="CompanynameChar"/>
    <w:link w:val="TechCompanyName"/>
    <w:rsid w:val="00C419DD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TechBullets3">
    <w:name w:val="Tech Bullets 3"/>
    <w:basedOn w:val="SGBullets2"/>
    <w:link w:val="TechBullets3Char"/>
    <w:qFormat/>
    <w:rsid w:val="008B0D49"/>
    <w:pPr>
      <w:numPr>
        <w:numId w:val="7"/>
      </w:numPr>
    </w:pPr>
  </w:style>
  <w:style w:type="character" w:customStyle="1" w:styleId="TechBullets3Char">
    <w:name w:val="Tech Bullets 3 Char"/>
    <w:basedOn w:val="SGBullets2Char"/>
    <w:link w:val="TechBullets3"/>
    <w:rsid w:val="008B0D49"/>
    <w:rPr>
      <w:rFonts w:ascii="Arial" w:hAnsi="Arial"/>
      <w:lang w:val="en-GB"/>
    </w:rPr>
  </w:style>
  <w:style w:type="character" w:customStyle="1" w:styleId="apple-converted-space">
    <w:name w:val="apple-converted-space"/>
    <w:basedOn w:val="DefaultParagraphFont"/>
    <w:rsid w:val="004C0F94"/>
  </w:style>
  <w:style w:type="character" w:customStyle="1" w:styleId="lt-line-clampraw-line">
    <w:name w:val="lt-line-clamp__raw-line"/>
    <w:basedOn w:val="DefaultParagraphFont"/>
    <w:rsid w:val="00012B2D"/>
  </w:style>
  <w:style w:type="paragraph" w:customStyle="1" w:styleId="Subsection">
    <w:name w:val="Subsection"/>
    <w:basedOn w:val="Normal"/>
    <w:uiPriority w:val="1"/>
    <w:qFormat/>
    <w:rsid w:val="00820003"/>
    <w:pPr>
      <w:tabs>
        <w:tab w:val="clear" w:pos="170"/>
      </w:tabs>
      <w:spacing w:before="280" w:line="240" w:lineRule="auto"/>
    </w:pPr>
    <w:rPr>
      <w:rFonts w:asciiTheme="minorHAnsi" w:eastAsiaTheme="minorHAnsi" w:hAnsiTheme="minorHAnsi" w:cstheme="minorBidi"/>
      <w:b/>
      <w:bCs/>
      <w:caps/>
      <w:color w:val="262626" w:themeColor="text1" w:themeTint="D9"/>
      <w:szCs w:val="20"/>
      <w:lang w:val="en-US" w:eastAsia="ja-JP"/>
    </w:rPr>
  </w:style>
  <w:style w:type="paragraph" w:styleId="ListBullet">
    <w:name w:val="List Bullet"/>
    <w:basedOn w:val="Normal"/>
    <w:uiPriority w:val="1"/>
    <w:unhideWhenUsed/>
    <w:qFormat/>
    <w:rsid w:val="00820003"/>
    <w:pPr>
      <w:numPr>
        <w:numId w:val="8"/>
      </w:numPr>
      <w:tabs>
        <w:tab w:val="clear" w:pos="170"/>
      </w:tabs>
      <w:spacing w:after="80" w:line="240" w:lineRule="auto"/>
    </w:pPr>
    <w:rPr>
      <w:rFonts w:asciiTheme="minorHAnsi" w:eastAsiaTheme="minorHAnsi" w:hAnsiTheme="minorHAnsi" w:cstheme="minorBidi"/>
      <w:color w:val="404040" w:themeColor="text1" w:themeTint="BF"/>
      <w:szCs w:val="20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2850B5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S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1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7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7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abrahams\AppData\Local\Temp\Temp1_Templates_161210.zip\Templates_161210\Stanton_CV_template_v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0A5439E4E4D4092967946BA1317FF" ma:contentTypeVersion="13" ma:contentTypeDescription="Create a new document." ma:contentTypeScope="" ma:versionID="bcda74365c7de9442105bcd6649f1fa9">
  <xsd:schema xmlns:xsd="http://www.w3.org/2001/XMLSchema" xmlns:xs="http://www.w3.org/2001/XMLSchema" xmlns:p="http://schemas.microsoft.com/office/2006/metadata/properties" xmlns:ns1="http://schemas.microsoft.com/sharepoint/v3" xmlns:ns2="f985024f-2ea9-41a3-aa5b-cf31adc13104" xmlns:ns3="aee4ba0a-2014-40a8-bca1-43f3ae346374" targetNamespace="http://schemas.microsoft.com/office/2006/metadata/properties" ma:root="true" ma:fieldsID="e843ed7c128b1e47799dd286c046e20f" ns1:_="" ns2:_="" ns3:_="">
    <xsd:import namespace="http://schemas.microsoft.com/sharepoint/v3"/>
    <xsd:import namespace="f985024f-2ea9-41a3-aa5b-cf31adc13104"/>
    <xsd:import namespace="aee4ba0a-2014-40a8-bca1-43f3ae3463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5024f-2ea9-41a3-aa5b-cf31adc131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4ba0a-2014-40a8-bca1-43f3ae3463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ACF9D55-52B2-054D-8592-C7F3036290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421A9C-0790-4093-A420-F5332978F1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09110A-80AF-400B-B4AE-A0668F619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985024f-2ea9-41a3-aa5b-cf31adc13104"/>
    <ds:schemaRef ds:uri="aee4ba0a-2014-40a8-bca1-43f3ae3463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15597D-EC17-4D7D-B92D-12A7F431C8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C:\Users\dabrahams\AppData\Local\Temp\Temp1_Templates_161210.zip\Templates_161210\Stanton_CV_template_v8.dotx</Template>
  <TotalTime>1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Luminous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dabrahams</dc:creator>
  <cp:keywords/>
  <cp:lastModifiedBy>Sameer Kulkarni</cp:lastModifiedBy>
  <cp:revision>2</cp:revision>
  <cp:lastPrinted>2020-03-12T02:08:00Z</cp:lastPrinted>
  <dcterms:created xsi:type="dcterms:W3CDTF">2020-04-13T10:00:00Z</dcterms:created>
  <dcterms:modified xsi:type="dcterms:W3CDTF">2020-04-13T10:00:00Z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0x010100EF90A5439E4E4D4092967946BA1317FF</vt:lpwstr>
  </property>
</Properties>
</file>