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A3EC7" w14:textId="2B96FC8E" w:rsidR="00721655" w:rsidRPr="004E5006" w:rsidRDefault="004E5006" w:rsidP="00721655">
      <w:pPr>
        <w:rPr>
          <w:rFonts w:ascii="Arial" w:hAnsi="Arial" w:cs="Arial"/>
          <w:b/>
          <w:bCs/>
          <w:sz w:val="28"/>
          <w:szCs w:val="28"/>
        </w:rPr>
      </w:pPr>
      <w:r>
        <w:rPr>
          <w:rFonts w:ascii="Segoe UI" w:hAnsi="Segoe UI" w:cs="Segoe UI"/>
          <w:sz w:val="36"/>
          <w:szCs w:val="36"/>
          <w:shd w:val="clear" w:color="auto" w:fill="FFFFFF"/>
        </w:rPr>
        <w:t xml:space="preserve">                               </w:t>
      </w:r>
      <w:r w:rsidRPr="004E5006">
        <w:rPr>
          <w:rFonts w:ascii="Arial" w:hAnsi="Arial" w:cs="Arial"/>
          <w:b/>
          <w:bCs/>
          <w:sz w:val="28"/>
          <w:szCs w:val="28"/>
          <w:shd w:val="clear" w:color="auto" w:fill="FFFFFF"/>
        </w:rPr>
        <w:t>Llewellyn Vaughan</w:t>
      </w:r>
    </w:p>
    <w:p w14:paraId="56FDC2BA" w14:textId="3FDEB889" w:rsidR="00721655" w:rsidRPr="00721655" w:rsidRDefault="00721655" w:rsidP="00721655">
      <w:pPr>
        <w:rPr>
          <w:rFonts w:ascii="Arial" w:hAnsi="Arial" w:cs="Arial"/>
          <w:b/>
          <w:bCs/>
        </w:rPr>
      </w:pPr>
      <w:r w:rsidRPr="00721655">
        <w:rPr>
          <w:rFonts w:ascii="Arial" w:hAnsi="Arial" w:cs="Arial"/>
          <w:b/>
          <w:bCs/>
        </w:rPr>
        <w:t xml:space="preserve">Profile Summary: </w:t>
      </w:r>
    </w:p>
    <w:p w14:paraId="430F5C15" w14:textId="6FC40348" w:rsidR="004E5006" w:rsidRDefault="00721655" w:rsidP="004E5006">
      <w:pPr>
        <w:spacing w:after="0" w:line="240" w:lineRule="auto"/>
        <w:rPr>
          <w:rFonts w:ascii="Arial" w:hAnsi="Arial" w:cs="Arial"/>
          <w:sz w:val="20"/>
          <w:szCs w:val="20"/>
          <w:shd w:val="clear" w:color="auto" w:fill="FFFFFF"/>
        </w:rPr>
      </w:pPr>
      <w:r w:rsidRPr="004E5006">
        <w:rPr>
          <w:rFonts w:ascii="Arial" w:hAnsi="Arial" w:cs="Arial"/>
          <w:sz w:val="20"/>
          <w:szCs w:val="20"/>
          <w:shd w:val="clear" w:color="auto" w:fill="FFFFFF"/>
        </w:rPr>
        <w:t>Leveraging my 20+ years of experience in development, and 10 in leadership, strategy &amp; architecture, I have been able to effectively translate business visions and targets into business capabilities and supporting processes. With a strong focus on Financial Services and more recently Fintech, I have proven expertise within Digital Strategy, Transformation &amp; Architecture with a holistic understanding of impacting both global financial institutions and start-up &amp; greenfield build initiatives. The last two decades working in the UK, Europe, Africa and Asia have afforded me exposure to global best-practice and a cultural understanding which enables my technology &amp; strategy narrative to be seamless.</w:t>
      </w:r>
      <w:r w:rsidRPr="004E5006">
        <w:rPr>
          <w:rFonts w:ascii="Arial" w:hAnsi="Arial" w:cs="Arial"/>
          <w:sz w:val="20"/>
          <w:szCs w:val="20"/>
        </w:rPr>
        <w:br/>
      </w:r>
      <w:r w:rsidRPr="004E5006">
        <w:rPr>
          <w:rFonts w:ascii="Arial" w:hAnsi="Arial" w:cs="Arial"/>
          <w:sz w:val="20"/>
          <w:szCs w:val="20"/>
        </w:rPr>
        <w:br/>
      </w:r>
      <w:r w:rsidRPr="004E5006">
        <w:rPr>
          <w:rFonts w:ascii="Arial" w:hAnsi="Arial" w:cs="Arial"/>
          <w:sz w:val="20"/>
          <w:szCs w:val="20"/>
          <w:shd w:val="clear" w:color="auto" w:fill="FFFFFF"/>
        </w:rPr>
        <w:t>Most recently, I have been instrumental in launching several start-ups as CTO and Head of Engineering in Asia and EMEA in the Financial Services and Corporate Banking space including, engaging with external partners (Fintechs, VCs, Accelerators, Government) and the start-up ecosystem and running proof-of-concept projects.</w:t>
      </w:r>
      <w:r w:rsidRPr="004E5006">
        <w:rPr>
          <w:rFonts w:ascii="Arial" w:hAnsi="Arial" w:cs="Arial"/>
          <w:sz w:val="20"/>
          <w:szCs w:val="20"/>
        </w:rPr>
        <w:br/>
      </w:r>
      <w:r w:rsidRPr="004E5006">
        <w:rPr>
          <w:rFonts w:ascii="Arial" w:hAnsi="Arial" w:cs="Arial"/>
          <w:sz w:val="20"/>
          <w:szCs w:val="20"/>
        </w:rPr>
        <w:br/>
      </w:r>
      <w:r w:rsidRPr="004E5006">
        <w:rPr>
          <w:rFonts w:ascii="Arial" w:hAnsi="Arial" w:cs="Arial"/>
          <w:sz w:val="20"/>
          <w:szCs w:val="20"/>
          <w:shd w:val="clear" w:color="auto" w:fill="FFFFFF"/>
        </w:rPr>
        <w:t>Clients I have worked with include Oliver Wyman ( Start-ups in Insurance &amp; Corporate Banking, Financial Institutions ), HSBC UK, UBS, Direct Line Group, Barclays Capital, Barclays Wealth, Halifax, Commerzbank, Bank of Tokyo Mitsubishi</w:t>
      </w:r>
      <w:r w:rsidRPr="004E5006">
        <w:rPr>
          <w:rFonts w:ascii="Arial" w:hAnsi="Arial" w:cs="Arial"/>
          <w:sz w:val="20"/>
          <w:szCs w:val="20"/>
          <w:shd w:val="clear" w:color="auto" w:fill="FFFFFF"/>
        </w:rPr>
        <w:t xml:space="preserve"> </w:t>
      </w:r>
    </w:p>
    <w:p w14:paraId="4DBEE58E" w14:textId="77777777" w:rsidR="004E5006" w:rsidRPr="004E5006" w:rsidRDefault="004E5006" w:rsidP="004E5006">
      <w:pPr>
        <w:spacing w:after="0" w:line="240" w:lineRule="auto"/>
        <w:rPr>
          <w:rFonts w:ascii="Arial" w:hAnsi="Arial" w:cs="Arial"/>
          <w:sz w:val="20"/>
          <w:szCs w:val="20"/>
          <w:shd w:val="clear" w:color="auto" w:fill="FFFFFF"/>
        </w:rPr>
      </w:pPr>
    </w:p>
    <w:p w14:paraId="49B2FF3A" w14:textId="0D063AED" w:rsidR="00721655" w:rsidRDefault="00721655" w:rsidP="004E5006">
      <w:pPr>
        <w:spacing w:after="0" w:line="240" w:lineRule="auto"/>
        <w:rPr>
          <w:rFonts w:ascii="Arial" w:hAnsi="Arial" w:cs="Arial"/>
          <w:shd w:val="clear" w:color="auto" w:fill="FFFFFF"/>
        </w:rPr>
      </w:pPr>
      <w:r w:rsidRPr="00721655">
        <w:rPr>
          <w:rFonts w:ascii="Arial" w:hAnsi="Arial" w:cs="Arial"/>
          <w:b/>
          <w:bCs/>
          <w:u w:val="single"/>
          <w:shd w:val="clear" w:color="auto" w:fill="FFFFFF"/>
        </w:rPr>
        <w:t>Work Experience:</w:t>
      </w:r>
      <w:r w:rsidRPr="00721655">
        <w:rPr>
          <w:rFonts w:ascii="Arial" w:hAnsi="Arial" w:cs="Arial"/>
          <w:shd w:val="clear" w:color="auto" w:fill="FFFFFF"/>
        </w:rPr>
        <w:t xml:space="preserve"> </w:t>
      </w:r>
    </w:p>
    <w:p w14:paraId="542D95BF" w14:textId="77777777" w:rsidR="00721655" w:rsidRDefault="00721655" w:rsidP="00721655">
      <w:pPr>
        <w:rPr>
          <w:rFonts w:ascii="Arial" w:hAnsi="Arial" w:cs="Arial"/>
          <w:b/>
          <w:bCs/>
          <w:sz w:val="20"/>
          <w:szCs w:val="20"/>
          <w:lang w:bidi="en-GB"/>
        </w:rPr>
      </w:pPr>
      <w:r w:rsidRPr="00721655">
        <w:rPr>
          <w:rFonts w:ascii="Arial" w:hAnsi="Arial" w:cs="Arial"/>
          <w:b/>
          <w:bCs/>
          <w:sz w:val="20"/>
          <w:szCs w:val="20"/>
        </w:rPr>
        <w:t>Technology, Strategy and Transformation</w:t>
      </w:r>
      <w:r w:rsidRPr="00721655">
        <w:rPr>
          <w:rFonts w:ascii="Arial" w:hAnsi="Arial" w:cs="Arial"/>
          <w:b/>
          <w:bCs/>
          <w:sz w:val="20"/>
          <w:szCs w:val="20"/>
          <w:lang w:bidi="en-GB"/>
        </w:rPr>
        <w:t xml:space="preserve"> • </w:t>
      </w:r>
      <w:r w:rsidRPr="00721655">
        <w:rPr>
          <w:rFonts w:ascii="Arial" w:hAnsi="Arial" w:cs="Arial"/>
          <w:b/>
          <w:bCs/>
          <w:sz w:val="20"/>
          <w:szCs w:val="20"/>
        </w:rPr>
        <w:t>Oliver wyman</w:t>
      </w:r>
      <w:r w:rsidRPr="00721655">
        <w:rPr>
          <w:rFonts w:ascii="Arial" w:hAnsi="Arial" w:cs="Arial"/>
          <w:b/>
          <w:bCs/>
          <w:sz w:val="20"/>
          <w:szCs w:val="20"/>
          <w:lang w:bidi="en-GB"/>
        </w:rPr>
        <w:t xml:space="preserve"> • </w:t>
      </w:r>
    </w:p>
    <w:p w14:paraId="26DB7095" w14:textId="77777777" w:rsidR="00721655" w:rsidRDefault="00721655" w:rsidP="00721655">
      <w:pPr>
        <w:rPr>
          <w:rFonts w:ascii="Arial" w:hAnsi="Arial" w:cs="Arial"/>
          <w:b/>
          <w:bCs/>
          <w:sz w:val="20"/>
          <w:szCs w:val="20"/>
        </w:rPr>
      </w:pPr>
      <w:r w:rsidRPr="00721655">
        <w:rPr>
          <w:rFonts w:ascii="Arial" w:hAnsi="Arial" w:cs="Arial"/>
          <w:b/>
          <w:bCs/>
          <w:sz w:val="20"/>
          <w:szCs w:val="20"/>
        </w:rPr>
        <w:t>SEp-2018 TO CURRENT</w:t>
      </w:r>
    </w:p>
    <w:p w14:paraId="1C5CB7DF" w14:textId="77777777" w:rsidR="00721655" w:rsidRDefault="00721655" w:rsidP="00721655">
      <w:pPr>
        <w:rPr>
          <w:rFonts w:ascii="Arial" w:hAnsi="Arial" w:cs="Arial"/>
          <w:b/>
          <w:bCs/>
          <w:sz w:val="20"/>
          <w:szCs w:val="20"/>
        </w:rPr>
      </w:pPr>
      <w:r w:rsidRPr="00721655">
        <w:rPr>
          <w:rFonts w:ascii="Arial" w:hAnsi="Arial" w:cs="Arial"/>
          <w:b/>
          <w:bCs/>
          <w:sz w:val="20"/>
          <w:szCs w:val="20"/>
        </w:rPr>
        <w:t>CTO/Head of Engineering • PAN African BANk • MAR-2019 TO CURRENT</w:t>
      </w:r>
    </w:p>
    <w:p w14:paraId="67ABB5B2" w14:textId="77777777" w:rsidR="00721655" w:rsidRDefault="00721655" w:rsidP="00721655">
      <w:pPr>
        <w:rPr>
          <w:rFonts w:ascii="Arial" w:hAnsi="Arial" w:cs="Arial"/>
          <w:sz w:val="20"/>
          <w:szCs w:val="20"/>
        </w:rPr>
      </w:pPr>
      <w:r w:rsidRPr="00721655">
        <w:rPr>
          <w:rFonts w:ascii="Arial" w:hAnsi="Arial" w:cs="Arial"/>
          <w:sz w:val="20"/>
          <w:szCs w:val="20"/>
        </w:rPr>
        <w:t>For a Pan-African Bank, I was responsible for defining the Digital Banking technology strategy and the architecture. This approach was to enable rapid product innovation for CX/UX, allowing a Digital API strategy for the Bank, architecture &amp; platform, which would allow business and technology to assemble or build capabilities and services within the organisation.  I then hired and built out the teams across the platform to build the product and components, leveraging our strategic partnerships and Fintech's to fulfil and augment new and existing capabilities, allowing the technology function to manage and bring down operating costs competitively and consistently.  Alongside this, it enabled a responsive product, business and technology operating model that enabled my client to adapt to the product (CX/UX) and provider (Fintech's) landscape quickly to capitalise on the market.</w:t>
      </w:r>
    </w:p>
    <w:p w14:paraId="42B5E2D2" w14:textId="77777777" w:rsidR="00721655" w:rsidRDefault="00721655" w:rsidP="00721655">
      <w:pPr>
        <w:spacing w:after="0" w:line="240" w:lineRule="auto"/>
        <w:rPr>
          <w:rFonts w:ascii="Arial" w:hAnsi="Arial" w:cs="Arial"/>
          <w:b/>
          <w:bCs/>
          <w:sz w:val="20"/>
          <w:szCs w:val="20"/>
        </w:rPr>
      </w:pPr>
      <w:r w:rsidRPr="00721655">
        <w:rPr>
          <w:rFonts w:ascii="Arial" w:hAnsi="Arial" w:cs="Arial"/>
          <w:b/>
          <w:bCs/>
          <w:sz w:val="20"/>
          <w:szCs w:val="20"/>
        </w:rPr>
        <w:t>I was responsible for:</w:t>
      </w:r>
    </w:p>
    <w:p w14:paraId="01151343" w14:textId="77777777" w:rsidR="00721655" w:rsidRPr="00721655" w:rsidRDefault="00721655" w:rsidP="00721655">
      <w:pPr>
        <w:pStyle w:val="ListParagraph"/>
        <w:numPr>
          <w:ilvl w:val="0"/>
          <w:numId w:val="2"/>
        </w:numPr>
        <w:spacing w:after="0" w:line="240" w:lineRule="auto"/>
        <w:rPr>
          <w:rFonts w:ascii="Arial" w:hAnsi="Arial" w:cs="Arial"/>
          <w:sz w:val="20"/>
          <w:szCs w:val="20"/>
        </w:rPr>
      </w:pPr>
      <w:r w:rsidRPr="00721655">
        <w:rPr>
          <w:rFonts w:ascii="Arial" w:hAnsi="Arial" w:cs="Arial"/>
          <w:sz w:val="20"/>
          <w:szCs w:val="20"/>
        </w:rPr>
        <w:t>Defining the Technical strategy, architecture and tech stacks</w:t>
      </w:r>
    </w:p>
    <w:p w14:paraId="597D921D" w14:textId="77777777" w:rsidR="00721655" w:rsidRPr="00721655" w:rsidRDefault="00721655" w:rsidP="00721655">
      <w:pPr>
        <w:pStyle w:val="ListParagraph"/>
        <w:numPr>
          <w:ilvl w:val="0"/>
          <w:numId w:val="2"/>
        </w:numPr>
        <w:spacing w:after="0" w:line="240" w:lineRule="auto"/>
        <w:rPr>
          <w:rFonts w:ascii="Arial" w:hAnsi="Arial" w:cs="Arial"/>
          <w:sz w:val="20"/>
          <w:szCs w:val="20"/>
        </w:rPr>
      </w:pPr>
      <w:r w:rsidRPr="00721655">
        <w:rPr>
          <w:rFonts w:ascii="Arial" w:hAnsi="Arial" w:cs="Arial"/>
          <w:sz w:val="20"/>
          <w:szCs w:val="20"/>
        </w:rPr>
        <w:t>Defined the blueprint at all levels of the technology stack enabling an assemble or build architecture</w:t>
      </w:r>
    </w:p>
    <w:p w14:paraId="320DB717" w14:textId="77777777" w:rsidR="00721655" w:rsidRPr="00721655" w:rsidRDefault="00721655" w:rsidP="00721655">
      <w:pPr>
        <w:pStyle w:val="ListParagraph"/>
        <w:numPr>
          <w:ilvl w:val="0"/>
          <w:numId w:val="2"/>
        </w:numPr>
        <w:spacing w:after="0" w:line="240" w:lineRule="auto"/>
        <w:rPr>
          <w:rFonts w:ascii="Arial" w:hAnsi="Arial" w:cs="Arial"/>
          <w:sz w:val="20"/>
          <w:szCs w:val="20"/>
        </w:rPr>
      </w:pPr>
      <w:r w:rsidRPr="00721655">
        <w:rPr>
          <w:rFonts w:ascii="Arial" w:hAnsi="Arial" w:cs="Arial"/>
          <w:sz w:val="20"/>
          <w:szCs w:val="20"/>
        </w:rPr>
        <w:t>Defined the architecture and target operating model to establish a componentised landscape using microservices.</w:t>
      </w:r>
    </w:p>
    <w:p w14:paraId="6241D637" w14:textId="77777777" w:rsidR="00721655" w:rsidRPr="00721655" w:rsidRDefault="00721655" w:rsidP="00721655">
      <w:pPr>
        <w:pStyle w:val="ListParagraph"/>
        <w:numPr>
          <w:ilvl w:val="0"/>
          <w:numId w:val="2"/>
        </w:numPr>
        <w:spacing w:after="0" w:line="240" w:lineRule="auto"/>
        <w:rPr>
          <w:rFonts w:ascii="Arial" w:hAnsi="Arial" w:cs="Arial"/>
          <w:sz w:val="20"/>
          <w:szCs w:val="20"/>
        </w:rPr>
      </w:pPr>
      <w:r w:rsidRPr="00721655">
        <w:rPr>
          <w:rFonts w:ascii="Arial" w:hAnsi="Arial" w:cs="Arial"/>
          <w:sz w:val="20"/>
          <w:szCs w:val="20"/>
        </w:rPr>
        <w:t>Researched and leveraged partners, FinTech’s and other vendors where possible to fulfil required microservices/capabilities.</w:t>
      </w:r>
    </w:p>
    <w:p w14:paraId="4028912E" w14:textId="77777777" w:rsidR="00721655" w:rsidRPr="00721655" w:rsidRDefault="00721655" w:rsidP="00721655">
      <w:pPr>
        <w:pStyle w:val="ListParagraph"/>
        <w:numPr>
          <w:ilvl w:val="0"/>
          <w:numId w:val="2"/>
        </w:numPr>
        <w:spacing w:after="0" w:line="240" w:lineRule="auto"/>
        <w:rPr>
          <w:rFonts w:ascii="Arial" w:hAnsi="Arial" w:cs="Arial"/>
          <w:sz w:val="20"/>
          <w:szCs w:val="20"/>
        </w:rPr>
      </w:pPr>
      <w:r w:rsidRPr="00721655">
        <w:rPr>
          <w:rFonts w:ascii="Arial" w:hAnsi="Arial" w:cs="Arial"/>
          <w:sz w:val="20"/>
          <w:szCs w:val="20"/>
        </w:rPr>
        <w:t>Hired and setup technology teams and architects. Currently at 25 people.</w:t>
      </w:r>
    </w:p>
    <w:p w14:paraId="20CA74CD" w14:textId="77777777" w:rsidR="00721655" w:rsidRPr="00721655" w:rsidRDefault="00721655" w:rsidP="00721655">
      <w:pPr>
        <w:pStyle w:val="ListParagraph"/>
        <w:numPr>
          <w:ilvl w:val="0"/>
          <w:numId w:val="2"/>
        </w:numPr>
        <w:spacing w:after="0" w:line="240" w:lineRule="auto"/>
        <w:rPr>
          <w:rFonts w:ascii="Arial" w:hAnsi="Arial" w:cs="Arial"/>
          <w:sz w:val="20"/>
          <w:szCs w:val="20"/>
        </w:rPr>
      </w:pPr>
      <w:r w:rsidRPr="00721655">
        <w:rPr>
          <w:rFonts w:ascii="Arial" w:hAnsi="Arial" w:cs="Arial"/>
          <w:sz w:val="20"/>
          <w:szCs w:val="20"/>
        </w:rPr>
        <w:t>Providing headcount and budget estimates for the next phase</w:t>
      </w:r>
    </w:p>
    <w:p w14:paraId="1CB9D598" w14:textId="77777777" w:rsidR="00721655" w:rsidRPr="00721655" w:rsidRDefault="00721655" w:rsidP="00721655">
      <w:pPr>
        <w:pStyle w:val="ListParagraph"/>
        <w:numPr>
          <w:ilvl w:val="0"/>
          <w:numId w:val="2"/>
        </w:numPr>
        <w:spacing w:after="0" w:line="240" w:lineRule="auto"/>
        <w:rPr>
          <w:rFonts w:ascii="Arial" w:hAnsi="Arial" w:cs="Arial"/>
          <w:sz w:val="20"/>
          <w:szCs w:val="20"/>
        </w:rPr>
      </w:pPr>
      <w:r w:rsidRPr="00721655">
        <w:rPr>
          <w:rFonts w:ascii="Arial" w:hAnsi="Arial" w:cs="Arial"/>
          <w:sz w:val="20"/>
          <w:szCs w:val="20"/>
        </w:rPr>
        <w:t>Setup and evolved the agile and quality assurance methodology and best practices in the organisation participating at all levels.</w:t>
      </w:r>
    </w:p>
    <w:p w14:paraId="2A545E11" w14:textId="77777777" w:rsidR="00721655" w:rsidRPr="00721655" w:rsidRDefault="00721655" w:rsidP="00721655">
      <w:pPr>
        <w:pStyle w:val="ListParagraph"/>
        <w:numPr>
          <w:ilvl w:val="0"/>
          <w:numId w:val="2"/>
        </w:numPr>
        <w:spacing w:after="0" w:line="240" w:lineRule="auto"/>
        <w:rPr>
          <w:rFonts w:ascii="Arial" w:hAnsi="Arial" w:cs="Arial"/>
          <w:sz w:val="20"/>
          <w:szCs w:val="20"/>
        </w:rPr>
      </w:pPr>
      <w:r w:rsidRPr="00721655">
        <w:rPr>
          <w:rFonts w:ascii="Arial" w:hAnsi="Arial" w:cs="Arial"/>
          <w:sz w:val="20"/>
          <w:szCs w:val="20"/>
        </w:rPr>
        <w:t>Actively developed &amp; worked with all teams on all aspects of the stack &amp; architecture to establish strong culture and alignment.</w:t>
      </w:r>
    </w:p>
    <w:p w14:paraId="6BD62010" w14:textId="33324380" w:rsidR="00721655" w:rsidRPr="00721655" w:rsidRDefault="00721655" w:rsidP="00721655">
      <w:pPr>
        <w:pStyle w:val="ListParagraph"/>
        <w:numPr>
          <w:ilvl w:val="0"/>
          <w:numId w:val="2"/>
        </w:numPr>
        <w:spacing w:after="0" w:line="240" w:lineRule="auto"/>
        <w:rPr>
          <w:rFonts w:ascii="Arial" w:hAnsi="Arial" w:cs="Arial"/>
          <w:iCs/>
          <w:caps/>
          <w:sz w:val="20"/>
          <w:szCs w:val="20"/>
        </w:rPr>
      </w:pPr>
      <w:r w:rsidRPr="00721655">
        <w:rPr>
          <w:rFonts w:ascii="Arial" w:hAnsi="Arial" w:cs="Arial"/>
          <w:sz w:val="20"/>
          <w:szCs w:val="20"/>
        </w:rPr>
        <w:t>Collaborated and drove CX/UX workshops.</w:t>
      </w:r>
    </w:p>
    <w:p w14:paraId="1098F5C2" w14:textId="77777777" w:rsidR="00721655" w:rsidRPr="00721655" w:rsidRDefault="00721655" w:rsidP="00721655">
      <w:pPr>
        <w:pStyle w:val="Heading4"/>
        <w:spacing w:before="0" w:line="240" w:lineRule="auto"/>
        <w:rPr>
          <w:rFonts w:ascii="Arial" w:eastAsiaTheme="minorHAnsi" w:hAnsi="Arial" w:cs="Arial"/>
          <w:iCs w:val="0"/>
          <w:caps w:val="0"/>
        </w:rPr>
      </w:pPr>
      <w:r w:rsidRPr="00721655">
        <w:rPr>
          <w:rFonts w:ascii="Arial" w:hAnsi="Arial" w:cs="Arial"/>
        </w:rPr>
        <w:lastRenderedPageBreak/>
        <w:t>Roles</w:t>
      </w:r>
      <w:r w:rsidRPr="00721655">
        <w:rPr>
          <w:rFonts w:ascii="Arial" w:eastAsiaTheme="minorHAnsi" w:hAnsi="Arial" w:cs="Arial"/>
          <w:iCs w:val="0"/>
          <w:caps w:val="0"/>
        </w:rPr>
        <w:t>: Advisory CTO, Enterprise Architect, Digital Product Workshops, UX Workshops, Business Strategy, Technology Strategy, Operating Model, SDLC, Agile Methodology &amp; Implementation, Quality Assurance, Vendor Engagement, Vendor ( Fintech ) Assessment, Sake Holder Management, Stake Holder Engagement, Scrum Master, Product Owner, Solution Architect, Head of Engineering, Developer, Tester, Data Analytics Strategy &amp; Architecture.</w:t>
      </w:r>
    </w:p>
    <w:p w14:paraId="5718D556" w14:textId="77777777" w:rsidR="00721655" w:rsidRPr="00721655" w:rsidRDefault="00721655" w:rsidP="00721655">
      <w:pPr>
        <w:pStyle w:val="Heading4"/>
        <w:tabs>
          <w:tab w:val="left" w:pos="4153"/>
        </w:tabs>
        <w:spacing w:before="0" w:line="240" w:lineRule="auto"/>
        <w:rPr>
          <w:rFonts w:ascii="Arial" w:hAnsi="Arial" w:cs="Arial"/>
        </w:rPr>
      </w:pPr>
    </w:p>
    <w:p w14:paraId="6EBD377B" w14:textId="77777777" w:rsidR="00721655" w:rsidRPr="00721655" w:rsidRDefault="00721655" w:rsidP="00721655">
      <w:pPr>
        <w:pStyle w:val="Heading4"/>
        <w:spacing w:before="0" w:line="240" w:lineRule="auto"/>
        <w:rPr>
          <w:rFonts w:ascii="Arial" w:eastAsiaTheme="minorHAnsi" w:hAnsi="Arial" w:cs="Arial"/>
          <w:iCs w:val="0"/>
          <w:caps w:val="0"/>
        </w:rPr>
      </w:pPr>
      <w:r w:rsidRPr="00721655">
        <w:rPr>
          <w:rFonts w:ascii="Arial" w:hAnsi="Arial" w:cs="Arial"/>
        </w:rPr>
        <w:t>Skills:</w:t>
      </w:r>
      <w:r w:rsidRPr="00721655">
        <w:rPr>
          <w:rFonts w:ascii="Arial" w:eastAsiaTheme="minorHAnsi" w:hAnsi="Arial" w:cs="Arial"/>
          <w:iCs w:val="0"/>
          <w:caps w:val="0"/>
        </w:rPr>
        <w:t xml:space="preserve"> Java, Node.Js, Python, Go, React, Spring, Docker, Postgres, Cucumber, Gherkin, Kubernetes, IIB (Broker ESB), MQ, JEE Servers, FTP, AWS RDS, EC2, DynamoDB, S3, Lambdas, Serverless Framework, Finacle, TDD, BDD, pull requests</w:t>
      </w:r>
    </w:p>
    <w:p w14:paraId="6C065175" w14:textId="77777777" w:rsidR="00721655" w:rsidRPr="00721655" w:rsidRDefault="00721655" w:rsidP="00721655">
      <w:pPr>
        <w:spacing w:after="0" w:line="240" w:lineRule="auto"/>
        <w:rPr>
          <w:rFonts w:ascii="Arial" w:hAnsi="Arial" w:cs="Arial"/>
          <w:sz w:val="20"/>
          <w:szCs w:val="20"/>
        </w:rPr>
      </w:pPr>
    </w:p>
    <w:p w14:paraId="496FE55F" w14:textId="77777777" w:rsidR="00721655" w:rsidRPr="00721655" w:rsidRDefault="00721655" w:rsidP="00721655">
      <w:pPr>
        <w:pStyle w:val="Heading4"/>
        <w:spacing w:before="0" w:line="240" w:lineRule="auto"/>
        <w:rPr>
          <w:rFonts w:ascii="Arial" w:hAnsi="Arial" w:cs="Arial"/>
          <w:b/>
          <w:bCs/>
        </w:rPr>
      </w:pPr>
      <w:r w:rsidRPr="00721655">
        <w:rPr>
          <w:rFonts w:ascii="Arial" w:hAnsi="Arial" w:cs="Arial"/>
          <w:b/>
          <w:bCs/>
        </w:rPr>
        <w:t>STRATEGY &amp; Advisory</w:t>
      </w:r>
      <w:r w:rsidRPr="00721655">
        <w:rPr>
          <w:rFonts w:ascii="Arial" w:hAnsi="Arial" w:cs="Arial"/>
          <w:b/>
          <w:bCs/>
          <w:lang w:bidi="en-GB"/>
        </w:rPr>
        <w:t xml:space="preserve"> • </w:t>
      </w:r>
      <w:r w:rsidRPr="00721655">
        <w:rPr>
          <w:rFonts w:ascii="Arial" w:hAnsi="Arial" w:cs="Arial"/>
          <w:b/>
          <w:bCs/>
        </w:rPr>
        <w:t xml:space="preserve">ASIAN BANK </w:t>
      </w:r>
      <w:r w:rsidRPr="00721655">
        <w:rPr>
          <w:rFonts w:ascii="Arial" w:hAnsi="Arial" w:cs="Arial"/>
          <w:b/>
          <w:bCs/>
          <w:lang w:bidi="en-GB"/>
        </w:rPr>
        <w:t xml:space="preserve">• </w:t>
      </w:r>
      <w:r w:rsidRPr="00721655">
        <w:rPr>
          <w:rFonts w:ascii="Arial" w:hAnsi="Arial" w:cs="Arial"/>
          <w:b/>
          <w:bCs/>
        </w:rPr>
        <w:t>FEB-2019 TO MAR-2019</w:t>
      </w:r>
    </w:p>
    <w:p w14:paraId="64BF4EB1" w14:textId="77777777" w:rsidR="00721655" w:rsidRPr="00721655" w:rsidRDefault="00721655" w:rsidP="00721655">
      <w:pPr>
        <w:pStyle w:val="Heading4"/>
        <w:spacing w:before="0" w:line="240" w:lineRule="auto"/>
        <w:rPr>
          <w:rFonts w:ascii="Arial" w:hAnsi="Arial" w:cs="Arial"/>
        </w:rPr>
      </w:pPr>
    </w:p>
    <w:p w14:paraId="1A3ACCB2" w14:textId="77777777" w:rsidR="00721655" w:rsidRPr="00721655" w:rsidRDefault="00721655" w:rsidP="00721655">
      <w:pPr>
        <w:pStyle w:val="Heading4"/>
        <w:spacing w:before="0" w:line="240" w:lineRule="auto"/>
        <w:rPr>
          <w:rFonts w:ascii="Arial" w:eastAsiaTheme="minorHAnsi" w:hAnsi="Arial" w:cs="Arial"/>
          <w:iCs w:val="0"/>
          <w:caps w:val="0"/>
        </w:rPr>
      </w:pPr>
      <w:r w:rsidRPr="00721655">
        <w:rPr>
          <w:rFonts w:ascii="Arial" w:eastAsiaTheme="minorHAnsi" w:hAnsi="Arial" w:cs="Arial"/>
          <w:iCs w:val="0"/>
          <w:caps w:val="0"/>
        </w:rPr>
        <w:t>Defined a strategy and roadmap for a leading Asian Banks API Strategy and technology, process and architecture roadmap. Resolved some interim technology and architecture issues that helped them work around technological limitations, enabling them to continue to grow their underlying technology capability and secure clients.</w:t>
      </w:r>
    </w:p>
    <w:p w14:paraId="5CCB8DD2" w14:textId="77777777" w:rsidR="00721655" w:rsidRPr="00721655" w:rsidRDefault="00721655" w:rsidP="00721655">
      <w:pPr>
        <w:pStyle w:val="Heading4"/>
        <w:spacing w:before="0" w:line="240" w:lineRule="auto"/>
        <w:rPr>
          <w:rFonts w:ascii="Arial" w:eastAsiaTheme="minorHAnsi" w:hAnsi="Arial" w:cs="Arial"/>
          <w:iCs w:val="0"/>
          <w:caps w:val="0"/>
        </w:rPr>
      </w:pPr>
    </w:p>
    <w:p w14:paraId="080CA43C" w14:textId="77777777" w:rsidR="00721655" w:rsidRPr="00721655" w:rsidRDefault="00721655" w:rsidP="00721655">
      <w:pPr>
        <w:pStyle w:val="Heading4"/>
        <w:spacing w:before="0" w:line="240" w:lineRule="auto"/>
        <w:rPr>
          <w:rFonts w:ascii="Arial" w:eastAsiaTheme="minorHAnsi" w:hAnsi="Arial" w:cs="Arial"/>
          <w:iCs w:val="0"/>
          <w:caps w:val="0"/>
        </w:rPr>
      </w:pPr>
      <w:r w:rsidRPr="00721655">
        <w:rPr>
          <w:rFonts w:ascii="Arial" w:hAnsi="Arial" w:cs="Arial"/>
        </w:rPr>
        <w:t>Roles</w:t>
      </w:r>
      <w:r w:rsidRPr="00721655">
        <w:rPr>
          <w:rFonts w:ascii="Arial" w:eastAsiaTheme="minorHAnsi" w:hAnsi="Arial" w:cs="Arial"/>
          <w:iCs w:val="0"/>
          <w:caps w:val="0"/>
        </w:rPr>
        <w:t>: Advisory, Digital strategy, Business Strategy, Technology Strategy, Operating Model, SDLC, Agile, Agile Methodology &amp; Implementation, Quality Assurance, C-Level Stake Holder Management, Stake Holder Engagement, Scrum Master, Product Owner, Solution Architect, Head of Engineering, Developer, Tester, Data Analytics Strategy &amp; Architecture.</w:t>
      </w:r>
    </w:p>
    <w:p w14:paraId="68053755" w14:textId="77777777" w:rsidR="00721655" w:rsidRPr="00721655" w:rsidRDefault="00721655" w:rsidP="00721655">
      <w:pPr>
        <w:pStyle w:val="Heading4"/>
        <w:spacing w:before="0" w:line="240" w:lineRule="auto"/>
        <w:rPr>
          <w:rFonts w:ascii="Arial" w:eastAsiaTheme="minorHAnsi" w:hAnsi="Arial" w:cs="Arial"/>
          <w:iCs w:val="0"/>
          <w:caps w:val="0"/>
        </w:rPr>
      </w:pPr>
    </w:p>
    <w:p w14:paraId="2B28B828" w14:textId="77777777" w:rsidR="00721655" w:rsidRPr="00721655" w:rsidRDefault="00721655" w:rsidP="00721655">
      <w:pPr>
        <w:pStyle w:val="Heading4"/>
        <w:spacing w:before="0" w:line="240" w:lineRule="auto"/>
        <w:rPr>
          <w:rFonts w:ascii="Arial" w:eastAsiaTheme="minorHAnsi" w:hAnsi="Arial" w:cs="Arial"/>
          <w:iCs w:val="0"/>
          <w:caps w:val="0"/>
        </w:rPr>
      </w:pPr>
      <w:r w:rsidRPr="00721655">
        <w:rPr>
          <w:rFonts w:ascii="Arial" w:hAnsi="Arial" w:cs="Arial"/>
        </w:rPr>
        <w:t>Skills:</w:t>
      </w:r>
      <w:r w:rsidRPr="00721655">
        <w:rPr>
          <w:rFonts w:ascii="Arial" w:eastAsiaTheme="minorHAnsi" w:hAnsi="Arial" w:cs="Arial"/>
          <w:iCs w:val="0"/>
          <w:caps w:val="0"/>
        </w:rPr>
        <w:t xml:space="preserve"> Java, Spring, Cucumber, Gherkin, IIB (Broker ESB), MQ, JEE Servers, AWS, Finacle</w:t>
      </w:r>
    </w:p>
    <w:p w14:paraId="542DAF2C" w14:textId="77777777" w:rsidR="00721655" w:rsidRPr="00721655" w:rsidRDefault="00721655" w:rsidP="00721655">
      <w:pPr>
        <w:spacing w:after="0" w:line="240" w:lineRule="auto"/>
        <w:rPr>
          <w:rFonts w:ascii="Arial" w:hAnsi="Arial" w:cs="Arial"/>
          <w:sz w:val="20"/>
          <w:szCs w:val="20"/>
        </w:rPr>
      </w:pPr>
    </w:p>
    <w:p w14:paraId="77A60040" w14:textId="77777777" w:rsidR="00721655" w:rsidRPr="00721655" w:rsidRDefault="00721655" w:rsidP="00721655">
      <w:pPr>
        <w:pStyle w:val="Heading4"/>
        <w:spacing w:before="0" w:line="240" w:lineRule="auto"/>
        <w:rPr>
          <w:rFonts w:ascii="Arial" w:hAnsi="Arial" w:cs="Arial"/>
          <w:b/>
          <w:bCs/>
        </w:rPr>
      </w:pPr>
      <w:r w:rsidRPr="00721655">
        <w:rPr>
          <w:rFonts w:ascii="Arial" w:hAnsi="Arial" w:cs="Arial"/>
          <w:b/>
          <w:bCs/>
        </w:rPr>
        <w:t xml:space="preserve">CTO ( Advisory / Support ) </w:t>
      </w:r>
      <w:r w:rsidRPr="00721655">
        <w:rPr>
          <w:rFonts w:ascii="Arial" w:hAnsi="Arial" w:cs="Arial"/>
          <w:b/>
          <w:bCs/>
          <w:lang w:bidi="en-GB"/>
        </w:rPr>
        <w:t xml:space="preserve">• </w:t>
      </w:r>
      <w:r w:rsidRPr="00721655">
        <w:rPr>
          <w:rFonts w:ascii="Arial" w:hAnsi="Arial" w:cs="Arial"/>
          <w:b/>
          <w:bCs/>
        </w:rPr>
        <w:t xml:space="preserve">INSURANCE STARTUP </w:t>
      </w:r>
      <w:r w:rsidRPr="00721655">
        <w:rPr>
          <w:rFonts w:ascii="Arial" w:hAnsi="Arial" w:cs="Arial"/>
          <w:b/>
          <w:bCs/>
          <w:lang w:bidi="en-GB"/>
        </w:rPr>
        <w:t xml:space="preserve">• </w:t>
      </w:r>
      <w:r w:rsidRPr="00721655">
        <w:rPr>
          <w:rFonts w:ascii="Arial" w:hAnsi="Arial" w:cs="Arial"/>
          <w:b/>
          <w:bCs/>
        </w:rPr>
        <w:t>JAN-2019 TO FEB-2019</w:t>
      </w:r>
    </w:p>
    <w:p w14:paraId="36648C37" w14:textId="77777777" w:rsidR="00721655" w:rsidRPr="00721655" w:rsidRDefault="00721655" w:rsidP="00721655">
      <w:pPr>
        <w:pStyle w:val="Heading4"/>
        <w:spacing w:before="0" w:line="240" w:lineRule="auto"/>
        <w:rPr>
          <w:rFonts w:ascii="Arial" w:eastAsiaTheme="minorHAnsi" w:hAnsi="Arial" w:cs="Arial"/>
          <w:iCs w:val="0"/>
          <w:caps w:val="0"/>
        </w:rPr>
      </w:pPr>
    </w:p>
    <w:p w14:paraId="4A63E249" w14:textId="77777777" w:rsidR="00721655" w:rsidRPr="00721655" w:rsidRDefault="00721655" w:rsidP="00721655">
      <w:pPr>
        <w:pStyle w:val="Heading4"/>
        <w:spacing w:before="0" w:line="240" w:lineRule="auto"/>
        <w:rPr>
          <w:rFonts w:ascii="Arial" w:eastAsiaTheme="minorHAnsi" w:hAnsi="Arial" w:cs="Arial"/>
          <w:iCs w:val="0"/>
          <w:caps w:val="0"/>
        </w:rPr>
      </w:pPr>
      <w:r w:rsidRPr="00721655">
        <w:rPr>
          <w:rFonts w:ascii="Arial" w:eastAsiaTheme="minorHAnsi" w:hAnsi="Arial" w:cs="Arial"/>
          <w:iCs w:val="0"/>
          <w:caps w:val="0"/>
        </w:rPr>
        <w:t>Acting CTO for a Hong Kong based Insurance start-up evaluating the technology strategy, process and build at all levels. Resolving key technology, delivery and process issues that enable them to launch and be ready for the start date.</w:t>
      </w:r>
    </w:p>
    <w:p w14:paraId="74ECEF38" w14:textId="77777777" w:rsidR="00721655" w:rsidRPr="00721655" w:rsidRDefault="00721655" w:rsidP="00721655">
      <w:pPr>
        <w:pStyle w:val="Heading4"/>
        <w:spacing w:before="0" w:line="240" w:lineRule="auto"/>
        <w:rPr>
          <w:rFonts w:ascii="Arial" w:eastAsiaTheme="minorHAnsi" w:hAnsi="Arial" w:cs="Arial"/>
          <w:iCs w:val="0"/>
          <w:caps w:val="0"/>
        </w:rPr>
      </w:pPr>
    </w:p>
    <w:p w14:paraId="40A23C57" w14:textId="77777777" w:rsidR="00721655" w:rsidRPr="00721655" w:rsidRDefault="00721655" w:rsidP="00721655">
      <w:pPr>
        <w:pStyle w:val="Heading4"/>
        <w:spacing w:before="0" w:line="240" w:lineRule="auto"/>
        <w:rPr>
          <w:rFonts w:ascii="Arial" w:eastAsiaTheme="minorHAnsi" w:hAnsi="Arial" w:cs="Arial"/>
          <w:iCs w:val="0"/>
          <w:caps w:val="0"/>
        </w:rPr>
      </w:pPr>
      <w:r w:rsidRPr="00721655">
        <w:rPr>
          <w:rFonts w:ascii="Arial" w:hAnsi="Arial" w:cs="Arial"/>
        </w:rPr>
        <w:t>Roles</w:t>
      </w:r>
      <w:r w:rsidRPr="00721655">
        <w:rPr>
          <w:rFonts w:ascii="Arial" w:eastAsiaTheme="minorHAnsi" w:hAnsi="Arial" w:cs="Arial"/>
          <w:iCs w:val="0"/>
          <w:caps w:val="0"/>
        </w:rPr>
        <w:t>: Delivery Management, UX &amp; Product Workshops, Revising Product/UX, Agile, Agile Methodology &amp; Implementation, Quality Assurance, C-Level Stake Holder Management, Stake Holder Engagement, Scrum Master, Product Owner</w:t>
      </w:r>
    </w:p>
    <w:p w14:paraId="2AF1BF55" w14:textId="77777777" w:rsidR="00721655" w:rsidRPr="00721655" w:rsidRDefault="00721655" w:rsidP="00721655">
      <w:pPr>
        <w:pStyle w:val="Heading4"/>
        <w:spacing w:before="0" w:line="240" w:lineRule="auto"/>
        <w:rPr>
          <w:rFonts w:ascii="Arial" w:eastAsiaTheme="minorHAnsi" w:hAnsi="Arial" w:cs="Arial"/>
          <w:iCs w:val="0"/>
          <w:caps w:val="0"/>
        </w:rPr>
      </w:pPr>
    </w:p>
    <w:p w14:paraId="1745DEAC" w14:textId="77777777" w:rsidR="00721655" w:rsidRPr="00721655" w:rsidRDefault="00721655" w:rsidP="00721655">
      <w:pPr>
        <w:pStyle w:val="Heading4"/>
        <w:spacing w:before="0" w:line="240" w:lineRule="auto"/>
        <w:rPr>
          <w:rFonts w:ascii="Arial" w:eastAsiaTheme="minorHAnsi" w:hAnsi="Arial" w:cs="Arial"/>
          <w:iCs w:val="0"/>
          <w:caps w:val="0"/>
        </w:rPr>
      </w:pPr>
      <w:r w:rsidRPr="00721655">
        <w:rPr>
          <w:rFonts w:ascii="Arial" w:eastAsiaTheme="minorHAnsi" w:hAnsi="Arial" w:cs="Arial"/>
          <w:b/>
          <w:bCs/>
          <w:iCs w:val="0"/>
          <w:caps w:val="0"/>
        </w:rPr>
        <w:t xml:space="preserve">Skills: </w:t>
      </w:r>
      <w:r w:rsidRPr="00721655">
        <w:rPr>
          <w:rFonts w:ascii="Arial" w:eastAsiaTheme="minorHAnsi" w:hAnsi="Arial" w:cs="Arial"/>
          <w:iCs w:val="0"/>
          <w:caps w:val="0"/>
        </w:rPr>
        <w:t>Java, Spring, Microservices</w:t>
      </w:r>
    </w:p>
    <w:p w14:paraId="6E7C2833" w14:textId="77777777" w:rsidR="00721655" w:rsidRPr="00721655" w:rsidRDefault="00721655" w:rsidP="00721655">
      <w:pPr>
        <w:pStyle w:val="Heading4"/>
        <w:spacing w:before="0" w:line="240" w:lineRule="auto"/>
        <w:rPr>
          <w:rFonts w:ascii="Arial" w:eastAsiaTheme="minorHAnsi" w:hAnsi="Arial" w:cs="Arial"/>
          <w:iCs w:val="0"/>
          <w:caps w:val="0"/>
        </w:rPr>
      </w:pPr>
    </w:p>
    <w:p w14:paraId="2C1F23D1" w14:textId="77777777" w:rsidR="00721655" w:rsidRPr="00721655" w:rsidRDefault="00721655" w:rsidP="00721655">
      <w:pPr>
        <w:pStyle w:val="Heading4"/>
        <w:spacing w:before="0" w:line="240" w:lineRule="auto"/>
        <w:rPr>
          <w:rFonts w:ascii="Arial" w:hAnsi="Arial" w:cs="Arial"/>
          <w:b/>
          <w:bCs/>
        </w:rPr>
      </w:pPr>
      <w:r w:rsidRPr="00721655">
        <w:rPr>
          <w:rFonts w:ascii="Arial" w:hAnsi="Arial" w:cs="Arial"/>
          <w:b/>
          <w:bCs/>
        </w:rPr>
        <w:t>STRATEGY &amp; Advisory</w:t>
      </w:r>
      <w:r w:rsidRPr="00721655">
        <w:rPr>
          <w:rFonts w:ascii="Arial" w:hAnsi="Arial" w:cs="Arial"/>
          <w:b/>
          <w:bCs/>
          <w:lang w:bidi="en-GB"/>
        </w:rPr>
        <w:t xml:space="preserve"> • </w:t>
      </w:r>
      <w:r w:rsidRPr="00721655">
        <w:rPr>
          <w:rFonts w:ascii="Arial" w:hAnsi="Arial" w:cs="Arial"/>
          <w:b/>
          <w:bCs/>
        </w:rPr>
        <w:t xml:space="preserve">GLOBAL COMMIDTIES HOUSE </w:t>
      </w:r>
      <w:r w:rsidRPr="00721655">
        <w:rPr>
          <w:rFonts w:ascii="Arial" w:hAnsi="Arial" w:cs="Arial"/>
          <w:b/>
          <w:bCs/>
          <w:lang w:bidi="en-GB"/>
        </w:rPr>
        <w:t xml:space="preserve">• </w:t>
      </w:r>
      <w:r w:rsidRPr="00721655">
        <w:rPr>
          <w:rFonts w:ascii="Arial" w:hAnsi="Arial" w:cs="Arial"/>
          <w:b/>
          <w:bCs/>
        </w:rPr>
        <w:t>SEP-2018 TO CURRENT</w:t>
      </w:r>
    </w:p>
    <w:p w14:paraId="41ADC2FF" w14:textId="77777777" w:rsidR="00721655" w:rsidRPr="00721655" w:rsidRDefault="00721655" w:rsidP="00721655">
      <w:pPr>
        <w:pStyle w:val="Heading4"/>
        <w:spacing w:before="0" w:line="240" w:lineRule="auto"/>
        <w:rPr>
          <w:rFonts w:ascii="Arial" w:hAnsi="Arial" w:cs="Arial"/>
        </w:rPr>
      </w:pPr>
    </w:p>
    <w:p w14:paraId="421E81B6" w14:textId="77777777" w:rsidR="00721655" w:rsidRPr="00721655" w:rsidRDefault="00721655" w:rsidP="00721655">
      <w:pPr>
        <w:pStyle w:val="Heading4"/>
        <w:spacing w:before="0" w:line="240" w:lineRule="auto"/>
        <w:rPr>
          <w:rFonts w:ascii="Arial" w:eastAsiaTheme="minorHAnsi" w:hAnsi="Arial" w:cs="Arial"/>
          <w:iCs w:val="0"/>
          <w:caps w:val="0"/>
        </w:rPr>
      </w:pPr>
      <w:r w:rsidRPr="00721655">
        <w:rPr>
          <w:rFonts w:ascii="Arial" w:eastAsiaTheme="minorHAnsi" w:hAnsi="Arial" w:cs="Arial"/>
          <w:iCs w:val="0"/>
          <w:caps w:val="0"/>
        </w:rPr>
        <w:t>Define a digital strategy for a global commodities house. Evaluated all existing technologies to define the current landscape and a path to the target state for technology and business to enable them to become a trading house. Overseeing ongoing delivery and architecture.</w:t>
      </w:r>
    </w:p>
    <w:p w14:paraId="2762EB20" w14:textId="77777777" w:rsidR="00721655" w:rsidRPr="00721655" w:rsidRDefault="00721655" w:rsidP="00721655">
      <w:pPr>
        <w:pStyle w:val="Heading4"/>
        <w:spacing w:before="0" w:line="240" w:lineRule="auto"/>
        <w:rPr>
          <w:rFonts w:ascii="Arial" w:hAnsi="Arial" w:cs="Arial"/>
        </w:rPr>
      </w:pPr>
    </w:p>
    <w:p w14:paraId="18E2F375" w14:textId="77777777" w:rsidR="00721655" w:rsidRPr="00721655" w:rsidRDefault="00721655" w:rsidP="00721655">
      <w:pPr>
        <w:pStyle w:val="Heading4"/>
        <w:spacing w:before="0" w:line="240" w:lineRule="auto"/>
        <w:rPr>
          <w:rFonts w:ascii="Arial" w:eastAsiaTheme="minorHAnsi" w:hAnsi="Arial" w:cs="Arial"/>
          <w:iCs w:val="0"/>
          <w:caps w:val="0"/>
        </w:rPr>
      </w:pPr>
      <w:r w:rsidRPr="00721655">
        <w:rPr>
          <w:rFonts w:ascii="Arial" w:hAnsi="Arial" w:cs="Arial"/>
        </w:rPr>
        <w:t>Roles</w:t>
      </w:r>
      <w:r w:rsidRPr="00721655">
        <w:rPr>
          <w:rFonts w:ascii="Arial" w:eastAsiaTheme="minorHAnsi" w:hAnsi="Arial" w:cs="Arial"/>
          <w:iCs w:val="0"/>
          <w:caps w:val="0"/>
        </w:rPr>
        <w:t>: Delivery Management, UX &amp; Product Workshops, Revising Product/UX, Agile, SDLC, Agile Methodology &amp; Implementation, Quality Assurance, System Analysis, System Design, C-Level Stake Holder Management, Stake Holder Engagement, Scrum Master, Product Owner</w:t>
      </w:r>
    </w:p>
    <w:p w14:paraId="55A29842" w14:textId="77777777" w:rsidR="00721655" w:rsidRPr="00721655" w:rsidRDefault="00721655" w:rsidP="00721655">
      <w:pPr>
        <w:pStyle w:val="Heading4"/>
        <w:spacing w:before="0" w:line="240" w:lineRule="auto"/>
        <w:rPr>
          <w:rFonts w:ascii="Arial" w:eastAsiaTheme="minorHAnsi" w:hAnsi="Arial" w:cs="Arial"/>
          <w:iCs w:val="0"/>
          <w:caps w:val="0"/>
        </w:rPr>
      </w:pPr>
    </w:p>
    <w:p w14:paraId="59B80420" w14:textId="77777777" w:rsidR="00721655" w:rsidRPr="00721655" w:rsidRDefault="00721655" w:rsidP="00721655">
      <w:pPr>
        <w:spacing w:after="0" w:line="240" w:lineRule="auto"/>
        <w:rPr>
          <w:rFonts w:ascii="Arial" w:hAnsi="Arial" w:cs="Arial"/>
          <w:sz w:val="20"/>
          <w:szCs w:val="20"/>
        </w:rPr>
      </w:pPr>
      <w:r w:rsidRPr="00721655">
        <w:rPr>
          <w:rFonts w:ascii="Arial" w:hAnsi="Arial" w:cs="Arial"/>
          <w:b/>
          <w:bCs/>
          <w:sz w:val="20"/>
          <w:szCs w:val="20"/>
        </w:rPr>
        <w:t xml:space="preserve">Skills: </w:t>
      </w:r>
      <w:r w:rsidRPr="00721655">
        <w:rPr>
          <w:rFonts w:ascii="Arial" w:hAnsi="Arial" w:cs="Arial"/>
          <w:sz w:val="20"/>
          <w:szCs w:val="20"/>
        </w:rPr>
        <w:t>Java, Python, Excel VBA, SAP.</w:t>
      </w:r>
    </w:p>
    <w:p w14:paraId="03832BE7" w14:textId="77777777" w:rsidR="00721655" w:rsidRPr="00721655" w:rsidRDefault="00721655" w:rsidP="00721655">
      <w:pPr>
        <w:spacing w:after="0" w:line="240" w:lineRule="auto"/>
        <w:rPr>
          <w:rFonts w:ascii="Arial" w:hAnsi="Arial" w:cs="Arial"/>
          <w:sz w:val="20"/>
          <w:szCs w:val="20"/>
        </w:rPr>
      </w:pPr>
    </w:p>
    <w:p w14:paraId="5A37DC16" w14:textId="77777777" w:rsidR="00721655" w:rsidRPr="00721655" w:rsidRDefault="00721655" w:rsidP="00721655">
      <w:pPr>
        <w:pStyle w:val="Heading4"/>
        <w:spacing w:before="0" w:line="240" w:lineRule="auto"/>
        <w:rPr>
          <w:rFonts w:ascii="Arial" w:hAnsi="Arial" w:cs="Arial"/>
        </w:rPr>
      </w:pPr>
    </w:p>
    <w:p w14:paraId="2C032769" w14:textId="77777777" w:rsidR="00721655" w:rsidRPr="00721655" w:rsidRDefault="00721655" w:rsidP="00721655">
      <w:pPr>
        <w:pStyle w:val="Heading4"/>
        <w:spacing w:before="0" w:line="240" w:lineRule="auto"/>
        <w:rPr>
          <w:rFonts w:ascii="Arial" w:hAnsi="Arial" w:cs="Arial"/>
          <w:b/>
          <w:bCs/>
          <w:lang w:bidi="en-GB"/>
        </w:rPr>
      </w:pPr>
      <w:r w:rsidRPr="00721655">
        <w:rPr>
          <w:rFonts w:ascii="Arial" w:hAnsi="Arial" w:cs="Arial"/>
          <w:b/>
          <w:bCs/>
        </w:rPr>
        <w:t>HEAD OF ENGINEERING</w:t>
      </w:r>
      <w:r w:rsidRPr="00721655">
        <w:rPr>
          <w:rFonts w:ascii="Arial" w:hAnsi="Arial" w:cs="Arial"/>
          <w:b/>
          <w:bCs/>
          <w:lang w:bidi="en-GB"/>
        </w:rPr>
        <w:t xml:space="preserve"> • </w:t>
      </w:r>
      <w:r w:rsidRPr="00721655">
        <w:rPr>
          <w:rFonts w:ascii="Arial" w:hAnsi="Arial" w:cs="Arial"/>
          <w:b/>
          <w:bCs/>
        </w:rPr>
        <w:t>HSBC Global Banking and Markets</w:t>
      </w:r>
      <w:r w:rsidRPr="00721655">
        <w:rPr>
          <w:rFonts w:ascii="Arial" w:hAnsi="Arial" w:cs="Arial"/>
          <w:b/>
          <w:bCs/>
          <w:lang w:bidi="en-GB"/>
        </w:rPr>
        <w:t xml:space="preserve"> • </w:t>
      </w:r>
    </w:p>
    <w:p w14:paraId="100BC4CF" w14:textId="77777777" w:rsidR="00721655" w:rsidRPr="00721655" w:rsidRDefault="00721655" w:rsidP="00721655">
      <w:pPr>
        <w:pStyle w:val="Heading4"/>
        <w:spacing w:before="0" w:line="240" w:lineRule="auto"/>
        <w:rPr>
          <w:rFonts w:ascii="Arial" w:hAnsi="Arial" w:cs="Arial"/>
          <w:b/>
          <w:bCs/>
        </w:rPr>
      </w:pPr>
      <w:r w:rsidRPr="00721655">
        <w:rPr>
          <w:rFonts w:ascii="Arial" w:hAnsi="Arial" w:cs="Arial"/>
          <w:b/>
          <w:bCs/>
          <w:lang w:bidi="en-GB"/>
        </w:rPr>
        <w:t>Aug 2017 – Aug 2018</w:t>
      </w:r>
    </w:p>
    <w:p w14:paraId="2E89EEA0" w14:textId="77777777" w:rsidR="00721655" w:rsidRPr="00721655" w:rsidRDefault="00721655" w:rsidP="00721655">
      <w:pPr>
        <w:spacing w:after="0" w:line="240" w:lineRule="auto"/>
        <w:rPr>
          <w:rFonts w:ascii="Arial" w:hAnsi="Arial" w:cs="Arial"/>
          <w:sz w:val="20"/>
          <w:szCs w:val="20"/>
        </w:rPr>
      </w:pPr>
    </w:p>
    <w:p w14:paraId="7C943727" w14:textId="77777777" w:rsidR="00721655" w:rsidRPr="00721655" w:rsidRDefault="00721655" w:rsidP="00721655">
      <w:pPr>
        <w:spacing w:after="0" w:line="240" w:lineRule="auto"/>
        <w:rPr>
          <w:rFonts w:ascii="Arial" w:hAnsi="Arial" w:cs="Arial"/>
          <w:sz w:val="20"/>
          <w:szCs w:val="20"/>
        </w:rPr>
      </w:pPr>
      <w:r w:rsidRPr="00721655">
        <w:rPr>
          <w:rFonts w:ascii="Arial" w:hAnsi="Arial" w:cs="Arial"/>
          <w:sz w:val="20"/>
          <w:szCs w:val="20"/>
        </w:rPr>
        <w:t>Hiring a team eventually totalling 24 people for this greenfield digital project focusing on customer experience, I analysed, design and built across all stacks a cloud-enabled microservices architecture and product for their corporate clients and relationship managers globally. I hired and co-ordinated delivery across a global team defining testing and quality controls. The product helped my client transform their existing legacy infrastructure, enabling cloud migration and hybridisation of their legacy infrastructure to deliver the digital platform and enable their overall technology strategy to migrate to the cloud.</w:t>
      </w:r>
    </w:p>
    <w:p w14:paraId="5D14DADD" w14:textId="77777777" w:rsidR="00721655" w:rsidRPr="00721655" w:rsidRDefault="00721655" w:rsidP="00721655">
      <w:pPr>
        <w:pStyle w:val="Heading4"/>
        <w:spacing w:before="0" w:line="240" w:lineRule="auto"/>
        <w:rPr>
          <w:rFonts w:ascii="Arial" w:hAnsi="Arial" w:cs="Arial"/>
        </w:rPr>
      </w:pPr>
    </w:p>
    <w:p w14:paraId="041D2854" w14:textId="77777777" w:rsidR="00721655" w:rsidRPr="00721655" w:rsidRDefault="00721655" w:rsidP="00721655">
      <w:pPr>
        <w:pStyle w:val="Heading4"/>
        <w:tabs>
          <w:tab w:val="left" w:pos="4153"/>
        </w:tabs>
        <w:spacing w:before="0" w:line="240" w:lineRule="auto"/>
        <w:rPr>
          <w:rFonts w:ascii="Arial" w:eastAsiaTheme="minorHAnsi" w:hAnsi="Arial" w:cs="Arial"/>
          <w:iCs w:val="0"/>
          <w:caps w:val="0"/>
        </w:rPr>
      </w:pPr>
      <w:r w:rsidRPr="00721655">
        <w:rPr>
          <w:rFonts w:ascii="Arial" w:hAnsi="Arial" w:cs="Arial"/>
        </w:rPr>
        <w:t>Roles</w:t>
      </w:r>
      <w:r w:rsidRPr="00721655">
        <w:rPr>
          <w:rFonts w:ascii="Arial" w:eastAsiaTheme="minorHAnsi" w:hAnsi="Arial" w:cs="Arial"/>
        </w:rPr>
        <w:t xml:space="preserve">: </w:t>
      </w:r>
      <w:r w:rsidRPr="00721655">
        <w:rPr>
          <w:rFonts w:ascii="Arial" w:eastAsiaTheme="minorHAnsi" w:hAnsi="Arial" w:cs="Arial"/>
          <w:iCs w:val="0"/>
          <w:caps w:val="0"/>
        </w:rPr>
        <w:t>Java Lead Developer, Technical Lead (Hands on), SDLC, Agile Methodology &amp; Implementation, Quality Assurance, Technical Architect, Devops, Stakeholder Management, System Analyst</w:t>
      </w:r>
    </w:p>
    <w:p w14:paraId="6DA0E266" w14:textId="77777777" w:rsidR="00721655" w:rsidRPr="00721655" w:rsidRDefault="00721655" w:rsidP="00721655">
      <w:pPr>
        <w:pStyle w:val="Heading4"/>
        <w:tabs>
          <w:tab w:val="left" w:pos="4153"/>
        </w:tabs>
        <w:spacing w:before="0" w:line="240" w:lineRule="auto"/>
        <w:rPr>
          <w:rFonts w:ascii="Arial" w:eastAsiaTheme="minorHAnsi" w:hAnsi="Arial" w:cs="Arial"/>
        </w:rPr>
      </w:pPr>
    </w:p>
    <w:p w14:paraId="501A529F" w14:textId="77777777" w:rsidR="00721655" w:rsidRPr="00721655" w:rsidRDefault="00721655" w:rsidP="00721655">
      <w:pPr>
        <w:pStyle w:val="Heading4"/>
        <w:tabs>
          <w:tab w:val="left" w:pos="4153"/>
        </w:tabs>
        <w:spacing w:before="0" w:line="240" w:lineRule="auto"/>
        <w:rPr>
          <w:rFonts w:ascii="Arial" w:eastAsiaTheme="minorHAnsi" w:hAnsi="Arial" w:cs="Arial"/>
          <w:iCs w:val="0"/>
          <w:caps w:val="0"/>
        </w:rPr>
      </w:pPr>
      <w:r w:rsidRPr="00721655">
        <w:rPr>
          <w:rFonts w:ascii="Arial" w:hAnsi="Arial" w:cs="Arial"/>
        </w:rPr>
        <w:t>Skills</w:t>
      </w:r>
      <w:r w:rsidRPr="00721655">
        <w:rPr>
          <w:rFonts w:ascii="Arial" w:eastAsiaTheme="minorHAnsi" w:hAnsi="Arial" w:cs="Arial"/>
        </w:rPr>
        <w:t xml:space="preserve"> </w:t>
      </w:r>
      <w:r w:rsidRPr="00721655">
        <w:rPr>
          <w:rFonts w:ascii="Arial" w:hAnsi="Arial" w:cs="Arial"/>
        </w:rPr>
        <w:t>Used</w:t>
      </w:r>
      <w:r w:rsidRPr="00721655">
        <w:rPr>
          <w:rFonts w:ascii="Arial" w:eastAsiaTheme="minorHAnsi" w:hAnsi="Arial" w:cs="Arial"/>
        </w:rPr>
        <w:t xml:space="preserve">: </w:t>
      </w:r>
      <w:r w:rsidRPr="00721655">
        <w:rPr>
          <w:rFonts w:ascii="Arial" w:eastAsiaTheme="minorHAnsi" w:hAnsi="Arial" w:cs="Arial"/>
          <w:iCs w:val="0"/>
          <w:caps w:val="0"/>
        </w:rPr>
        <w:t>Java 8, REST, React, Vert.x, RxJava, Oracle, PL/SQL, Spring Boot, Websphere Liberty, REST, Maven, Micro Services, Agile, Oracle 12c, PL/SQL, BDD, Agile, Cloud (PCF), Eureka, Hystrix, Zuul, Ribbon</w:t>
      </w:r>
    </w:p>
    <w:p w14:paraId="1CE08970" w14:textId="77777777" w:rsidR="00721655" w:rsidRPr="00721655" w:rsidRDefault="00721655" w:rsidP="00721655">
      <w:pPr>
        <w:pStyle w:val="Heading4"/>
        <w:spacing w:before="0" w:line="240" w:lineRule="auto"/>
        <w:rPr>
          <w:rFonts w:ascii="Arial" w:hAnsi="Arial" w:cs="Arial"/>
        </w:rPr>
      </w:pPr>
    </w:p>
    <w:p w14:paraId="6D0541D6" w14:textId="77777777" w:rsidR="00721655" w:rsidRPr="00721655" w:rsidRDefault="00721655" w:rsidP="00721655">
      <w:pPr>
        <w:pStyle w:val="Heading4"/>
        <w:spacing w:before="0" w:line="240" w:lineRule="auto"/>
        <w:rPr>
          <w:rFonts w:ascii="Arial" w:hAnsi="Arial" w:cs="Arial"/>
          <w:b/>
          <w:bCs/>
          <w:lang w:bidi="en-GB"/>
        </w:rPr>
      </w:pPr>
      <w:r w:rsidRPr="00721655">
        <w:rPr>
          <w:rFonts w:ascii="Arial" w:hAnsi="Arial" w:cs="Arial"/>
          <w:b/>
          <w:bCs/>
        </w:rPr>
        <w:t>HEAD OF ENGINEERING</w:t>
      </w:r>
      <w:r w:rsidRPr="00721655">
        <w:rPr>
          <w:rFonts w:ascii="Arial" w:hAnsi="Arial" w:cs="Arial"/>
          <w:b/>
          <w:bCs/>
          <w:lang w:bidi="en-GB"/>
        </w:rPr>
        <w:t xml:space="preserve"> • </w:t>
      </w:r>
      <w:r w:rsidRPr="00721655">
        <w:rPr>
          <w:rFonts w:ascii="Arial" w:hAnsi="Arial" w:cs="Arial"/>
          <w:b/>
          <w:bCs/>
        </w:rPr>
        <w:t>UBS</w:t>
      </w:r>
      <w:r w:rsidRPr="00721655">
        <w:rPr>
          <w:rFonts w:ascii="Arial" w:hAnsi="Arial" w:cs="Arial"/>
          <w:b/>
          <w:bCs/>
          <w:lang w:bidi="en-GB"/>
        </w:rPr>
        <w:t xml:space="preserve"> • OCT 2016 – Aug 2017</w:t>
      </w:r>
    </w:p>
    <w:p w14:paraId="7DBB98C3" w14:textId="77777777" w:rsidR="00721655" w:rsidRPr="00721655" w:rsidRDefault="00721655" w:rsidP="00721655">
      <w:pPr>
        <w:pStyle w:val="Heading4"/>
        <w:spacing w:before="0" w:line="240" w:lineRule="auto"/>
        <w:rPr>
          <w:rFonts w:ascii="Arial" w:hAnsi="Arial" w:cs="Arial"/>
        </w:rPr>
      </w:pPr>
    </w:p>
    <w:p w14:paraId="20E071F2" w14:textId="77777777" w:rsidR="00721655" w:rsidRPr="00721655" w:rsidRDefault="00721655" w:rsidP="00721655">
      <w:pPr>
        <w:spacing w:after="0" w:line="240" w:lineRule="auto"/>
        <w:rPr>
          <w:rFonts w:ascii="Arial" w:hAnsi="Arial" w:cs="Arial"/>
          <w:sz w:val="20"/>
          <w:szCs w:val="20"/>
        </w:rPr>
      </w:pPr>
      <w:r w:rsidRPr="00721655">
        <w:rPr>
          <w:rFonts w:ascii="Arial" w:hAnsi="Arial" w:cs="Arial"/>
          <w:sz w:val="20"/>
          <w:szCs w:val="20"/>
        </w:rPr>
        <w:t>Running a few teams of developers of approximately 15 people, I helped analyse, design and build a global system commission management system to help my client modernise their existing platform and comply with the MIFID 2 regulatory requirements. During this build I facilitated Program Sizing and Estimation, Project Estimation and costing, hiring, managing and was actively involved in Developing, Driving the Product, Architect, Scrum Master, Analyst.</w:t>
      </w:r>
    </w:p>
    <w:p w14:paraId="5D800331" w14:textId="77777777" w:rsidR="00721655" w:rsidRPr="00721655" w:rsidRDefault="00721655" w:rsidP="00721655">
      <w:pPr>
        <w:spacing w:after="0" w:line="240" w:lineRule="auto"/>
        <w:rPr>
          <w:rFonts w:ascii="Arial" w:hAnsi="Arial" w:cs="Arial"/>
          <w:sz w:val="20"/>
          <w:szCs w:val="20"/>
        </w:rPr>
      </w:pPr>
    </w:p>
    <w:p w14:paraId="13074412" w14:textId="77777777" w:rsidR="00721655" w:rsidRPr="00721655" w:rsidRDefault="00721655" w:rsidP="00721655">
      <w:pPr>
        <w:pStyle w:val="Heading4"/>
        <w:spacing w:before="0" w:line="240" w:lineRule="auto"/>
        <w:rPr>
          <w:rFonts w:ascii="Arial" w:hAnsi="Arial" w:cs="Arial"/>
          <w:b/>
          <w:bCs/>
          <w:lang w:bidi="en-GB"/>
        </w:rPr>
      </w:pPr>
      <w:r w:rsidRPr="00721655">
        <w:rPr>
          <w:rFonts w:ascii="Arial" w:hAnsi="Arial" w:cs="Arial"/>
          <w:b/>
          <w:bCs/>
        </w:rPr>
        <w:t>HEAD OF ENGINEERING</w:t>
      </w:r>
      <w:r w:rsidRPr="00721655">
        <w:rPr>
          <w:rFonts w:ascii="Arial" w:hAnsi="Arial" w:cs="Arial"/>
          <w:b/>
          <w:bCs/>
          <w:lang w:bidi="en-GB"/>
        </w:rPr>
        <w:t xml:space="preserve"> • </w:t>
      </w:r>
      <w:r w:rsidRPr="00721655">
        <w:rPr>
          <w:rFonts w:ascii="Arial" w:hAnsi="Arial" w:cs="Arial"/>
          <w:b/>
          <w:bCs/>
        </w:rPr>
        <w:t>DIRECT LINE</w:t>
      </w:r>
      <w:r w:rsidRPr="00721655">
        <w:rPr>
          <w:rFonts w:ascii="Arial" w:hAnsi="Arial" w:cs="Arial"/>
          <w:b/>
          <w:bCs/>
          <w:lang w:bidi="en-GB"/>
        </w:rPr>
        <w:t xml:space="preserve"> • MAY 2016 – SEP 2016</w:t>
      </w:r>
    </w:p>
    <w:p w14:paraId="18CB3524" w14:textId="77777777" w:rsidR="00721655" w:rsidRPr="00721655" w:rsidRDefault="00721655" w:rsidP="00721655">
      <w:pPr>
        <w:pStyle w:val="Heading4"/>
        <w:spacing w:before="0" w:line="240" w:lineRule="auto"/>
        <w:rPr>
          <w:rFonts w:ascii="Arial" w:hAnsi="Arial" w:cs="Arial"/>
          <w:lang w:bidi="en-GB"/>
        </w:rPr>
      </w:pPr>
    </w:p>
    <w:p w14:paraId="46C26E4F" w14:textId="77777777" w:rsidR="00721655" w:rsidRPr="00721655" w:rsidRDefault="00721655" w:rsidP="00721655">
      <w:pPr>
        <w:pStyle w:val="Heading4"/>
        <w:spacing w:before="0" w:line="240" w:lineRule="auto"/>
        <w:rPr>
          <w:rStyle w:val="background-details"/>
          <w:rFonts w:ascii="Arial" w:eastAsiaTheme="minorHAnsi" w:hAnsi="Arial" w:cs="Arial"/>
          <w:caps w:val="0"/>
        </w:rPr>
      </w:pPr>
      <w:r w:rsidRPr="00721655">
        <w:rPr>
          <w:rStyle w:val="background-details"/>
          <w:rFonts w:ascii="Arial" w:eastAsiaTheme="minorHAnsi" w:hAnsi="Arial" w:cs="Arial"/>
          <w:caps w:val="0"/>
        </w:rPr>
        <w:t>As a Lead Engineer of a team of 3, I developed, designed, and built various features in conjunction with the Business. I lead the architecture, product and delivery aspects of the implementation engaging with multiple stakeholders and technology owners to assess requirements and deliver the product or feature for the Business and carrying out resourcing and development of the product or feature end to end.</w:t>
      </w:r>
    </w:p>
    <w:p w14:paraId="2C0EAA70" w14:textId="77777777" w:rsidR="00721655" w:rsidRPr="00721655" w:rsidRDefault="00721655" w:rsidP="00721655">
      <w:pPr>
        <w:pStyle w:val="Heading4"/>
        <w:spacing w:before="0" w:line="240" w:lineRule="auto"/>
        <w:rPr>
          <w:rStyle w:val="background-details"/>
          <w:rFonts w:ascii="Arial" w:eastAsiaTheme="minorHAnsi" w:hAnsi="Arial" w:cs="Arial"/>
          <w:caps w:val="0"/>
        </w:rPr>
      </w:pPr>
    </w:p>
    <w:p w14:paraId="49AD4714" w14:textId="77777777" w:rsidR="00721655" w:rsidRPr="00721655" w:rsidRDefault="00721655" w:rsidP="00721655">
      <w:pPr>
        <w:pStyle w:val="Heading4"/>
        <w:spacing w:before="0" w:line="240" w:lineRule="auto"/>
        <w:rPr>
          <w:rFonts w:ascii="Arial" w:hAnsi="Arial" w:cs="Arial"/>
          <w:b/>
          <w:bCs/>
          <w:lang w:bidi="en-GB"/>
        </w:rPr>
      </w:pPr>
      <w:r w:rsidRPr="00721655">
        <w:rPr>
          <w:rFonts w:ascii="Arial" w:hAnsi="Arial" w:cs="Arial"/>
          <w:b/>
          <w:bCs/>
        </w:rPr>
        <w:t>SENIOR LEAD ENGINEER</w:t>
      </w:r>
      <w:r w:rsidRPr="00721655">
        <w:rPr>
          <w:rFonts w:ascii="Arial" w:hAnsi="Arial" w:cs="Arial"/>
          <w:b/>
          <w:bCs/>
          <w:lang w:bidi="en-GB"/>
        </w:rPr>
        <w:t xml:space="preserve"> • </w:t>
      </w:r>
      <w:r w:rsidRPr="00721655">
        <w:rPr>
          <w:rFonts w:ascii="Arial" w:hAnsi="Arial" w:cs="Arial"/>
          <w:b/>
          <w:bCs/>
        </w:rPr>
        <w:t>HSBC</w:t>
      </w:r>
      <w:r w:rsidRPr="00721655">
        <w:rPr>
          <w:rFonts w:ascii="Arial" w:hAnsi="Arial" w:cs="Arial"/>
          <w:b/>
          <w:bCs/>
          <w:lang w:bidi="en-GB"/>
        </w:rPr>
        <w:t xml:space="preserve"> • NOV 2015 – MAY 2016</w:t>
      </w:r>
    </w:p>
    <w:p w14:paraId="178CB38B" w14:textId="77777777" w:rsidR="00721655" w:rsidRPr="00721655" w:rsidRDefault="00721655" w:rsidP="00721655">
      <w:pPr>
        <w:pStyle w:val="Heading4"/>
        <w:spacing w:before="0" w:line="240" w:lineRule="auto"/>
        <w:rPr>
          <w:rFonts w:ascii="Arial" w:hAnsi="Arial" w:cs="Arial"/>
          <w:lang w:bidi="en-GB"/>
        </w:rPr>
      </w:pPr>
    </w:p>
    <w:p w14:paraId="0BD096D8" w14:textId="77777777" w:rsidR="00721655" w:rsidRPr="00721655" w:rsidRDefault="00721655" w:rsidP="00721655">
      <w:pPr>
        <w:pStyle w:val="Heading4"/>
        <w:spacing w:before="0" w:line="240" w:lineRule="auto"/>
        <w:rPr>
          <w:rStyle w:val="background-details"/>
          <w:rFonts w:ascii="Arial" w:eastAsiaTheme="minorHAnsi" w:hAnsi="Arial" w:cs="Arial"/>
          <w:caps w:val="0"/>
        </w:rPr>
      </w:pPr>
      <w:r w:rsidRPr="00721655">
        <w:rPr>
          <w:rStyle w:val="background-details"/>
          <w:rFonts w:ascii="Arial" w:eastAsiaTheme="minorHAnsi" w:hAnsi="Arial" w:cs="Arial"/>
          <w:caps w:val="0"/>
        </w:rPr>
        <w:t xml:space="preserve">As a Lead Engineer of a team of 15 people, I helped to build and design a global system utilising required to collate, assess, and updating all of their customers (approximately 47 Million). Managing aspects of the stakeholder engagement, technical backlog, development, architecture and overall product delivery as part my overall roles and responsibilities. </w:t>
      </w:r>
    </w:p>
    <w:p w14:paraId="5C378A8C" w14:textId="77777777" w:rsidR="00721655" w:rsidRPr="00721655" w:rsidRDefault="00721655" w:rsidP="00721655">
      <w:pPr>
        <w:pStyle w:val="Heading4"/>
        <w:spacing w:before="0" w:line="240" w:lineRule="auto"/>
        <w:rPr>
          <w:rStyle w:val="background-details"/>
          <w:rFonts w:ascii="Arial" w:hAnsi="Arial" w:cs="Arial"/>
          <w:lang w:bidi="en-GB"/>
        </w:rPr>
      </w:pPr>
    </w:p>
    <w:p w14:paraId="59CB11E5" w14:textId="77777777" w:rsidR="00721655" w:rsidRPr="00721655" w:rsidRDefault="00721655" w:rsidP="00721655">
      <w:pPr>
        <w:pStyle w:val="Heading4"/>
        <w:spacing w:before="0" w:line="240" w:lineRule="auto"/>
        <w:rPr>
          <w:rFonts w:ascii="Arial" w:hAnsi="Arial" w:cs="Arial"/>
          <w:b/>
          <w:bCs/>
          <w:lang w:bidi="en-GB"/>
        </w:rPr>
      </w:pPr>
      <w:r w:rsidRPr="00721655">
        <w:rPr>
          <w:rFonts w:ascii="Arial" w:hAnsi="Arial" w:cs="Arial"/>
          <w:b/>
          <w:bCs/>
        </w:rPr>
        <w:t>SENIOR LEAD ENGINEER</w:t>
      </w:r>
      <w:r w:rsidRPr="00721655">
        <w:rPr>
          <w:rFonts w:ascii="Arial" w:hAnsi="Arial" w:cs="Arial"/>
          <w:b/>
          <w:bCs/>
          <w:lang w:bidi="en-GB"/>
        </w:rPr>
        <w:t>•</w:t>
      </w:r>
      <w:r w:rsidRPr="00721655">
        <w:rPr>
          <w:rFonts w:ascii="Arial" w:hAnsi="Arial" w:cs="Arial"/>
          <w:b/>
          <w:bCs/>
        </w:rPr>
        <w:t>Clydesdale Bank</w:t>
      </w:r>
      <w:r w:rsidRPr="00721655">
        <w:rPr>
          <w:rFonts w:ascii="Arial" w:hAnsi="Arial" w:cs="Arial"/>
          <w:b/>
          <w:bCs/>
          <w:lang w:bidi="en-GB"/>
        </w:rPr>
        <w:t xml:space="preserve"> • JUL 2015 – OCT 2015</w:t>
      </w:r>
    </w:p>
    <w:p w14:paraId="5E7A73C1" w14:textId="77777777" w:rsidR="00721655" w:rsidRPr="00721655" w:rsidRDefault="00721655" w:rsidP="00721655">
      <w:pPr>
        <w:pStyle w:val="Heading4"/>
        <w:spacing w:before="0" w:line="240" w:lineRule="auto"/>
        <w:rPr>
          <w:rStyle w:val="background-details"/>
          <w:rFonts w:ascii="Arial" w:hAnsi="Arial" w:cs="Arial"/>
          <w:lang w:bidi="en-GB"/>
        </w:rPr>
      </w:pPr>
    </w:p>
    <w:p w14:paraId="1AB78CBB" w14:textId="77777777" w:rsidR="00721655" w:rsidRPr="00721655" w:rsidRDefault="00721655" w:rsidP="00721655">
      <w:pPr>
        <w:pStyle w:val="Heading4"/>
        <w:spacing w:before="0" w:line="240" w:lineRule="auto"/>
        <w:rPr>
          <w:rStyle w:val="background-details"/>
          <w:rFonts w:ascii="Arial" w:eastAsiaTheme="minorHAnsi" w:hAnsi="Arial" w:cs="Arial"/>
          <w:caps w:val="0"/>
        </w:rPr>
      </w:pPr>
      <w:r w:rsidRPr="00721655">
        <w:rPr>
          <w:rStyle w:val="background-details"/>
          <w:rFonts w:ascii="Arial" w:eastAsiaTheme="minorHAnsi" w:hAnsi="Arial" w:cs="Arial"/>
          <w:caps w:val="0"/>
        </w:rPr>
        <w:t>As a Lead Engineer of a team of 8, I ran a delivery team and helped refine architecture strategy, solution design and delivery to solve several integration issues relating to leveraging legacy systems. I also Reviewed, Developed and assessed developers work and carried out a few P.O.C.'s around scalable processing solutions.</w:t>
      </w:r>
    </w:p>
    <w:p w14:paraId="0E9E9EB4" w14:textId="77777777" w:rsidR="00721655" w:rsidRPr="00721655" w:rsidRDefault="00721655" w:rsidP="00721655">
      <w:pPr>
        <w:spacing w:after="0" w:line="240" w:lineRule="auto"/>
        <w:rPr>
          <w:rFonts w:ascii="Arial" w:hAnsi="Arial" w:cs="Arial"/>
          <w:sz w:val="20"/>
          <w:szCs w:val="20"/>
        </w:rPr>
      </w:pPr>
    </w:p>
    <w:p w14:paraId="763B1EC7" w14:textId="77777777" w:rsidR="00721655" w:rsidRPr="00721655" w:rsidRDefault="00721655" w:rsidP="00721655">
      <w:pPr>
        <w:pStyle w:val="Heading4"/>
        <w:spacing w:before="0" w:line="240" w:lineRule="auto"/>
        <w:rPr>
          <w:rFonts w:ascii="Arial" w:hAnsi="Arial" w:cs="Arial"/>
          <w:b/>
          <w:bCs/>
          <w:lang w:bidi="en-GB"/>
        </w:rPr>
      </w:pPr>
      <w:r w:rsidRPr="00721655">
        <w:rPr>
          <w:rFonts w:ascii="Arial" w:hAnsi="Arial" w:cs="Arial"/>
          <w:b/>
          <w:bCs/>
        </w:rPr>
        <w:t>HEAD OF Solutions Architecture</w:t>
      </w:r>
      <w:r w:rsidRPr="00721655">
        <w:rPr>
          <w:rFonts w:ascii="Arial" w:hAnsi="Arial" w:cs="Arial"/>
          <w:b/>
          <w:bCs/>
          <w:lang w:bidi="en-GB"/>
        </w:rPr>
        <w:t xml:space="preserve"> • </w:t>
      </w:r>
      <w:r w:rsidRPr="00721655">
        <w:rPr>
          <w:rFonts w:ascii="Arial" w:hAnsi="Arial" w:cs="Arial"/>
          <w:b/>
          <w:bCs/>
        </w:rPr>
        <w:t>METROPOLITAN HEALTH GROUP</w:t>
      </w:r>
      <w:r w:rsidRPr="00721655">
        <w:rPr>
          <w:rFonts w:ascii="Arial" w:hAnsi="Arial" w:cs="Arial"/>
          <w:b/>
          <w:bCs/>
          <w:lang w:bidi="en-GB"/>
        </w:rPr>
        <w:t xml:space="preserve"> • </w:t>
      </w:r>
    </w:p>
    <w:p w14:paraId="5518ABC2" w14:textId="77777777" w:rsidR="00721655" w:rsidRPr="00721655" w:rsidRDefault="00721655" w:rsidP="00721655">
      <w:pPr>
        <w:pStyle w:val="Heading4"/>
        <w:spacing w:before="0" w:line="240" w:lineRule="auto"/>
        <w:rPr>
          <w:rFonts w:ascii="Arial" w:hAnsi="Arial" w:cs="Arial"/>
          <w:b/>
          <w:bCs/>
          <w:lang w:bidi="en-GB"/>
        </w:rPr>
      </w:pPr>
      <w:r w:rsidRPr="00721655">
        <w:rPr>
          <w:rFonts w:ascii="Arial" w:hAnsi="Arial" w:cs="Arial"/>
          <w:b/>
          <w:bCs/>
          <w:lang w:bidi="en-GB"/>
        </w:rPr>
        <w:t>OCT 2010 – jun 2015</w:t>
      </w:r>
    </w:p>
    <w:p w14:paraId="2E8207DF" w14:textId="77777777" w:rsidR="00721655" w:rsidRPr="00721655" w:rsidRDefault="00721655" w:rsidP="00721655">
      <w:pPr>
        <w:pStyle w:val="Heading4"/>
        <w:spacing w:before="0" w:line="240" w:lineRule="auto"/>
        <w:rPr>
          <w:rFonts w:ascii="Arial" w:hAnsi="Arial" w:cs="Arial"/>
        </w:rPr>
      </w:pPr>
    </w:p>
    <w:p w14:paraId="4D74BA0C" w14:textId="77777777" w:rsidR="00721655" w:rsidRPr="00721655" w:rsidRDefault="00721655" w:rsidP="00721655">
      <w:pPr>
        <w:pStyle w:val="Heading4"/>
        <w:spacing w:before="0" w:line="240" w:lineRule="auto"/>
        <w:rPr>
          <w:rStyle w:val="background-details"/>
          <w:rFonts w:ascii="Arial" w:eastAsiaTheme="minorHAnsi" w:hAnsi="Arial" w:cs="Arial"/>
          <w:caps w:val="0"/>
        </w:rPr>
      </w:pPr>
      <w:r w:rsidRPr="00721655">
        <w:rPr>
          <w:rStyle w:val="background-details"/>
          <w:rFonts w:ascii="Arial" w:eastAsiaTheme="minorHAnsi" w:hAnsi="Arial" w:cs="Arial"/>
          <w:caps w:val="0"/>
        </w:rPr>
        <w:t>Starting as a Senior Lead Engineer on a technology platform migration I setup a full end to end SDLC building a number of POC’s and solutions which included a high-volume claims adjudication engine, rules and business process components.</w:t>
      </w:r>
    </w:p>
    <w:p w14:paraId="12123581" w14:textId="77777777" w:rsidR="00721655" w:rsidRPr="00721655" w:rsidRDefault="00721655" w:rsidP="00721655">
      <w:pPr>
        <w:pStyle w:val="Heading4"/>
        <w:spacing w:before="0" w:line="240" w:lineRule="auto"/>
        <w:rPr>
          <w:rStyle w:val="background-details"/>
          <w:rFonts w:ascii="Arial" w:eastAsiaTheme="minorHAnsi" w:hAnsi="Arial" w:cs="Arial"/>
          <w:caps w:val="0"/>
        </w:rPr>
      </w:pPr>
    </w:p>
    <w:p w14:paraId="5F9B52DA" w14:textId="77777777" w:rsidR="00721655" w:rsidRPr="00721655" w:rsidRDefault="00721655" w:rsidP="00721655">
      <w:pPr>
        <w:spacing w:after="0" w:line="240" w:lineRule="auto"/>
        <w:rPr>
          <w:rStyle w:val="background-details"/>
          <w:rFonts w:ascii="Arial" w:hAnsi="Arial" w:cs="Arial"/>
          <w:sz w:val="20"/>
          <w:szCs w:val="20"/>
        </w:rPr>
      </w:pPr>
      <w:r w:rsidRPr="00721655">
        <w:rPr>
          <w:rStyle w:val="background-details"/>
          <w:rFonts w:ascii="Arial" w:hAnsi="Arial" w:cs="Arial"/>
          <w:sz w:val="20"/>
          <w:szCs w:val="20"/>
        </w:rPr>
        <w:t xml:space="preserve">Moving into a Head of Engineering position I defined the overall solution architecture lead &amp; advised the business and technology teams on how best to develop and implement the various solutions on the new technology platform to enable their transformation program of work through </w:t>
      </w:r>
      <w:r w:rsidRPr="00721655">
        <w:rPr>
          <w:rFonts w:ascii="Arial" w:hAnsi="Arial" w:cs="Arial"/>
          <w:sz w:val="20"/>
          <w:szCs w:val="20"/>
        </w:rPr>
        <w:t>microservices</w:t>
      </w:r>
      <w:r w:rsidRPr="00721655">
        <w:rPr>
          <w:rStyle w:val="background-details"/>
          <w:rFonts w:ascii="Arial" w:hAnsi="Arial" w:cs="Arial"/>
          <w:sz w:val="20"/>
          <w:szCs w:val="20"/>
        </w:rPr>
        <w:t>.</w:t>
      </w:r>
      <w:r w:rsidRPr="00721655">
        <w:rPr>
          <w:rStyle w:val="background-details"/>
          <w:rFonts w:ascii="Arial" w:hAnsi="Arial" w:cs="Arial"/>
          <w:sz w:val="20"/>
          <w:szCs w:val="20"/>
        </w:rPr>
        <w:br/>
      </w:r>
      <w:r w:rsidRPr="00721655">
        <w:rPr>
          <w:rStyle w:val="background-details"/>
          <w:rFonts w:ascii="Arial" w:hAnsi="Arial" w:cs="Arial"/>
          <w:sz w:val="20"/>
          <w:szCs w:val="20"/>
        </w:rPr>
        <w:br/>
        <w:t>I was then moved to Head of Solution Architecture across all technology stacks responsible for building and managing a team of 40. Remaining hands on in all aspects and playing in a cross functional, cross technology supporting function I helped enabled technology and architecture delivery and research.</w:t>
      </w:r>
      <w:r w:rsidRPr="00721655">
        <w:rPr>
          <w:rStyle w:val="background-details"/>
          <w:rFonts w:ascii="Arial" w:hAnsi="Arial" w:cs="Arial"/>
          <w:sz w:val="20"/>
          <w:szCs w:val="20"/>
        </w:rPr>
        <w:br/>
      </w:r>
      <w:r w:rsidRPr="00721655">
        <w:rPr>
          <w:rStyle w:val="background-details"/>
          <w:rFonts w:ascii="Arial" w:hAnsi="Arial" w:cs="Arial"/>
          <w:sz w:val="20"/>
          <w:szCs w:val="20"/>
        </w:rPr>
        <w:br/>
        <w:t xml:space="preserve">Joined the Technology Transformation initiative which the Solution Architecture function overall helped to align target operating model and enable technology to facilitate the broader corporate strategy. </w:t>
      </w:r>
      <w:r w:rsidRPr="00721655">
        <w:rPr>
          <w:rStyle w:val="background-details"/>
          <w:rFonts w:ascii="Arial" w:hAnsi="Arial" w:cs="Arial"/>
          <w:sz w:val="20"/>
          <w:szCs w:val="20"/>
        </w:rPr>
        <w:br/>
      </w:r>
      <w:r w:rsidRPr="00721655">
        <w:rPr>
          <w:rStyle w:val="background-details"/>
          <w:rFonts w:ascii="Arial" w:hAnsi="Arial" w:cs="Arial"/>
          <w:sz w:val="20"/>
          <w:szCs w:val="20"/>
        </w:rPr>
        <w:br/>
        <w:t>Co-lead the IT Hardening, Target Operating Model initiatives.</w:t>
      </w:r>
      <w:r w:rsidRPr="00721655">
        <w:rPr>
          <w:rStyle w:val="background-details"/>
          <w:rFonts w:ascii="Arial" w:hAnsi="Arial" w:cs="Arial"/>
          <w:sz w:val="20"/>
          <w:szCs w:val="20"/>
        </w:rPr>
        <w:br/>
      </w:r>
      <w:r w:rsidRPr="00721655">
        <w:rPr>
          <w:rStyle w:val="background-details"/>
          <w:rFonts w:ascii="Arial" w:hAnsi="Arial" w:cs="Arial"/>
          <w:sz w:val="20"/>
          <w:szCs w:val="20"/>
        </w:rPr>
        <w:br/>
        <w:t>Design and implemented the frameworks and best practices to facilitate the migration and integration of the new IBM development technologies with the existing legacy systems and infrastructure.</w:t>
      </w:r>
      <w:r w:rsidRPr="00721655">
        <w:rPr>
          <w:rStyle w:val="background-details"/>
          <w:rFonts w:ascii="Arial" w:hAnsi="Arial" w:cs="Arial"/>
          <w:sz w:val="20"/>
          <w:szCs w:val="20"/>
        </w:rPr>
        <w:br/>
      </w:r>
      <w:r w:rsidRPr="00721655">
        <w:rPr>
          <w:rStyle w:val="background-details"/>
          <w:rFonts w:ascii="Arial" w:hAnsi="Arial" w:cs="Arial"/>
          <w:sz w:val="20"/>
          <w:szCs w:val="20"/>
        </w:rPr>
        <w:br/>
        <w:t>Roles: Technical Team Lead, Senior Java Developer, Architect, Integration Architect, Head of Solution Architecture, Development Manager, Program Manager, Technical Delivery Manager, Change Manager, Release Manager, Stakeholder management, Distributed Team Management, Vendor Management.</w:t>
      </w:r>
    </w:p>
    <w:p w14:paraId="64C66FDA" w14:textId="77777777" w:rsidR="00721655" w:rsidRPr="00721655" w:rsidRDefault="00721655" w:rsidP="00721655">
      <w:pPr>
        <w:pStyle w:val="Heading4"/>
        <w:spacing w:before="0" w:line="240" w:lineRule="auto"/>
        <w:rPr>
          <w:rFonts w:ascii="Arial" w:hAnsi="Arial" w:cs="Arial"/>
          <w:b/>
          <w:bCs/>
          <w:lang w:bidi="en-GB"/>
        </w:rPr>
      </w:pPr>
      <w:r w:rsidRPr="00721655">
        <w:rPr>
          <w:rFonts w:ascii="Arial" w:hAnsi="Arial" w:cs="Arial"/>
          <w:b/>
          <w:bCs/>
        </w:rPr>
        <w:t>HEAD OF ENGINEERING</w:t>
      </w:r>
      <w:r w:rsidRPr="00721655">
        <w:rPr>
          <w:rFonts w:ascii="Arial" w:hAnsi="Arial" w:cs="Arial"/>
          <w:b/>
          <w:bCs/>
          <w:lang w:bidi="en-GB"/>
        </w:rPr>
        <w:t xml:space="preserve"> • </w:t>
      </w:r>
      <w:r w:rsidRPr="00721655">
        <w:rPr>
          <w:rFonts w:ascii="Arial" w:hAnsi="Arial" w:cs="Arial"/>
          <w:b/>
          <w:bCs/>
        </w:rPr>
        <w:t>BARCLAYS</w:t>
      </w:r>
      <w:r w:rsidRPr="00721655">
        <w:rPr>
          <w:rFonts w:ascii="Arial" w:hAnsi="Arial" w:cs="Arial"/>
          <w:b/>
          <w:bCs/>
          <w:lang w:bidi="en-GB"/>
        </w:rPr>
        <w:t xml:space="preserve"> CAPITAL• SEP 2008 – APR 2013</w:t>
      </w:r>
    </w:p>
    <w:p w14:paraId="2BBDE54C" w14:textId="77777777" w:rsidR="00721655" w:rsidRPr="00721655" w:rsidRDefault="00721655" w:rsidP="00721655">
      <w:pPr>
        <w:pStyle w:val="Heading4"/>
        <w:spacing w:before="0" w:line="240" w:lineRule="auto"/>
        <w:rPr>
          <w:rFonts w:ascii="Arial" w:hAnsi="Arial" w:cs="Arial"/>
        </w:rPr>
      </w:pPr>
    </w:p>
    <w:p w14:paraId="2F126C0D" w14:textId="77777777" w:rsidR="00721655" w:rsidRPr="00721655" w:rsidRDefault="00721655" w:rsidP="00721655">
      <w:pPr>
        <w:pStyle w:val="Heading4"/>
        <w:spacing w:before="0" w:line="240" w:lineRule="auto"/>
        <w:rPr>
          <w:rStyle w:val="background-details"/>
          <w:rFonts w:ascii="Arial" w:eastAsiaTheme="minorHAnsi" w:hAnsi="Arial" w:cs="Arial"/>
          <w:caps w:val="0"/>
        </w:rPr>
      </w:pPr>
      <w:r w:rsidRPr="00721655">
        <w:rPr>
          <w:rStyle w:val="background-details"/>
          <w:rFonts w:ascii="Arial" w:eastAsiaTheme="minorHAnsi" w:hAnsi="Arial" w:cs="Arial"/>
          <w:caps w:val="0"/>
        </w:rPr>
        <w:t>Leading two teams of 20 people. I designed &amp; built a real time liquidity &amp; funding solution for the derivatives' business within Barclay's Capital. It generated savings. Subsequent to that I have been maintaining and continuously streamlining the application to more effectively improve internal cash flow management and funding.</w:t>
      </w:r>
      <w:r w:rsidRPr="00721655">
        <w:rPr>
          <w:rStyle w:val="background-details"/>
          <w:rFonts w:ascii="Arial" w:eastAsiaTheme="minorHAnsi" w:hAnsi="Arial" w:cs="Arial"/>
          <w:caps w:val="0"/>
        </w:rPr>
        <w:br/>
      </w:r>
      <w:r w:rsidRPr="00721655">
        <w:rPr>
          <w:rStyle w:val="background-details"/>
          <w:rFonts w:ascii="Arial" w:eastAsiaTheme="minorHAnsi" w:hAnsi="Arial" w:cs="Arial"/>
          <w:caps w:val="0"/>
        </w:rPr>
        <w:br/>
        <w:t xml:space="preserve">I designed and co-developed a US audit platform to meet audit requirements imposed by the FDIC on the US branch. </w:t>
      </w:r>
      <w:r w:rsidRPr="00721655">
        <w:rPr>
          <w:rStyle w:val="background-details"/>
          <w:rFonts w:ascii="Arial" w:eastAsiaTheme="minorHAnsi" w:hAnsi="Arial" w:cs="Arial"/>
          <w:caps w:val="0"/>
        </w:rPr>
        <w:br/>
      </w:r>
      <w:r w:rsidRPr="00721655">
        <w:rPr>
          <w:rStyle w:val="background-details"/>
          <w:rFonts w:ascii="Arial" w:eastAsiaTheme="minorHAnsi" w:hAnsi="Arial" w:cs="Arial"/>
          <w:caps w:val="0"/>
        </w:rPr>
        <w:br/>
        <w:t>As an SME on the technology for funding and liquidity Co-designed the architecture for the new Global Real-time Funding solution to be implemented across the entire Barclays Group to replace my previous system and onboard all groups and product lines into a centralised collateral and cash management system.</w:t>
      </w:r>
      <w:r w:rsidRPr="00721655">
        <w:rPr>
          <w:rStyle w:val="background-details"/>
          <w:rFonts w:ascii="Arial" w:eastAsiaTheme="minorHAnsi" w:hAnsi="Arial" w:cs="Arial"/>
          <w:caps w:val="0"/>
        </w:rPr>
        <w:br/>
      </w:r>
      <w:r w:rsidRPr="00721655">
        <w:rPr>
          <w:rStyle w:val="background-details"/>
          <w:rFonts w:ascii="Arial" w:eastAsiaTheme="minorHAnsi" w:hAnsi="Arial" w:cs="Arial"/>
          <w:caps w:val="0"/>
        </w:rPr>
        <w:br/>
        <w:t>Roles: Technical Team Lead, Senior Java Developer, Java/J2ee Architect, Stakeholder management, Distributed Team Management, Solution Architecture, Change Management</w:t>
      </w:r>
    </w:p>
    <w:p w14:paraId="70C80796" w14:textId="77777777" w:rsidR="00721655" w:rsidRPr="00721655" w:rsidRDefault="00721655" w:rsidP="00721655">
      <w:pPr>
        <w:pStyle w:val="Heading4"/>
        <w:spacing w:before="0" w:line="240" w:lineRule="auto"/>
        <w:rPr>
          <w:rFonts w:ascii="Arial" w:hAnsi="Arial" w:cs="Arial"/>
        </w:rPr>
      </w:pPr>
    </w:p>
    <w:p w14:paraId="44D7EFAA" w14:textId="77777777" w:rsidR="00721655" w:rsidRPr="00721655" w:rsidRDefault="00721655" w:rsidP="00721655">
      <w:pPr>
        <w:pStyle w:val="Heading4"/>
        <w:spacing w:before="0" w:line="240" w:lineRule="auto"/>
        <w:rPr>
          <w:rFonts w:ascii="Arial" w:hAnsi="Arial" w:cs="Arial"/>
          <w:b/>
          <w:bCs/>
          <w:lang w:bidi="en-GB"/>
        </w:rPr>
      </w:pPr>
      <w:r w:rsidRPr="00721655">
        <w:rPr>
          <w:rFonts w:ascii="Arial" w:hAnsi="Arial" w:cs="Arial"/>
          <w:b/>
          <w:bCs/>
        </w:rPr>
        <w:t>Senior LEAD ENGINEERING</w:t>
      </w:r>
      <w:r w:rsidRPr="00721655">
        <w:rPr>
          <w:rFonts w:ascii="Arial" w:hAnsi="Arial" w:cs="Arial"/>
          <w:b/>
          <w:bCs/>
          <w:lang w:bidi="en-GB"/>
        </w:rPr>
        <w:t xml:space="preserve"> • </w:t>
      </w:r>
      <w:r w:rsidRPr="00721655">
        <w:rPr>
          <w:rFonts w:ascii="Arial" w:hAnsi="Arial" w:cs="Arial"/>
          <w:b/>
          <w:bCs/>
        </w:rPr>
        <w:t>BARCLAYS WEALTH</w:t>
      </w:r>
      <w:r w:rsidRPr="00721655">
        <w:rPr>
          <w:rFonts w:ascii="Arial" w:hAnsi="Arial" w:cs="Arial"/>
          <w:b/>
          <w:bCs/>
          <w:lang w:bidi="en-GB"/>
        </w:rPr>
        <w:t xml:space="preserve"> • JUL 2007 – JUN 2008</w:t>
      </w:r>
    </w:p>
    <w:p w14:paraId="2B12356F" w14:textId="77777777" w:rsidR="00721655" w:rsidRPr="00721655" w:rsidRDefault="00721655" w:rsidP="00721655">
      <w:pPr>
        <w:pStyle w:val="Heading4"/>
        <w:spacing w:before="0" w:line="240" w:lineRule="auto"/>
        <w:rPr>
          <w:rFonts w:ascii="Arial" w:hAnsi="Arial" w:cs="Arial"/>
          <w:lang w:bidi="en-GB"/>
        </w:rPr>
      </w:pPr>
    </w:p>
    <w:p w14:paraId="7498B3A5" w14:textId="77777777" w:rsidR="00721655" w:rsidRPr="00721655" w:rsidRDefault="00721655" w:rsidP="00721655">
      <w:pPr>
        <w:pStyle w:val="Heading4"/>
        <w:spacing w:before="0" w:line="240" w:lineRule="auto"/>
        <w:rPr>
          <w:rStyle w:val="background-details"/>
          <w:rFonts w:ascii="Arial" w:eastAsiaTheme="minorHAnsi" w:hAnsi="Arial" w:cs="Arial"/>
          <w:caps w:val="0"/>
        </w:rPr>
      </w:pPr>
      <w:r w:rsidRPr="00721655">
        <w:rPr>
          <w:rStyle w:val="background-details"/>
          <w:rFonts w:ascii="Arial" w:eastAsiaTheme="minorHAnsi" w:hAnsi="Arial" w:cs="Arial"/>
          <w:caps w:val="0"/>
        </w:rPr>
        <w:t>I was lead developer on a number of projects managing 3 teams of 20 people. Liaised with management and stake holders through-out the project.</w:t>
      </w:r>
      <w:r w:rsidRPr="00721655">
        <w:rPr>
          <w:rStyle w:val="background-details"/>
          <w:rFonts w:ascii="Arial" w:eastAsiaTheme="minorHAnsi" w:hAnsi="Arial" w:cs="Arial"/>
          <w:caps w:val="0"/>
        </w:rPr>
        <w:br/>
      </w:r>
      <w:r w:rsidRPr="00721655">
        <w:rPr>
          <w:rStyle w:val="background-details"/>
          <w:rFonts w:ascii="Arial" w:eastAsiaTheme="minorHAnsi" w:hAnsi="Arial" w:cs="Arial"/>
          <w:caps w:val="0"/>
        </w:rPr>
        <w:br/>
        <w:t>I built a web-based Collateral Management tool. An Operational Datastore based on the SAS Banking model for Basel 2 reporting.</w:t>
      </w:r>
    </w:p>
    <w:p w14:paraId="2130B65B" w14:textId="77777777" w:rsidR="00721655" w:rsidRPr="00721655" w:rsidRDefault="00721655" w:rsidP="00721655">
      <w:pPr>
        <w:spacing w:after="0" w:line="240" w:lineRule="auto"/>
        <w:rPr>
          <w:rStyle w:val="background-details"/>
          <w:rFonts w:ascii="Arial" w:hAnsi="Arial" w:cs="Arial"/>
          <w:sz w:val="20"/>
          <w:szCs w:val="20"/>
        </w:rPr>
      </w:pPr>
      <w:r w:rsidRPr="00721655">
        <w:rPr>
          <w:rStyle w:val="background-details"/>
          <w:rFonts w:ascii="Arial" w:hAnsi="Arial" w:cs="Arial"/>
          <w:sz w:val="20"/>
          <w:szCs w:val="20"/>
        </w:rPr>
        <w:t>I lead and worked on a Market data ODS using Bloomberg market data and a Liquidity and volatility platform to enhance the market data used in the ODS and Collateral management tool</w:t>
      </w:r>
      <w:r w:rsidRPr="00721655">
        <w:rPr>
          <w:rStyle w:val="background-details"/>
          <w:rFonts w:ascii="Arial" w:hAnsi="Arial" w:cs="Arial"/>
          <w:sz w:val="20"/>
          <w:szCs w:val="20"/>
        </w:rPr>
        <w:br/>
      </w:r>
      <w:r w:rsidRPr="00721655">
        <w:rPr>
          <w:rStyle w:val="background-details"/>
          <w:rFonts w:ascii="Arial" w:hAnsi="Arial" w:cs="Arial"/>
          <w:sz w:val="20"/>
          <w:szCs w:val="20"/>
        </w:rPr>
        <w:br/>
        <w:t>Roles: Technical Team Lead, Development Manager, Senior Java Developer, Java/J2ee Architect, Data Architect, Stakeholder management, Distributed Team Management, Solution Architecture, Change Management.</w:t>
      </w:r>
    </w:p>
    <w:p w14:paraId="64D08CCF" w14:textId="77777777" w:rsidR="00721655" w:rsidRDefault="00721655" w:rsidP="00721655">
      <w:pPr>
        <w:spacing w:after="0" w:line="240" w:lineRule="auto"/>
        <w:rPr>
          <w:rStyle w:val="background-details"/>
          <w:rFonts w:ascii="Arial" w:hAnsi="Arial" w:cs="Arial"/>
          <w:sz w:val="20"/>
          <w:szCs w:val="20"/>
        </w:rPr>
      </w:pPr>
    </w:p>
    <w:p w14:paraId="2FB6D38B" w14:textId="77777777" w:rsidR="00721655" w:rsidRDefault="00721655" w:rsidP="00721655">
      <w:pPr>
        <w:spacing w:after="0" w:line="240" w:lineRule="auto"/>
        <w:rPr>
          <w:rStyle w:val="background-details"/>
          <w:rFonts w:ascii="Arial" w:hAnsi="Arial" w:cs="Arial"/>
          <w:b/>
          <w:bCs/>
        </w:rPr>
      </w:pPr>
      <w:r w:rsidRPr="00721655">
        <w:rPr>
          <w:rStyle w:val="background-details"/>
          <w:rFonts w:ascii="Arial" w:hAnsi="Arial" w:cs="Arial"/>
          <w:b/>
          <w:bCs/>
        </w:rPr>
        <w:t xml:space="preserve">Early Experiences: </w:t>
      </w:r>
    </w:p>
    <w:p w14:paraId="13DE3605" w14:textId="77777777" w:rsidR="00721655" w:rsidRPr="00721655" w:rsidRDefault="00721655" w:rsidP="00721655">
      <w:pPr>
        <w:spacing w:after="0" w:line="240" w:lineRule="auto"/>
        <w:rPr>
          <w:rStyle w:val="background-details"/>
          <w:rFonts w:ascii="Arial" w:hAnsi="Arial" w:cs="Arial"/>
          <w:b/>
          <w:bCs/>
        </w:rPr>
      </w:pPr>
    </w:p>
    <w:p w14:paraId="4ECB0BF9" w14:textId="77777777" w:rsidR="00721655" w:rsidRPr="00721655" w:rsidRDefault="00721655" w:rsidP="00721655">
      <w:pPr>
        <w:pStyle w:val="Heading4"/>
        <w:spacing w:before="0" w:line="240" w:lineRule="auto"/>
        <w:rPr>
          <w:rFonts w:ascii="Arial" w:hAnsi="Arial" w:cs="Arial"/>
          <w:b/>
          <w:bCs/>
          <w:lang w:bidi="en-GB"/>
        </w:rPr>
      </w:pPr>
      <w:r w:rsidRPr="00721655">
        <w:rPr>
          <w:rFonts w:ascii="Arial" w:hAnsi="Arial" w:cs="Arial"/>
          <w:b/>
          <w:bCs/>
        </w:rPr>
        <w:t>Senior SOFTWARE DEVELOPER</w:t>
      </w:r>
      <w:r w:rsidRPr="00721655">
        <w:rPr>
          <w:rFonts w:ascii="Arial" w:hAnsi="Arial" w:cs="Arial"/>
          <w:b/>
          <w:bCs/>
          <w:lang w:bidi="en-GB"/>
        </w:rPr>
        <w:t xml:space="preserve"> • </w:t>
      </w:r>
      <w:r w:rsidRPr="00721655">
        <w:rPr>
          <w:rFonts w:ascii="Arial" w:hAnsi="Arial" w:cs="Arial"/>
          <w:b/>
          <w:bCs/>
        </w:rPr>
        <w:t>HSBC Investments</w:t>
      </w:r>
      <w:r w:rsidRPr="00721655">
        <w:rPr>
          <w:rFonts w:ascii="Arial" w:hAnsi="Arial" w:cs="Arial"/>
          <w:b/>
          <w:bCs/>
          <w:lang w:bidi="en-GB"/>
        </w:rPr>
        <w:t xml:space="preserve"> • OCT 2006 – Jul 2007</w:t>
      </w:r>
    </w:p>
    <w:p w14:paraId="5E972519" w14:textId="77777777" w:rsidR="00721655" w:rsidRPr="00721655" w:rsidRDefault="00721655" w:rsidP="00721655">
      <w:pPr>
        <w:spacing w:after="0" w:line="240" w:lineRule="auto"/>
        <w:rPr>
          <w:rStyle w:val="background-details"/>
          <w:rFonts w:ascii="Arial" w:hAnsi="Arial" w:cs="Arial"/>
          <w:b/>
          <w:bCs/>
          <w:sz w:val="20"/>
          <w:szCs w:val="20"/>
        </w:rPr>
      </w:pPr>
    </w:p>
    <w:p w14:paraId="67772185" w14:textId="77777777" w:rsidR="00721655" w:rsidRPr="00721655" w:rsidRDefault="00721655" w:rsidP="00721655">
      <w:pPr>
        <w:pStyle w:val="Heading4"/>
        <w:spacing w:before="0" w:line="240" w:lineRule="auto"/>
        <w:rPr>
          <w:rFonts w:ascii="Arial" w:hAnsi="Arial" w:cs="Arial"/>
          <w:b/>
          <w:bCs/>
          <w:lang w:bidi="en-GB"/>
        </w:rPr>
      </w:pPr>
      <w:r w:rsidRPr="00721655">
        <w:rPr>
          <w:rFonts w:ascii="Arial" w:hAnsi="Arial" w:cs="Arial"/>
          <w:b/>
          <w:bCs/>
        </w:rPr>
        <w:t>Senior Software developer</w:t>
      </w:r>
      <w:r w:rsidRPr="00721655">
        <w:rPr>
          <w:rFonts w:ascii="Arial" w:hAnsi="Arial" w:cs="Arial"/>
          <w:b/>
          <w:bCs/>
          <w:lang w:bidi="en-GB"/>
        </w:rPr>
        <w:t xml:space="preserve"> • </w:t>
      </w:r>
      <w:r w:rsidRPr="00721655">
        <w:rPr>
          <w:rFonts w:ascii="Arial" w:hAnsi="Arial" w:cs="Arial"/>
          <w:b/>
          <w:bCs/>
        </w:rPr>
        <w:t>HBOS Treasury services</w:t>
      </w:r>
      <w:r w:rsidRPr="00721655">
        <w:rPr>
          <w:rFonts w:ascii="Arial" w:hAnsi="Arial" w:cs="Arial"/>
          <w:b/>
          <w:bCs/>
          <w:lang w:bidi="en-GB"/>
        </w:rPr>
        <w:t xml:space="preserve"> • </w:t>
      </w:r>
    </w:p>
    <w:p w14:paraId="604DEBAB" w14:textId="77777777" w:rsidR="00721655" w:rsidRPr="00721655" w:rsidRDefault="00721655" w:rsidP="00721655">
      <w:pPr>
        <w:pStyle w:val="Heading4"/>
        <w:spacing w:before="0" w:line="240" w:lineRule="auto"/>
        <w:rPr>
          <w:rFonts w:ascii="Arial" w:hAnsi="Arial" w:cs="Arial"/>
          <w:b/>
          <w:bCs/>
          <w:lang w:bidi="en-GB"/>
        </w:rPr>
      </w:pPr>
      <w:r w:rsidRPr="00721655">
        <w:rPr>
          <w:rFonts w:ascii="Arial" w:hAnsi="Arial" w:cs="Arial"/>
          <w:b/>
          <w:bCs/>
          <w:lang w:bidi="en-GB"/>
        </w:rPr>
        <w:t>APR 2004 – SEP 2006</w:t>
      </w:r>
    </w:p>
    <w:p w14:paraId="2856DEBB" w14:textId="77777777" w:rsidR="00721655" w:rsidRPr="00721655" w:rsidRDefault="00721655" w:rsidP="00721655">
      <w:pPr>
        <w:spacing w:after="0" w:line="240" w:lineRule="auto"/>
        <w:rPr>
          <w:rStyle w:val="background-details"/>
          <w:rFonts w:ascii="Arial" w:hAnsi="Arial" w:cs="Arial"/>
          <w:b/>
          <w:bCs/>
          <w:sz w:val="20"/>
          <w:szCs w:val="20"/>
        </w:rPr>
      </w:pPr>
    </w:p>
    <w:p w14:paraId="27AB7D15" w14:textId="77777777" w:rsidR="00721655" w:rsidRPr="00721655" w:rsidRDefault="00721655" w:rsidP="00721655">
      <w:pPr>
        <w:pStyle w:val="Heading4"/>
        <w:spacing w:before="0" w:line="240" w:lineRule="auto"/>
        <w:rPr>
          <w:rFonts w:ascii="Arial" w:hAnsi="Arial" w:cs="Arial"/>
          <w:b/>
          <w:bCs/>
          <w:lang w:bidi="en-GB"/>
        </w:rPr>
      </w:pPr>
      <w:r w:rsidRPr="00721655">
        <w:rPr>
          <w:rFonts w:ascii="Arial" w:hAnsi="Arial" w:cs="Arial"/>
          <w:b/>
          <w:bCs/>
        </w:rPr>
        <w:t>Software Developer</w:t>
      </w:r>
      <w:r w:rsidRPr="00721655">
        <w:rPr>
          <w:rFonts w:ascii="Arial" w:hAnsi="Arial" w:cs="Arial"/>
          <w:b/>
          <w:bCs/>
          <w:lang w:bidi="en-GB"/>
        </w:rPr>
        <w:t xml:space="preserve"> • </w:t>
      </w:r>
      <w:r w:rsidRPr="00721655">
        <w:rPr>
          <w:rFonts w:ascii="Arial" w:hAnsi="Arial" w:cs="Arial"/>
          <w:b/>
          <w:bCs/>
        </w:rPr>
        <w:t>Dresdner kleinwort</w:t>
      </w:r>
      <w:r w:rsidRPr="00721655">
        <w:rPr>
          <w:rFonts w:ascii="Arial" w:hAnsi="Arial" w:cs="Arial"/>
          <w:b/>
          <w:bCs/>
          <w:lang w:bidi="en-GB"/>
        </w:rPr>
        <w:t xml:space="preserve"> • DEC 2002 – Mar 2004</w:t>
      </w:r>
    </w:p>
    <w:p w14:paraId="78EA5D9A" w14:textId="77777777" w:rsidR="00721655" w:rsidRPr="00721655" w:rsidRDefault="00721655" w:rsidP="00721655">
      <w:pPr>
        <w:spacing w:after="0" w:line="240" w:lineRule="auto"/>
        <w:rPr>
          <w:rStyle w:val="background-details"/>
          <w:rFonts w:ascii="Arial" w:hAnsi="Arial" w:cs="Arial"/>
          <w:b/>
          <w:bCs/>
          <w:sz w:val="20"/>
          <w:szCs w:val="20"/>
        </w:rPr>
      </w:pPr>
    </w:p>
    <w:p w14:paraId="5215C804" w14:textId="77777777" w:rsidR="00721655" w:rsidRPr="00721655" w:rsidRDefault="00721655" w:rsidP="00721655">
      <w:pPr>
        <w:pStyle w:val="Heading4"/>
        <w:spacing w:before="0" w:line="240" w:lineRule="auto"/>
        <w:rPr>
          <w:rFonts w:ascii="Arial" w:hAnsi="Arial" w:cs="Arial"/>
          <w:b/>
          <w:bCs/>
          <w:lang w:bidi="en-GB"/>
        </w:rPr>
      </w:pPr>
      <w:r w:rsidRPr="00721655">
        <w:rPr>
          <w:rFonts w:ascii="Arial" w:hAnsi="Arial" w:cs="Arial"/>
          <w:b/>
          <w:bCs/>
        </w:rPr>
        <w:t>Software Developer</w:t>
      </w:r>
      <w:r w:rsidRPr="00721655">
        <w:rPr>
          <w:rFonts w:ascii="Arial" w:hAnsi="Arial" w:cs="Arial"/>
          <w:b/>
          <w:bCs/>
          <w:lang w:bidi="en-GB"/>
        </w:rPr>
        <w:t xml:space="preserve"> • </w:t>
      </w:r>
      <w:r w:rsidRPr="00721655">
        <w:rPr>
          <w:rFonts w:ascii="Arial" w:hAnsi="Arial" w:cs="Arial"/>
          <w:b/>
          <w:bCs/>
        </w:rPr>
        <w:t>Bank of tokyo mitsubishi UFJ</w:t>
      </w:r>
      <w:r w:rsidRPr="00721655">
        <w:rPr>
          <w:rFonts w:ascii="Arial" w:hAnsi="Arial" w:cs="Arial"/>
          <w:b/>
          <w:bCs/>
          <w:lang w:bidi="en-GB"/>
        </w:rPr>
        <w:t xml:space="preserve"> • </w:t>
      </w:r>
    </w:p>
    <w:p w14:paraId="28A73106" w14:textId="77777777" w:rsidR="00721655" w:rsidRPr="00721655" w:rsidRDefault="00721655" w:rsidP="00721655">
      <w:pPr>
        <w:pStyle w:val="Heading4"/>
        <w:spacing w:before="0" w:line="240" w:lineRule="auto"/>
        <w:rPr>
          <w:rFonts w:ascii="Arial" w:hAnsi="Arial" w:cs="Arial"/>
          <w:b/>
          <w:bCs/>
          <w:lang w:bidi="en-GB"/>
        </w:rPr>
      </w:pPr>
      <w:r w:rsidRPr="00721655">
        <w:rPr>
          <w:rFonts w:ascii="Arial" w:hAnsi="Arial" w:cs="Arial"/>
          <w:b/>
          <w:bCs/>
          <w:lang w:bidi="en-GB"/>
        </w:rPr>
        <w:t>JUN 2002 – NOV 2002</w:t>
      </w:r>
    </w:p>
    <w:p w14:paraId="3110786A" w14:textId="77777777" w:rsidR="00721655" w:rsidRPr="00721655" w:rsidRDefault="00721655" w:rsidP="00721655">
      <w:pPr>
        <w:spacing w:after="0" w:line="240" w:lineRule="auto"/>
        <w:rPr>
          <w:rStyle w:val="background-details"/>
          <w:rFonts w:ascii="Arial" w:hAnsi="Arial" w:cs="Arial"/>
          <w:b/>
          <w:bCs/>
          <w:sz w:val="20"/>
          <w:szCs w:val="20"/>
        </w:rPr>
      </w:pPr>
    </w:p>
    <w:p w14:paraId="5FE84E0D" w14:textId="77777777" w:rsidR="00721655" w:rsidRPr="00721655" w:rsidRDefault="00721655" w:rsidP="00721655">
      <w:pPr>
        <w:pStyle w:val="Heading4"/>
        <w:spacing w:before="0" w:line="240" w:lineRule="auto"/>
        <w:rPr>
          <w:rFonts w:ascii="Arial" w:hAnsi="Arial" w:cs="Arial"/>
          <w:b/>
          <w:bCs/>
          <w:lang w:bidi="en-GB"/>
        </w:rPr>
      </w:pPr>
      <w:r w:rsidRPr="00721655">
        <w:rPr>
          <w:rFonts w:ascii="Arial" w:hAnsi="Arial" w:cs="Arial"/>
          <w:b/>
          <w:bCs/>
        </w:rPr>
        <w:t>TECH TEAM LEAD</w:t>
      </w:r>
      <w:r w:rsidRPr="00721655">
        <w:rPr>
          <w:rFonts w:ascii="Arial" w:hAnsi="Arial" w:cs="Arial"/>
          <w:b/>
          <w:bCs/>
          <w:lang w:bidi="en-GB"/>
        </w:rPr>
        <w:t xml:space="preserve"> • </w:t>
      </w:r>
      <w:r w:rsidRPr="00721655">
        <w:rPr>
          <w:rFonts w:ascii="Arial" w:hAnsi="Arial" w:cs="Arial"/>
          <w:b/>
          <w:bCs/>
        </w:rPr>
        <w:t>BARCLAYS UK</w:t>
      </w:r>
      <w:r w:rsidRPr="00721655">
        <w:rPr>
          <w:rFonts w:ascii="Arial" w:hAnsi="Arial" w:cs="Arial"/>
          <w:b/>
          <w:bCs/>
          <w:lang w:bidi="en-GB"/>
        </w:rPr>
        <w:t xml:space="preserve"> • FEB 2002 – MAY 2002</w:t>
      </w:r>
    </w:p>
    <w:p w14:paraId="6E0736DD" w14:textId="77777777" w:rsidR="00721655" w:rsidRPr="00721655" w:rsidRDefault="00721655" w:rsidP="00721655">
      <w:pPr>
        <w:spacing w:after="0" w:line="240" w:lineRule="auto"/>
        <w:rPr>
          <w:rStyle w:val="background-details"/>
          <w:rFonts w:ascii="Arial" w:hAnsi="Arial" w:cs="Arial"/>
          <w:b/>
          <w:bCs/>
          <w:sz w:val="20"/>
          <w:szCs w:val="20"/>
        </w:rPr>
      </w:pPr>
    </w:p>
    <w:p w14:paraId="25D0BCF0" w14:textId="77777777" w:rsidR="00721655" w:rsidRPr="00721655" w:rsidRDefault="00721655" w:rsidP="00721655">
      <w:pPr>
        <w:pStyle w:val="Heading4"/>
        <w:spacing w:before="0" w:line="240" w:lineRule="auto"/>
        <w:rPr>
          <w:rFonts w:ascii="Arial" w:hAnsi="Arial" w:cs="Arial"/>
          <w:b/>
          <w:bCs/>
        </w:rPr>
      </w:pPr>
      <w:r w:rsidRPr="00721655">
        <w:rPr>
          <w:rFonts w:ascii="Arial" w:eastAsia="Times New Roman" w:hAnsi="Arial" w:cs="Arial"/>
          <w:b/>
          <w:bCs/>
        </w:rPr>
        <w:t>Software Developer</w:t>
      </w:r>
      <w:r w:rsidRPr="00721655">
        <w:rPr>
          <w:rFonts w:ascii="Arial" w:hAnsi="Arial" w:cs="Arial"/>
          <w:b/>
          <w:bCs/>
        </w:rPr>
        <w:t xml:space="preserve"> • </w:t>
      </w:r>
      <w:r w:rsidRPr="00721655">
        <w:rPr>
          <w:rFonts w:ascii="Arial" w:eastAsia="Times New Roman" w:hAnsi="Arial" w:cs="Arial"/>
          <w:b/>
          <w:bCs/>
        </w:rPr>
        <w:t>PricewaterhouseCoopers</w:t>
      </w:r>
      <w:r w:rsidRPr="00721655">
        <w:rPr>
          <w:rFonts w:ascii="Arial" w:hAnsi="Arial" w:cs="Arial"/>
          <w:b/>
          <w:bCs/>
        </w:rPr>
        <w:t xml:space="preserve"> • </w:t>
      </w:r>
    </w:p>
    <w:p w14:paraId="53ED1861" w14:textId="77777777" w:rsidR="00721655" w:rsidRPr="00721655" w:rsidRDefault="00721655" w:rsidP="00721655">
      <w:pPr>
        <w:pStyle w:val="Heading4"/>
        <w:spacing w:before="0" w:line="240" w:lineRule="auto"/>
        <w:rPr>
          <w:rFonts w:ascii="Arial" w:hAnsi="Arial" w:cs="Arial"/>
          <w:b/>
          <w:bCs/>
        </w:rPr>
      </w:pPr>
      <w:r w:rsidRPr="00721655">
        <w:rPr>
          <w:rFonts w:ascii="Arial" w:hAnsi="Arial" w:cs="Arial"/>
          <w:b/>
          <w:bCs/>
        </w:rPr>
        <w:t>MAY 2000 – DEC 2001</w:t>
      </w:r>
    </w:p>
    <w:p w14:paraId="49CD2F3C" w14:textId="77777777" w:rsidR="00721655" w:rsidRPr="00721655" w:rsidRDefault="00721655" w:rsidP="00721655">
      <w:pPr>
        <w:spacing w:after="0" w:line="240" w:lineRule="auto"/>
        <w:rPr>
          <w:rStyle w:val="background-details"/>
          <w:rFonts w:ascii="Arial" w:hAnsi="Arial" w:cs="Arial"/>
          <w:b/>
          <w:bCs/>
          <w:sz w:val="20"/>
          <w:szCs w:val="20"/>
        </w:rPr>
      </w:pPr>
    </w:p>
    <w:p w14:paraId="5F99DD26" w14:textId="77777777" w:rsidR="00721655" w:rsidRPr="00721655" w:rsidRDefault="00721655" w:rsidP="00721655">
      <w:pPr>
        <w:pStyle w:val="Heading4"/>
        <w:spacing w:before="0" w:line="240" w:lineRule="auto"/>
        <w:rPr>
          <w:rFonts w:ascii="Arial" w:hAnsi="Arial" w:cs="Arial"/>
          <w:b/>
          <w:bCs/>
        </w:rPr>
      </w:pPr>
      <w:r w:rsidRPr="00721655">
        <w:rPr>
          <w:rFonts w:ascii="Arial" w:eastAsia="Times New Roman" w:hAnsi="Arial" w:cs="Arial"/>
          <w:b/>
          <w:bCs/>
        </w:rPr>
        <w:t>Software Developer</w:t>
      </w:r>
      <w:r w:rsidRPr="00721655">
        <w:rPr>
          <w:rFonts w:ascii="Arial" w:hAnsi="Arial" w:cs="Arial"/>
          <w:b/>
          <w:bCs/>
        </w:rPr>
        <w:t xml:space="preserve"> • </w:t>
      </w:r>
      <w:r w:rsidRPr="00721655">
        <w:rPr>
          <w:rFonts w:ascii="Arial" w:eastAsia="Times New Roman" w:hAnsi="Arial" w:cs="Arial"/>
          <w:b/>
          <w:bCs/>
        </w:rPr>
        <w:t xml:space="preserve">Hewlett-Packard </w:t>
      </w:r>
      <w:r w:rsidRPr="00721655">
        <w:rPr>
          <w:rFonts w:ascii="Arial" w:hAnsi="Arial" w:cs="Arial"/>
          <w:b/>
          <w:bCs/>
        </w:rPr>
        <w:t>• DEC 1999 – MAY 2000</w:t>
      </w:r>
    </w:p>
    <w:p w14:paraId="2CC5D82B" w14:textId="77777777" w:rsidR="00721655" w:rsidRPr="00721655" w:rsidRDefault="00721655" w:rsidP="00721655">
      <w:pPr>
        <w:spacing w:after="0" w:line="240" w:lineRule="auto"/>
        <w:rPr>
          <w:rStyle w:val="background-details"/>
          <w:rFonts w:ascii="Arial" w:hAnsi="Arial" w:cs="Arial"/>
          <w:b/>
          <w:bCs/>
          <w:sz w:val="20"/>
          <w:szCs w:val="20"/>
        </w:rPr>
      </w:pPr>
    </w:p>
    <w:p w14:paraId="3D02A989" w14:textId="77777777" w:rsidR="00721655" w:rsidRPr="00721655" w:rsidRDefault="00721655" w:rsidP="00721655">
      <w:pPr>
        <w:spacing w:after="0" w:line="240" w:lineRule="auto"/>
        <w:rPr>
          <w:rFonts w:ascii="Arial" w:hAnsi="Arial" w:cs="Arial"/>
          <w:b/>
          <w:bCs/>
          <w:caps/>
          <w:sz w:val="20"/>
          <w:szCs w:val="20"/>
        </w:rPr>
      </w:pPr>
      <w:r w:rsidRPr="00721655">
        <w:rPr>
          <w:rFonts w:ascii="Arial" w:hAnsi="Arial" w:cs="Arial"/>
          <w:b/>
          <w:bCs/>
          <w:iCs/>
          <w:caps/>
          <w:sz w:val="20"/>
          <w:szCs w:val="20"/>
        </w:rPr>
        <w:t>Software Developer • Thomson Reuters • JUL 1999 – NOV 1999</w:t>
      </w:r>
    </w:p>
    <w:p w14:paraId="2A2EC44A" w14:textId="77777777" w:rsidR="00721655" w:rsidRPr="00721655" w:rsidRDefault="00721655" w:rsidP="00721655">
      <w:pPr>
        <w:spacing w:after="0" w:line="240" w:lineRule="auto"/>
        <w:rPr>
          <w:rStyle w:val="background-details"/>
          <w:rFonts w:ascii="Arial" w:hAnsi="Arial" w:cs="Arial"/>
          <w:b/>
          <w:bCs/>
          <w:sz w:val="20"/>
          <w:szCs w:val="20"/>
        </w:rPr>
      </w:pPr>
    </w:p>
    <w:p w14:paraId="5F2D045A" w14:textId="77777777" w:rsidR="00721655" w:rsidRPr="00721655" w:rsidRDefault="00721655" w:rsidP="00721655">
      <w:pPr>
        <w:spacing w:after="0" w:line="240" w:lineRule="auto"/>
        <w:rPr>
          <w:rFonts w:ascii="Arial" w:hAnsi="Arial" w:cs="Arial"/>
          <w:b/>
          <w:bCs/>
          <w:iCs/>
          <w:caps/>
          <w:sz w:val="20"/>
          <w:szCs w:val="20"/>
        </w:rPr>
      </w:pPr>
      <w:r w:rsidRPr="00721655">
        <w:rPr>
          <w:rFonts w:ascii="Arial" w:hAnsi="Arial" w:cs="Arial"/>
          <w:b/>
          <w:bCs/>
          <w:iCs/>
          <w:caps/>
          <w:sz w:val="20"/>
          <w:szCs w:val="20"/>
        </w:rPr>
        <w:t>Software Developer • Support to SALES • NOV 1998 – JUN 1999</w:t>
      </w:r>
    </w:p>
    <w:p w14:paraId="5D0CD6BF" w14:textId="77777777" w:rsidR="00721655" w:rsidRPr="00721655" w:rsidRDefault="00721655" w:rsidP="00721655">
      <w:pPr>
        <w:spacing w:after="0" w:line="240" w:lineRule="auto"/>
        <w:rPr>
          <w:rStyle w:val="background-details"/>
          <w:rFonts w:ascii="Arial" w:hAnsi="Arial" w:cs="Arial"/>
          <w:b/>
          <w:bCs/>
          <w:sz w:val="20"/>
          <w:szCs w:val="20"/>
        </w:rPr>
      </w:pPr>
    </w:p>
    <w:p w14:paraId="5097465C" w14:textId="77777777" w:rsidR="00721655" w:rsidRPr="00721655" w:rsidRDefault="00721655" w:rsidP="00721655">
      <w:pPr>
        <w:spacing w:after="0" w:line="240" w:lineRule="auto"/>
        <w:rPr>
          <w:rFonts w:ascii="Arial" w:hAnsi="Arial" w:cs="Arial"/>
          <w:b/>
          <w:bCs/>
          <w:iCs/>
          <w:caps/>
          <w:sz w:val="20"/>
          <w:szCs w:val="20"/>
        </w:rPr>
      </w:pPr>
      <w:r w:rsidRPr="00721655">
        <w:rPr>
          <w:rFonts w:ascii="Arial" w:hAnsi="Arial" w:cs="Arial"/>
          <w:b/>
          <w:bCs/>
          <w:iCs/>
          <w:caps/>
          <w:sz w:val="20"/>
          <w:szCs w:val="20"/>
        </w:rPr>
        <w:t>Software Developer • Wandata • jan 1998 – SEP 1999</w:t>
      </w:r>
    </w:p>
    <w:p w14:paraId="5673239E" w14:textId="77777777" w:rsidR="00721655" w:rsidRPr="00721655" w:rsidRDefault="00721655" w:rsidP="00721655">
      <w:pPr>
        <w:spacing w:after="0" w:line="240" w:lineRule="auto"/>
        <w:rPr>
          <w:rFonts w:ascii="Arial" w:hAnsi="Arial" w:cs="Arial"/>
          <w:b/>
          <w:bCs/>
          <w:iCs/>
          <w:caps/>
          <w:sz w:val="20"/>
          <w:szCs w:val="20"/>
        </w:rPr>
      </w:pPr>
    </w:p>
    <w:p w14:paraId="1A2A4954" w14:textId="77777777" w:rsidR="00721655" w:rsidRPr="00721655" w:rsidRDefault="00721655" w:rsidP="00721655">
      <w:pPr>
        <w:spacing w:after="0" w:line="240" w:lineRule="auto"/>
        <w:rPr>
          <w:rFonts w:ascii="Arial" w:hAnsi="Arial" w:cs="Arial"/>
          <w:b/>
          <w:bCs/>
          <w:iCs/>
          <w:caps/>
          <w:sz w:val="20"/>
          <w:szCs w:val="20"/>
        </w:rPr>
      </w:pPr>
      <w:r w:rsidRPr="00721655">
        <w:rPr>
          <w:rFonts w:ascii="Arial" w:hAnsi="Arial" w:cs="Arial"/>
          <w:b/>
          <w:bCs/>
          <w:iCs/>
          <w:caps/>
          <w:sz w:val="20"/>
          <w:szCs w:val="20"/>
        </w:rPr>
        <w:t>Software Developer • ABACUS • NOV 1998 – JUN 1999</w:t>
      </w:r>
    </w:p>
    <w:p w14:paraId="41C10DA1" w14:textId="77777777" w:rsidR="00721655" w:rsidRDefault="00721655" w:rsidP="00721655">
      <w:pPr>
        <w:spacing w:after="0" w:line="240" w:lineRule="auto"/>
        <w:rPr>
          <w:rFonts w:ascii="Arial" w:hAnsi="Arial" w:cs="Arial"/>
          <w:sz w:val="20"/>
          <w:szCs w:val="20"/>
        </w:rPr>
      </w:pPr>
    </w:p>
    <w:p w14:paraId="2634C337" w14:textId="77777777" w:rsidR="00721655" w:rsidRPr="00721655" w:rsidRDefault="00721655" w:rsidP="00721655">
      <w:pPr>
        <w:spacing w:after="0" w:line="240" w:lineRule="auto"/>
        <w:rPr>
          <w:rFonts w:ascii="Arial" w:hAnsi="Arial" w:cs="Arial"/>
          <w:b/>
          <w:bCs/>
        </w:rPr>
      </w:pPr>
      <w:sdt>
        <w:sdtPr>
          <w:rPr>
            <w:rFonts w:ascii="Arial" w:hAnsi="Arial" w:cs="Arial"/>
            <w:b/>
            <w:bCs/>
          </w:rPr>
          <w:alias w:val="Education:"/>
          <w:tag w:val="Education:"/>
          <w:id w:val="1349516922"/>
          <w:placeholder>
            <w:docPart w:val="D0A4780479C74638A87D68E2879F9DF8"/>
          </w:placeholder>
          <w:temporary/>
          <w:showingPlcHdr/>
          <w15:appearance w15:val="hidden"/>
        </w:sdtPr>
        <w:sdtContent>
          <w:r w:rsidRPr="00721655">
            <w:rPr>
              <w:rFonts w:ascii="Arial" w:hAnsi="Arial" w:cs="Arial"/>
              <w:b/>
              <w:bCs/>
              <w:lang w:bidi="en-GB"/>
            </w:rPr>
            <w:t>Education</w:t>
          </w:r>
        </w:sdtContent>
      </w:sdt>
      <w:r w:rsidRPr="00721655">
        <w:rPr>
          <w:rFonts w:ascii="Arial" w:hAnsi="Arial" w:cs="Arial"/>
          <w:b/>
          <w:bCs/>
        </w:rPr>
        <w:t xml:space="preserve"> :</w:t>
      </w:r>
    </w:p>
    <w:p w14:paraId="7F960EA5" w14:textId="761DF63B" w:rsidR="00721655" w:rsidRPr="00721655" w:rsidRDefault="00721655" w:rsidP="00721655">
      <w:pPr>
        <w:pStyle w:val="Heading4"/>
        <w:spacing w:before="0" w:line="240" w:lineRule="auto"/>
        <w:rPr>
          <w:rFonts w:ascii="Arial" w:hAnsi="Arial" w:cs="Arial"/>
        </w:rPr>
      </w:pPr>
      <w:r w:rsidRPr="00721655">
        <w:rPr>
          <w:rFonts w:ascii="Arial" w:hAnsi="Arial" w:cs="Arial"/>
        </w:rPr>
        <w:t>The University of Salford</w:t>
      </w:r>
    </w:p>
    <w:p w14:paraId="3ABCC73A" w14:textId="77777777" w:rsidR="00721655" w:rsidRPr="00721655" w:rsidRDefault="00721655" w:rsidP="00721655">
      <w:pPr>
        <w:pStyle w:val="Heading4"/>
        <w:spacing w:before="0" w:line="240" w:lineRule="auto"/>
        <w:rPr>
          <w:rStyle w:val="background-details"/>
          <w:rFonts w:ascii="Arial" w:eastAsiaTheme="minorHAnsi" w:hAnsi="Arial" w:cs="Arial"/>
          <w:caps w:val="0"/>
        </w:rPr>
      </w:pPr>
      <w:r w:rsidRPr="00721655">
        <w:rPr>
          <w:rStyle w:val="background-details"/>
          <w:rFonts w:ascii="Arial" w:eastAsiaTheme="minorHAnsi" w:hAnsi="Arial" w:cs="Arial"/>
          <w:caps w:val="0"/>
        </w:rPr>
        <w:t>MSc Information Systems Management • Due to complete 06-2020</w:t>
      </w:r>
    </w:p>
    <w:p w14:paraId="7733DC80" w14:textId="77777777" w:rsidR="00721655" w:rsidRPr="00721655" w:rsidRDefault="00721655" w:rsidP="00721655">
      <w:pPr>
        <w:spacing w:after="0" w:line="240" w:lineRule="auto"/>
        <w:rPr>
          <w:rStyle w:val="background-details"/>
          <w:rFonts w:ascii="Arial" w:hAnsi="Arial" w:cs="Arial"/>
          <w:sz w:val="20"/>
          <w:szCs w:val="20"/>
        </w:rPr>
      </w:pPr>
      <w:r w:rsidRPr="00721655">
        <w:rPr>
          <w:rFonts w:ascii="Arial" w:eastAsiaTheme="majorEastAsia" w:hAnsi="Arial" w:cs="Arial"/>
          <w:iCs/>
          <w:caps/>
          <w:sz w:val="20"/>
          <w:szCs w:val="20"/>
        </w:rPr>
        <w:t>DISSERTATION:</w:t>
      </w:r>
      <w:r w:rsidRPr="00721655">
        <w:rPr>
          <w:rStyle w:val="background-details"/>
          <w:rFonts w:ascii="Arial" w:hAnsi="Arial" w:cs="Arial"/>
          <w:caps/>
          <w:sz w:val="20"/>
          <w:szCs w:val="20"/>
        </w:rPr>
        <w:t xml:space="preserve"> </w:t>
      </w:r>
      <w:r w:rsidRPr="00721655">
        <w:rPr>
          <w:rFonts w:ascii="Arial" w:hAnsi="Arial" w:cs="Arial"/>
          <w:sz w:val="20"/>
          <w:szCs w:val="20"/>
        </w:rPr>
        <w:t>Digital Innovation a way forward for the highly regulated Enterprise</w:t>
      </w:r>
    </w:p>
    <w:p w14:paraId="6549FF6B" w14:textId="77777777" w:rsidR="00721655" w:rsidRPr="00721655" w:rsidRDefault="00721655" w:rsidP="00721655">
      <w:pPr>
        <w:spacing w:after="0" w:line="240" w:lineRule="auto"/>
        <w:rPr>
          <w:rStyle w:val="background-details"/>
          <w:rFonts w:ascii="Arial" w:hAnsi="Arial" w:cs="Arial"/>
          <w:sz w:val="20"/>
          <w:szCs w:val="20"/>
        </w:rPr>
      </w:pPr>
    </w:p>
    <w:p w14:paraId="33575A09" w14:textId="6C32CC6B" w:rsidR="00721655" w:rsidRDefault="009B7D51" w:rsidP="00721655">
      <w:pPr>
        <w:spacing w:after="0" w:line="240" w:lineRule="auto"/>
        <w:rPr>
          <w:rFonts w:ascii="Arial" w:hAnsi="Arial" w:cs="Arial"/>
          <w:b/>
          <w:bCs/>
        </w:rPr>
      </w:pPr>
      <w:r>
        <w:rPr>
          <w:rFonts w:ascii="Arial" w:hAnsi="Arial" w:cs="Arial"/>
          <w:b/>
          <w:bCs/>
        </w:rPr>
        <w:t xml:space="preserve">Technical </w:t>
      </w:r>
      <w:r w:rsidRPr="009B7D51">
        <w:rPr>
          <w:rFonts w:ascii="Arial" w:hAnsi="Arial" w:cs="Arial"/>
          <w:b/>
          <w:bCs/>
        </w:rPr>
        <w:t>Skills:</w:t>
      </w:r>
    </w:p>
    <w:p w14:paraId="7FACB3EA" w14:textId="77777777" w:rsidR="009B7D51" w:rsidRPr="009B7D51" w:rsidRDefault="009B7D51" w:rsidP="00721655">
      <w:pPr>
        <w:spacing w:after="0" w:line="240" w:lineRule="auto"/>
        <w:rPr>
          <w:rFonts w:ascii="Arial" w:hAnsi="Arial" w:cs="Arial"/>
          <w:b/>
          <w:bCs/>
        </w:rPr>
      </w:pPr>
    </w:p>
    <w:p w14:paraId="39861E31" w14:textId="572A9819" w:rsidR="009B7D51" w:rsidRPr="009B7D51" w:rsidRDefault="009B7D51" w:rsidP="009B7D51">
      <w:pPr>
        <w:pStyle w:val="Heading2"/>
        <w:numPr>
          <w:ilvl w:val="0"/>
          <w:numId w:val="3"/>
        </w:numPr>
        <w:spacing w:before="0" w:line="240" w:lineRule="auto"/>
        <w:ind w:left="357" w:hanging="357"/>
        <w:rPr>
          <w:rFonts w:ascii="Arial" w:hAnsi="Arial" w:cs="Arial"/>
          <w:color w:val="auto"/>
          <w:sz w:val="20"/>
          <w:szCs w:val="20"/>
        </w:rPr>
      </w:pPr>
      <w:r w:rsidRPr="009B7D51">
        <w:rPr>
          <w:rFonts w:ascii="Arial" w:hAnsi="Arial" w:cs="Arial"/>
          <w:color w:val="auto"/>
          <w:sz w:val="20"/>
          <w:szCs w:val="20"/>
        </w:rPr>
        <w:t>DIGITAL BANKING</w:t>
      </w:r>
    </w:p>
    <w:p w14:paraId="694119CF" w14:textId="08A46039" w:rsidR="009B7D51" w:rsidRPr="009B7D51" w:rsidRDefault="009B7D51" w:rsidP="009B7D51">
      <w:pPr>
        <w:pStyle w:val="Heading2"/>
        <w:numPr>
          <w:ilvl w:val="0"/>
          <w:numId w:val="3"/>
        </w:numPr>
        <w:spacing w:before="0" w:line="240" w:lineRule="auto"/>
        <w:ind w:left="357" w:hanging="357"/>
        <w:rPr>
          <w:rFonts w:ascii="Arial" w:hAnsi="Arial" w:cs="Arial"/>
          <w:color w:val="auto"/>
          <w:sz w:val="20"/>
          <w:szCs w:val="20"/>
        </w:rPr>
      </w:pPr>
      <w:r w:rsidRPr="009B7D51">
        <w:rPr>
          <w:rFonts w:ascii="Arial" w:hAnsi="Arial" w:cs="Arial"/>
          <w:color w:val="auto"/>
          <w:sz w:val="20"/>
          <w:szCs w:val="20"/>
        </w:rPr>
        <w:t>FINTECH</w:t>
      </w:r>
    </w:p>
    <w:p w14:paraId="01881C81" w14:textId="250C21C8" w:rsidR="009B7D51" w:rsidRPr="009B7D51" w:rsidRDefault="009B7D51" w:rsidP="009B7D51">
      <w:pPr>
        <w:pStyle w:val="Heading2"/>
        <w:numPr>
          <w:ilvl w:val="0"/>
          <w:numId w:val="3"/>
        </w:numPr>
        <w:spacing w:before="0" w:line="240" w:lineRule="auto"/>
        <w:ind w:left="357" w:hanging="357"/>
        <w:rPr>
          <w:rFonts w:ascii="Arial" w:hAnsi="Arial" w:cs="Arial"/>
          <w:color w:val="auto"/>
          <w:sz w:val="20"/>
          <w:szCs w:val="20"/>
        </w:rPr>
      </w:pPr>
      <w:r w:rsidRPr="009B7D51">
        <w:rPr>
          <w:rFonts w:ascii="Arial" w:hAnsi="Arial" w:cs="Arial"/>
          <w:color w:val="auto"/>
          <w:sz w:val="20"/>
          <w:szCs w:val="20"/>
        </w:rPr>
        <w:t>DEVELOPMENT</w:t>
      </w:r>
    </w:p>
    <w:p w14:paraId="5DBA2F78" w14:textId="5D78BC89" w:rsidR="009B7D51" w:rsidRPr="009B7D51" w:rsidRDefault="009B7D51" w:rsidP="009B7D51">
      <w:pPr>
        <w:pStyle w:val="Heading2"/>
        <w:numPr>
          <w:ilvl w:val="0"/>
          <w:numId w:val="3"/>
        </w:numPr>
        <w:spacing w:before="0" w:line="240" w:lineRule="auto"/>
        <w:ind w:left="357" w:hanging="357"/>
        <w:rPr>
          <w:rFonts w:ascii="Arial" w:hAnsi="Arial" w:cs="Arial"/>
          <w:color w:val="auto"/>
          <w:sz w:val="20"/>
          <w:szCs w:val="20"/>
        </w:rPr>
      </w:pPr>
      <w:r w:rsidRPr="009B7D51">
        <w:rPr>
          <w:rFonts w:ascii="Arial" w:hAnsi="Arial" w:cs="Arial"/>
          <w:color w:val="auto"/>
          <w:sz w:val="20"/>
          <w:szCs w:val="20"/>
        </w:rPr>
        <w:t>AGILE</w:t>
      </w:r>
    </w:p>
    <w:p w14:paraId="4ABBE7AF" w14:textId="7BE5CD86" w:rsidR="009B7D51" w:rsidRPr="009B7D51" w:rsidRDefault="009B7D51" w:rsidP="009B7D51">
      <w:pPr>
        <w:pStyle w:val="Heading2"/>
        <w:numPr>
          <w:ilvl w:val="0"/>
          <w:numId w:val="3"/>
        </w:numPr>
        <w:spacing w:before="0" w:line="240" w:lineRule="auto"/>
        <w:ind w:left="357" w:hanging="357"/>
        <w:rPr>
          <w:rFonts w:ascii="Arial" w:hAnsi="Arial" w:cs="Arial"/>
          <w:color w:val="auto"/>
          <w:sz w:val="20"/>
          <w:szCs w:val="20"/>
        </w:rPr>
      </w:pPr>
      <w:r w:rsidRPr="009B7D51">
        <w:rPr>
          <w:rFonts w:ascii="Arial" w:hAnsi="Arial" w:cs="Arial"/>
          <w:color w:val="auto"/>
          <w:sz w:val="20"/>
          <w:szCs w:val="20"/>
        </w:rPr>
        <w:t>ARCHITECTURE</w:t>
      </w:r>
    </w:p>
    <w:p w14:paraId="25B408C1" w14:textId="3A0A9440" w:rsidR="009B7D51" w:rsidRPr="009B7D51" w:rsidRDefault="009B7D51" w:rsidP="009B7D51">
      <w:pPr>
        <w:pStyle w:val="Heading2"/>
        <w:numPr>
          <w:ilvl w:val="0"/>
          <w:numId w:val="3"/>
        </w:numPr>
        <w:spacing w:before="0" w:line="240" w:lineRule="auto"/>
        <w:ind w:left="357" w:hanging="357"/>
        <w:rPr>
          <w:rFonts w:ascii="Arial" w:hAnsi="Arial" w:cs="Arial"/>
          <w:color w:val="auto"/>
          <w:sz w:val="20"/>
          <w:szCs w:val="20"/>
        </w:rPr>
      </w:pPr>
      <w:r w:rsidRPr="009B7D51">
        <w:rPr>
          <w:rFonts w:ascii="Arial" w:hAnsi="Arial" w:cs="Arial"/>
          <w:color w:val="auto"/>
          <w:sz w:val="20"/>
          <w:szCs w:val="20"/>
        </w:rPr>
        <w:t>CX &amp; UX INNOVATION</w:t>
      </w:r>
    </w:p>
    <w:p w14:paraId="06C0A856" w14:textId="42E63DC8" w:rsidR="009B7D51" w:rsidRPr="009B7D51" w:rsidRDefault="009B7D51" w:rsidP="009B7D51">
      <w:pPr>
        <w:pStyle w:val="Heading2"/>
        <w:numPr>
          <w:ilvl w:val="0"/>
          <w:numId w:val="3"/>
        </w:numPr>
        <w:spacing w:before="0" w:line="240" w:lineRule="auto"/>
        <w:ind w:left="357" w:hanging="357"/>
        <w:rPr>
          <w:rFonts w:ascii="Arial" w:hAnsi="Arial" w:cs="Arial"/>
          <w:color w:val="auto"/>
          <w:sz w:val="20"/>
          <w:szCs w:val="20"/>
        </w:rPr>
      </w:pPr>
      <w:r w:rsidRPr="009B7D51">
        <w:rPr>
          <w:rFonts w:ascii="Arial" w:hAnsi="Arial" w:cs="Arial"/>
          <w:color w:val="auto"/>
          <w:sz w:val="20"/>
          <w:szCs w:val="20"/>
        </w:rPr>
        <w:t>STRATEGY</w:t>
      </w:r>
    </w:p>
    <w:p w14:paraId="2806A504" w14:textId="15DCF607" w:rsidR="009B7D51" w:rsidRPr="009B7D51" w:rsidRDefault="009B7D51" w:rsidP="009B7D51">
      <w:pPr>
        <w:pStyle w:val="Heading2"/>
        <w:numPr>
          <w:ilvl w:val="0"/>
          <w:numId w:val="3"/>
        </w:numPr>
        <w:spacing w:before="0" w:line="240" w:lineRule="auto"/>
        <w:ind w:left="357" w:hanging="357"/>
        <w:rPr>
          <w:rFonts w:ascii="Arial" w:hAnsi="Arial" w:cs="Arial"/>
          <w:color w:val="auto"/>
          <w:sz w:val="20"/>
          <w:szCs w:val="20"/>
        </w:rPr>
      </w:pPr>
      <w:r w:rsidRPr="009B7D51">
        <w:rPr>
          <w:rFonts w:ascii="Arial" w:hAnsi="Arial" w:cs="Arial"/>
          <w:color w:val="auto"/>
          <w:sz w:val="20"/>
          <w:szCs w:val="20"/>
        </w:rPr>
        <w:t>DIGITAL TRANSFORMATION</w:t>
      </w:r>
    </w:p>
    <w:p w14:paraId="21F53FA8" w14:textId="58D73240" w:rsidR="009B7D51" w:rsidRPr="009B7D51" w:rsidRDefault="009B7D51" w:rsidP="009B7D51">
      <w:pPr>
        <w:pStyle w:val="Heading2"/>
        <w:numPr>
          <w:ilvl w:val="0"/>
          <w:numId w:val="3"/>
        </w:numPr>
        <w:spacing w:before="0" w:line="240" w:lineRule="auto"/>
        <w:ind w:left="357" w:hanging="357"/>
        <w:rPr>
          <w:rFonts w:ascii="Arial" w:hAnsi="Arial" w:cs="Arial"/>
          <w:color w:val="auto"/>
          <w:sz w:val="20"/>
          <w:szCs w:val="20"/>
        </w:rPr>
      </w:pPr>
      <w:r w:rsidRPr="009B7D51">
        <w:rPr>
          <w:rFonts w:ascii="Arial" w:hAnsi="Arial" w:cs="Arial"/>
          <w:color w:val="auto"/>
          <w:sz w:val="20"/>
          <w:szCs w:val="20"/>
        </w:rPr>
        <w:t xml:space="preserve">TECHNOLOGY </w:t>
      </w:r>
    </w:p>
    <w:p w14:paraId="5897C228" w14:textId="52AF9492" w:rsidR="009B7D51" w:rsidRPr="009B7D51" w:rsidRDefault="009B7D51" w:rsidP="009B7D51">
      <w:pPr>
        <w:pStyle w:val="Heading2"/>
        <w:numPr>
          <w:ilvl w:val="0"/>
          <w:numId w:val="3"/>
        </w:numPr>
        <w:spacing w:before="0" w:line="240" w:lineRule="auto"/>
        <w:ind w:left="357" w:hanging="357"/>
        <w:rPr>
          <w:rFonts w:ascii="Arial" w:hAnsi="Arial" w:cs="Arial"/>
          <w:color w:val="auto"/>
          <w:sz w:val="20"/>
          <w:szCs w:val="20"/>
        </w:rPr>
      </w:pPr>
      <w:r w:rsidRPr="009B7D51">
        <w:rPr>
          <w:rFonts w:ascii="Arial" w:hAnsi="Arial" w:cs="Arial"/>
          <w:color w:val="auto"/>
          <w:sz w:val="20"/>
          <w:szCs w:val="20"/>
        </w:rPr>
        <w:t>DELIVERY MANAGEMENT</w:t>
      </w:r>
    </w:p>
    <w:p w14:paraId="5100663A" w14:textId="34E37E48" w:rsidR="009B7D51" w:rsidRPr="009B7D51" w:rsidRDefault="009B7D51" w:rsidP="009B7D51">
      <w:pPr>
        <w:pStyle w:val="Heading2"/>
        <w:numPr>
          <w:ilvl w:val="0"/>
          <w:numId w:val="3"/>
        </w:numPr>
        <w:spacing w:before="0" w:line="240" w:lineRule="auto"/>
        <w:ind w:left="357" w:hanging="357"/>
        <w:rPr>
          <w:rFonts w:ascii="Arial" w:hAnsi="Arial" w:cs="Arial"/>
          <w:color w:val="auto"/>
          <w:sz w:val="20"/>
          <w:szCs w:val="20"/>
        </w:rPr>
      </w:pPr>
      <w:r w:rsidRPr="009B7D51">
        <w:rPr>
          <w:rFonts w:ascii="Arial" w:hAnsi="Arial" w:cs="Arial"/>
          <w:color w:val="auto"/>
          <w:sz w:val="20"/>
          <w:szCs w:val="20"/>
        </w:rPr>
        <w:t>MICROSERVICES</w:t>
      </w:r>
    </w:p>
    <w:p w14:paraId="175E95EA" w14:textId="16705073" w:rsidR="009B7D51" w:rsidRPr="009B7D51" w:rsidRDefault="009B7D51" w:rsidP="009B7D51">
      <w:pPr>
        <w:pStyle w:val="Heading2"/>
        <w:numPr>
          <w:ilvl w:val="0"/>
          <w:numId w:val="3"/>
        </w:numPr>
        <w:spacing w:before="0" w:line="240" w:lineRule="auto"/>
        <w:ind w:left="357" w:hanging="357"/>
        <w:rPr>
          <w:rFonts w:ascii="Arial" w:hAnsi="Arial" w:cs="Arial"/>
          <w:color w:val="auto"/>
          <w:sz w:val="20"/>
          <w:szCs w:val="20"/>
        </w:rPr>
      </w:pPr>
      <w:r w:rsidRPr="009B7D51">
        <w:rPr>
          <w:rFonts w:ascii="Arial" w:hAnsi="Arial" w:cs="Arial"/>
          <w:color w:val="auto"/>
          <w:sz w:val="20"/>
          <w:szCs w:val="20"/>
        </w:rPr>
        <w:t>AGILE METHODOLOGIES</w:t>
      </w:r>
    </w:p>
    <w:p w14:paraId="22A9F97E" w14:textId="6DCAF968" w:rsidR="009B7D51" w:rsidRPr="009B7D51" w:rsidRDefault="009B7D51" w:rsidP="009B7D51">
      <w:pPr>
        <w:pStyle w:val="Heading2"/>
        <w:numPr>
          <w:ilvl w:val="0"/>
          <w:numId w:val="3"/>
        </w:numPr>
        <w:spacing w:before="0" w:line="240" w:lineRule="auto"/>
        <w:ind w:left="357" w:hanging="357"/>
        <w:rPr>
          <w:rFonts w:ascii="Arial" w:hAnsi="Arial" w:cs="Arial"/>
          <w:color w:val="auto"/>
          <w:sz w:val="20"/>
          <w:szCs w:val="20"/>
        </w:rPr>
      </w:pPr>
      <w:r w:rsidRPr="009B7D51">
        <w:rPr>
          <w:rFonts w:ascii="Arial" w:hAnsi="Arial" w:cs="Arial"/>
          <w:color w:val="auto"/>
          <w:sz w:val="20"/>
          <w:szCs w:val="20"/>
        </w:rPr>
        <w:t>LEAN BUILD</w:t>
      </w:r>
    </w:p>
    <w:p w14:paraId="6DD51530" w14:textId="1ECEFC60" w:rsidR="009B7D51" w:rsidRPr="009B7D51" w:rsidRDefault="009B7D51" w:rsidP="009B7D51">
      <w:pPr>
        <w:pStyle w:val="Heading2"/>
        <w:numPr>
          <w:ilvl w:val="0"/>
          <w:numId w:val="3"/>
        </w:numPr>
        <w:spacing w:before="0" w:line="240" w:lineRule="auto"/>
        <w:ind w:left="357" w:hanging="357"/>
        <w:rPr>
          <w:rFonts w:ascii="Arial" w:hAnsi="Arial" w:cs="Arial"/>
          <w:color w:val="auto"/>
          <w:sz w:val="20"/>
          <w:szCs w:val="20"/>
        </w:rPr>
      </w:pPr>
      <w:r w:rsidRPr="009B7D51">
        <w:rPr>
          <w:rFonts w:ascii="Arial" w:hAnsi="Arial" w:cs="Arial"/>
          <w:color w:val="auto"/>
          <w:sz w:val="20"/>
          <w:szCs w:val="20"/>
        </w:rPr>
        <w:t>FINTECH/VENDOR ENGAGEMENT</w:t>
      </w:r>
    </w:p>
    <w:p w14:paraId="229AB80B" w14:textId="05B4B071" w:rsidR="009B7D51" w:rsidRPr="009B7D51" w:rsidRDefault="009B7D51" w:rsidP="009B7D51">
      <w:pPr>
        <w:pStyle w:val="Heading2"/>
        <w:numPr>
          <w:ilvl w:val="0"/>
          <w:numId w:val="3"/>
        </w:numPr>
        <w:spacing w:before="0" w:line="240" w:lineRule="auto"/>
        <w:ind w:left="357" w:hanging="357"/>
        <w:rPr>
          <w:rFonts w:ascii="Arial" w:hAnsi="Arial" w:cs="Arial"/>
          <w:color w:val="auto"/>
          <w:sz w:val="20"/>
          <w:szCs w:val="20"/>
        </w:rPr>
      </w:pPr>
      <w:r w:rsidRPr="009B7D51">
        <w:rPr>
          <w:rFonts w:ascii="Arial" w:hAnsi="Arial" w:cs="Arial"/>
          <w:color w:val="auto"/>
          <w:sz w:val="20"/>
          <w:szCs w:val="20"/>
        </w:rPr>
        <w:t xml:space="preserve">BUSINESS STRATEGY </w:t>
      </w:r>
    </w:p>
    <w:p w14:paraId="24933D2A" w14:textId="7FE1900D" w:rsidR="009B7D51" w:rsidRPr="009B7D51" w:rsidRDefault="009B7D51" w:rsidP="009B7D51">
      <w:pPr>
        <w:pStyle w:val="Heading2"/>
        <w:numPr>
          <w:ilvl w:val="0"/>
          <w:numId w:val="3"/>
        </w:numPr>
        <w:spacing w:before="0" w:line="240" w:lineRule="auto"/>
        <w:ind w:left="357" w:hanging="357"/>
        <w:rPr>
          <w:rFonts w:ascii="Arial" w:hAnsi="Arial" w:cs="Arial"/>
          <w:color w:val="auto"/>
          <w:sz w:val="20"/>
          <w:szCs w:val="20"/>
        </w:rPr>
      </w:pPr>
      <w:r w:rsidRPr="009B7D51">
        <w:rPr>
          <w:rFonts w:ascii="Arial" w:hAnsi="Arial" w:cs="Arial"/>
          <w:color w:val="auto"/>
          <w:sz w:val="20"/>
          <w:szCs w:val="20"/>
        </w:rPr>
        <w:t xml:space="preserve">TECHNOLOGY STRATEGY </w:t>
      </w:r>
    </w:p>
    <w:p w14:paraId="3F9E2C74" w14:textId="0B603AFC" w:rsidR="009B7D51" w:rsidRPr="009B7D51" w:rsidRDefault="009B7D51" w:rsidP="009B7D51">
      <w:pPr>
        <w:pStyle w:val="Heading2"/>
        <w:numPr>
          <w:ilvl w:val="0"/>
          <w:numId w:val="3"/>
        </w:numPr>
        <w:spacing w:before="0" w:line="240" w:lineRule="auto"/>
        <w:ind w:left="357" w:hanging="357"/>
        <w:rPr>
          <w:rFonts w:ascii="Arial" w:hAnsi="Arial" w:cs="Arial"/>
          <w:color w:val="auto"/>
          <w:sz w:val="20"/>
          <w:szCs w:val="20"/>
        </w:rPr>
      </w:pPr>
      <w:r w:rsidRPr="009B7D51">
        <w:rPr>
          <w:rFonts w:ascii="Arial" w:hAnsi="Arial" w:cs="Arial"/>
          <w:color w:val="auto"/>
          <w:sz w:val="20"/>
          <w:szCs w:val="20"/>
        </w:rPr>
        <w:t xml:space="preserve">SENIOR STAKEHOLDER </w:t>
      </w:r>
    </w:p>
    <w:p w14:paraId="419F1B0F" w14:textId="77777777" w:rsidR="009B7D51" w:rsidRPr="00721655" w:rsidRDefault="009B7D51" w:rsidP="00721655">
      <w:pPr>
        <w:spacing w:after="0" w:line="240" w:lineRule="auto"/>
        <w:rPr>
          <w:rFonts w:ascii="Arial" w:hAnsi="Arial" w:cs="Arial"/>
          <w:sz w:val="20"/>
          <w:szCs w:val="20"/>
        </w:rPr>
      </w:pPr>
    </w:p>
    <w:sectPr w:rsidR="009B7D51" w:rsidRPr="0072165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5D095F" w14:textId="77777777" w:rsidR="00F92FB4" w:rsidRDefault="00F92FB4" w:rsidP="00721655">
      <w:pPr>
        <w:spacing w:after="0" w:line="240" w:lineRule="auto"/>
      </w:pPr>
      <w:r>
        <w:separator/>
      </w:r>
    </w:p>
  </w:endnote>
  <w:endnote w:type="continuationSeparator" w:id="0">
    <w:p w14:paraId="1EDF41A0" w14:textId="77777777" w:rsidR="00F92FB4" w:rsidRDefault="00F92FB4" w:rsidP="00721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25438" w14:textId="77777777" w:rsidR="004E5006" w:rsidRPr="00F07E0C" w:rsidRDefault="004E5006" w:rsidP="004E5006">
    <w:pPr>
      <w:pStyle w:val="Footeraddress"/>
      <w:rPr>
        <w:rFonts w:cs="Arial"/>
        <w:sz w:val="16"/>
        <w:szCs w:val="16"/>
      </w:rPr>
    </w:pPr>
    <w:bookmarkStart w:id="0" w:name="_Hlk40955260"/>
    <w:bookmarkStart w:id="1" w:name="_Hlk40955261"/>
    <w:r w:rsidRPr="00F07E0C">
      <w:rPr>
        <w:noProof/>
        <w:sz w:val="16"/>
        <w:szCs w:val="16"/>
        <w:lang w:val="en-US"/>
      </w:rPr>
      <mc:AlternateContent>
        <mc:Choice Requires="wps">
          <w:drawing>
            <wp:anchor distT="0" distB="0" distL="114300" distR="114300" simplePos="0" relativeHeight="251661312" behindDoc="0" locked="0" layoutInCell="1" allowOverlap="1" wp14:anchorId="30F91850" wp14:editId="5F267D71">
              <wp:simplePos x="0" y="0"/>
              <wp:positionH relativeFrom="column">
                <wp:posOffset>3413760</wp:posOffset>
              </wp:positionH>
              <wp:positionV relativeFrom="page">
                <wp:posOffset>9610725</wp:posOffset>
              </wp:positionV>
              <wp:extent cx="2943225" cy="794385"/>
              <wp:effectExtent l="0" t="0" r="9525" b="571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9562A" w14:textId="77777777" w:rsidR="004E5006" w:rsidRDefault="004E5006" w:rsidP="004E5006">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4A5B54B6" w14:textId="66CFCE05" w:rsidR="004E5006" w:rsidRDefault="004E5006" w:rsidP="004E5006">
                          <w:pPr>
                            <w:pStyle w:val="FooterBlue"/>
                            <w:rPr>
                              <w:i/>
                              <w:lang w:eastAsia="en-GB"/>
                            </w:rPr>
                          </w:pPr>
                          <w:r>
                            <w:fldChar w:fldCharType="begin"/>
                          </w:r>
                          <w:r>
                            <w:instrText xml:space="preserve"> </w:instrText>
                          </w:r>
                          <w:r>
                            <w:fldChar w:fldCharType="begin"/>
                          </w:r>
                          <w:r>
                            <w:instrText>NUMPAGES</w:instrText>
                          </w:r>
                          <w:r>
                            <w:fldChar w:fldCharType="separate"/>
                          </w:r>
                          <w:r w:rsidR="00F92FB4">
                            <w:rPr>
                              <w:noProof/>
                            </w:rPr>
                            <w:instrText>2</w:instrText>
                          </w:r>
                          <w:r>
                            <w:rPr>
                              <w:noProof/>
                            </w:rPr>
                            <w:fldChar w:fldCharType="end"/>
                          </w:r>
                          <w:r>
                            <w:instrText xml:space="preserve"> </w:instrText>
                          </w:r>
                          <w:r>
                            <w:fldChar w:fldCharType="end"/>
                          </w:r>
                        </w:p>
                        <w:p w14:paraId="2CCDA096" w14:textId="77777777" w:rsidR="004E5006" w:rsidRDefault="004E5006" w:rsidP="004E5006">
                          <w:pPr>
                            <w:pStyle w:val="FooterBlue"/>
                            <w:rPr>
                              <w:i/>
                              <w:lang w:eastAsia="en-GB"/>
                            </w:rPr>
                          </w:pPr>
                        </w:p>
                        <w:p w14:paraId="6796657E" w14:textId="77777777" w:rsidR="004E5006" w:rsidRDefault="004E5006" w:rsidP="004E5006">
                          <w:pPr>
                            <w:pStyle w:val="FooterBlue"/>
                            <w:rPr>
                              <w:i/>
                              <w:lang w:eastAsia="en-GB"/>
                            </w:rPr>
                          </w:pPr>
                        </w:p>
                        <w:p w14:paraId="0FC08C29" w14:textId="77777777" w:rsidR="004E5006" w:rsidRPr="00341877" w:rsidRDefault="004E5006" w:rsidP="004E5006">
                          <w:pPr>
                            <w:pStyle w:val="FooterBlue"/>
                            <w:rPr>
                              <w:i/>
                              <w:lang w:eastAsia="en-GB"/>
                            </w:rPr>
                          </w:pPr>
                          <w:r w:rsidRPr="00341877">
                            <w:rPr>
                              <w:i/>
                              <w:lang w:eastAsia="en-GB"/>
                            </w:rPr>
                            <w:t>This CV is presented in line with our standard terms of business</w:t>
                          </w:r>
                        </w:p>
                        <w:p w14:paraId="68CDBE42" w14:textId="77777777" w:rsidR="004E5006" w:rsidRPr="00522F9C" w:rsidRDefault="004E5006" w:rsidP="004E5006">
                          <w:pPr>
                            <w:pStyle w:val="Footer"/>
                          </w:pPr>
                        </w:p>
                        <w:p w14:paraId="3808E11D" w14:textId="77777777" w:rsidR="004E5006" w:rsidRDefault="004E5006" w:rsidP="004E5006"/>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0F91850" id="_x0000_t202" coordsize="21600,21600" o:spt="202" path="m,l,21600r21600,l21600,xe">
              <v:stroke joinstyle="miter"/>
              <v:path gradientshapeok="t" o:connecttype="rect"/>
            </v:shapetype>
            <v:shape id="Text Box 17" o:spid="_x0000_s1026" type="#_x0000_t202" style="position:absolute;margin-left:268.8pt;margin-top:756.75pt;width:231.75pt;height:6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" filled="f" stroked="f">
              <v:textbox inset="0,0,0,0">
                <w:txbxContent>
                  <w:p w14:paraId="1BA9562A" w14:textId="77777777" w:rsidR="004E5006" w:rsidRDefault="004E5006" w:rsidP="004E5006">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4A5B54B6" w14:textId="66CFCE05" w:rsidR="004E5006" w:rsidRDefault="004E5006" w:rsidP="004E5006">
                    <w:pPr>
                      <w:pStyle w:val="FooterBlue"/>
                      <w:rPr>
                        <w:i/>
                        <w:lang w:eastAsia="en-GB"/>
                      </w:rPr>
                    </w:pPr>
                    <w:r>
                      <w:fldChar w:fldCharType="begin"/>
                    </w:r>
                    <w:r>
                      <w:instrText xml:space="preserve"> </w:instrText>
                    </w:r>
                    <w:r>
                      <w:fldChar w:fldCharType="begin"/>
                    </w:r>
                    <w:r>
                      <w:instrText>NUMPAGES</w:instrText>
                    </w:r>
                    <w:r>
                      <w:fldChar w:fldCharType="separate"/>
                    </w:r>
                    <w:r w:rsidR="00F92FB4">
                      <w:rPr>
                        <w:noProof/>
                      </w:rPr>
                      <w:instrText>2</w:instrText>
                    </w:r>
                    <w:r>
                      <w:rPr>
                        <w:noProof/>
                      </w:rPr>
                      <w:fldChar w:fldCharType="end"/>
                    </w:r>
                    <w:r>
                      <w:instrText xml:space="preserve"> </w:instrText>
                    </w:r>
                    <w:r>
                      <w:fldChar w:fldCharType="end"/>
                    </w:r>
                  </w:p>
                  <w:p w14:paraId="2CCDA096" w14:textId="77777777" w:rsidR="004E5006" w:rsidRDefault="004E5006" w:rsidP="004E5006">
                    <w:pPr>
                      <w:pStyle w:val="FooterBlue"/>
                      <w:rPr>
                        <w:i/>
                        <w:lang w:eastAsia="en-GB"/>
                      </w:rPr>
                    </w:pPr>
                  </w:p>
                  <w:p w14:paraId="6796657E" w14:textId="77777777" w:rsidR="004E5006" w:rsidRDefault="004E5006" w:rsidP="004E5006">
                    <w:pPr>
                      <w:pStyle w:val="FooterBlue"/>
                      <w:rPr>
                        <w:i/>
                        <w:lang w:eastAsia="en-GB"/>
                      </w:rPr>
                    </w:pPr>
                  </w:p>
                  <w:p w14:paraId="0FC08C29" w14:textId="77777777" w:rsidR="004E5006" w:rsidRPr="00341877" w:rsidRDefault="004E5006" w:rsidP="004E5006">
                    <w:pPr>
                      <w:pStyle w:val="FooterBlue"/>
                      <w:rPr>
                        <w:i/>
                        <w:lang w:eastAsia="en-GB"/>
                      </w:rPr>
                    </w:pPr>
                    <w:r w:rsidRPr="00341877">
                      <w:rPr>
                        <w:i/>
                        <w:lang w:eastAsia="en-GB"/>
                      </w:rPr>
                      <w:t>This CV is presented in line with our standard terms of business</w:t>
                    </w:r>
                  </w:p>
                  <w:p w14:paraId="68CDBE42" w14:textId="77777777" w:rsidR="004E5006" w:rsidRPr="00522F9C" w:rsidRDefault="004E5006" w:rsidP="004E5006">
                    <w:pPr>
                      <w:pStyle w:val="Footer"/>
                    </w:pPr>
                  </w:p>
                  <w:p w14:paraId="3808E11D" w14:textId="77777777" w:rsidR="004E5006" w:rsidRDefault="004E5006" w:rsidP="004E5006"/>
                </w:txbxContent>
              </v:textbox>
              <w10:wrap anchory="page"/>
            </v:shape>
          </w:pict>
        </mc:Fallback>
      </mc:AlternateContent>
    </w:r>
  </w:p>
  <w:p w14:paraId="0225D5F8" w14:textId="77777777" w:rsidR="004E5006" w:rsidRDefault="004E5006" w:rsidP="004E5006">
    <w:pPr>
      <w:pStyle w:val="FooterBlue"/>
      <w:jc w:val="left"/>
      <w:rPr>
        <w:szCs w:val="16"/>
      </w:rPr>
    </w:pPr>
    <w:bookmarkStart w:id="2" w:name="_Hlk34897843"/>
    <w:r>
      <w:rPr>
        <w:szCs w:val="16"/>
      </w:rPr>
      <w:t>Stanton House Pte Ltd / +65 8533 9870 (Registered No: 201733434M)</w:t>
    </w:r>
  </w:p>
  <w:p w14:paraId="008E349C" w14:textId="77777777" w:rsidR="004E5006" w:rsidRPr="00F07E0C" w:rsidRDefault="004E5006" w:rsidP="004E5006">
    <w:pPr>
      <w:pStyle w:val="FooterBlue"/>
      <w:jc w:val="left"/>
      <w:rPr>
        <w:szCs w:val="16"/>
      </w:rPr>
    </w:pPr>
    <w:r>
      <w:rPr>
        <w:szCs w:val="16"/>
      </w:rPr>
      <w:t>8 Cross Street, #18-01 Singapore 048424</w:t>
    </w:r>
  </w:p>
  <w:p w14:paraId="6A84E9E9" w14:textId="77777777" w:rsidR="004E5006" w:rsidRPr="00F07E0C" w:rsidRDefault="004E5006" w:rsidP="004E5006">
    <w:pPr>
      <w:pStyle w:val="FooterBlue"/>
      <w:tabs>
        <w:tab w:val="clear" w:pos="4513"/>
        <w:tab w:val="clear" w:pos="9026"/>
        <w:tab w:val="left" w:pos="4680"/>
        <w:tab w:val="center" w:pos="5529"/>
      </w:tabs>
      <w:jc w:val="left"/>
      <w:rPr>
        <w:rStyle w:val="FooteraddressboldChar"/>
      </w:rPr>
    </w:pPr>
    <w:r w:rsidRPr="00F07E0C">
      <w:rPr>
        <w:rStyle w:val="FooteraddressboldChar"/>
      </w:rPr>
      <w:t>www.stantonhouse.com</w:t>
    </w:r>
    <w:bookmarkEnd w:id="2"/>
    <w:r w:rsidRPr="00F07E0C">
      <w:rPr>
        <w:rStyle w:val="FooteraddressboldChar"/>
      </w:rPr>
      <w:t xml:space="preserve"> </w:t>
    </w:r>
    <w:r>
      <w:rPr>
        <w:rStyle w:val="FooteraddressboldChar"/>
      </w:rPr>
      <w:tab/>
    </w:r>
    <w:r>
      <w:rPr>
        <w:rStyle w:val="FooteraddressboldChar"/>
      </w:rPr>
      <w:tab/>
    </w:r>
    <w:bookmarkEnd w:id="0"/>
    <w:bookmarkEnd w:id="1"/>
  </w:p>
  <w:p w14:paraId="466FBB83" w14:textId="77777777" w:rsidR="004E5006" w:rsidRDefault="004E5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1E5E2" w14:textId="77777777" w:rsidR="00F92FB4" w:rsidRDefault="00F92FB4" w:rsidP="00721655">
      <w:pPr>
        <w:spacing w:after="0" w:line="240" w:lineRule="auto"/>
      </w:pPr>
      <w:r>
        <w:separator/>
      </w:r>
    </w:p>
  </w:footnote>
  <w:footnote w:type="continuationSeparator" w:id="0">
    <w:p w14:paraId="418EE889" w14:textId="77777777" w:rsidR="00F92FB4" w:rsidRDefault="00F92FB4" w:rsidP="00721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F4832" w14:textId="77777777" w:rsidR="004E5006" w:rsidRDefault="004E5006" w:rsidP="004E5006">
    <w:pPr>
      <w:pStyle w:val="Header"/>
    </w:pPr>
    <w:r>
      <w:rPr>
        <w:noProof/>
      </w:rPr>
      <w:drawing>
        <wp:anchor distT="0" distB="0" distL="114300" distR="114300" simplePos="0" relativeHeight="251659264" behindDoc="0" locked="0" layoutInCell="1" allowOverlap="1" wp14:anchorId="08017871" wp14:editId="3B763C1A">
          <wp:simplePos x="0" y="0"/>
          <wp:positionH relativeFrom="column">
            <wp:posOffset>4629150</wp:posOffset>
          </wp:positionH>
          <wp:positionV relativeFrom="paragraph">
            <wp:posOffset>-286385</wp:posOffset>
          </wp:positionV>
          <wp:extent cx="1898644" cy="696048"/>
          <wp:effectExtent l="0" t="0" r="6985" b="8890"/>
          <wp:wrapSquare wrapText="bothSides"/>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to_House_logo_RGB.jpg"/>
                  <pic:cNvPicPr/>
                </pic:nvPicPr>
                <pic:blipFill>
                  <a:blip r:embed="rId1">
                    <a:extLst>
                      <a:ext uri="{28A0092B-C50C-407E-A947-70E740481C1C}">
                        <a14:useLocalDpi xmlns:a14="http://schemas.microsoft.com/office/drawing/2010/main" val="0"/>
                      </a:ext>
                    </a:extLst>
                  </a:blip>
                  <a:stretch>
                    <a:fillRect/>
                  </a:stretch>
                </pic:blipFill>
                <pic:spPr>
                  <a:xfrm>
                    <a:off x="0" y="0"/>
                    <a:ext cx="1898644" cy="696048"/>
                  </a:xfrm>
                  <a:prstGeom prst="rect">
                    <a:avLst/>
                  </a:prstGeom>
                </pic:spPr>
              </pic:pic>
            </a:graphicData>
          </a:graphic>
          <wp14:sizeRelH relativeFrom="page">
            <wp14:pctWidth>0</wp14:pctWidth>
          </wp14:sizeRelH>
          <wp14:sizeRelV relativeFrom="page">
            <wp14:pctHeight>0</wp14:pctHeight>
          </wp14:sizeRelV>
        </wp:anchor>
      </w:drawing>
    </w:r>
  </w:p>
  <w:p w14:paraId="09620B4F" w14:textId="77777777" w:rsidR="004E5006" w:rsidRDefault="004E50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F767B"/>
    <w:multiLevelType w:val="hybridMultilevel"/>
    <w:tmpl w:val="37F2CBC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19319B"/>
    <w:multiLevelType w:val="hybridMultilevel"/>
    <w:tmpl w:val="A1E09FFC"/>
    <w:lvl w:ilvl="0" w:tplc="8EC49A2A">
      <w:start w:val="1"/>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420264"/>
    <w:multiLevelType w:val="hybridMultilevel"/>
    <w:tmpl w:val="DB3AB810"/>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2476CA2"/>
    <w:multiLevelType w:val="hybridMultilevel"/>
    <w:tmpl w:val="8B5E1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55"/>
    <w:rsid w:val="004E5006"/>
    <w:rsid w:val="00602243"/>
    <w:rsid w:val="00721655"/>
    <w:rsid w:val="009B7D51"/>
    <w:rsid w:val="00F92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79D60"/>
  <w15:chartTrackingRefBased/>
  <w15:docId w15:val="{96BF7374-3A94-4959-A550-E2698752F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6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216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721655"/>
    <w:pPr>
      <w:keepNext/>
      <w:keepLines/>
      <w:pBdr>
        <w:bottom w:val="single" w:sz="48" w:space="1" w:color="4472C4" w:themeColor="accent1"/>
      </w:pBdr>
      <w:spacing w:before="720" w:after="18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721655"/>
    <w:pPr>
      <w:keepNext/>
      <w:keepLines/>
      <w:spacing w:before="240" w:after="0"/>
      <w:contextualSpacing/>
      <w:outlineLvl w:val="3"/>
    </w:pPr>
    <w:rPr>
      <w:rFonts w:asciiTheme="majorHAnsi" w:eastAsiaTheme="majorEastAsia" w:hAnsiTheme="majorHAnsi" w:cstheme="majorBidi"/>
      <w:iCs/>
      <w: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1655"/>
    <w:rPr>
      <w:rFonts w:asciiTheme="majorHAnsi" w:eastAsiaTheme="majorEastAsia" w:hAnsiTheme="majorHAnsi" w:cstheme="majorBidi"/>
      <w:caps/>
      <w:sz w:val="32"/>
      <w:szCs w:val="24"/>
    </w:rPr>
  </w:style>
  <w:style w:type="character" w:customStyle="1" w:styleId="Heading4Char">
    <w:name w:val="Heading 4 Char"/>
    <w:basedOn w:val="DefaultParagraphFont"/>
    <w:link w:val="Heading4"/>
    <w:uiPriority w:val="9"/>
    <w:rsid w:val="00721655"/>
    <w:rPr>
      <w:rFonts w:asciiTheme="majorHAnsi" w:eastAsiaTheme="majorEastAsia" w:hAnsiTheme="majorHAnsi" w:cstheme="majorBidi"/>
      <w:iCs/>
      <w:caps/>
      <w:sz w:val="20"/>
      <w:szCs w:val="20"/>
    </w:rPr>
  </w:style>
  <w:style w:type="character" w:customStyle="1" w:styleId="Heading1Char">
    <w:name w:val="Heading 1 Char"/>
    <w:basedOn w:val="DefaultParagraphFont"/>
    <w:link w:val="Heading1"/>
    <w:uiPriority w:val="9"/>
    <w:rsid w:val="007216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21655"/>
    <w:rPr>
      <w:rFonts w:asciiTheme="majorHAnsi" w:eastAsiaTheme="majorEastAsia" w:hAnsiTheme="majorHAnsi" w:cstheme="majorBidi"/>
      <w:color w:val="2F5496" w:themeColor="accent1" w:themeShade="BF"/>
      <w:sz w:val="26"/>
      <w:szCs w:val="26"/>
    </w:rPr>
  </w:style>
  <w:style w:type="character" w:customStyle="1" w:styleId="background-details">
    <w:name w:val="background-details"/>
    <w:basedOn w:val="DefaultParagraphFont"/>
    <w:rsid w:val="00721655"/>
  </w:style>
  <w:style w:type="paragraph" w:styleId="ListParagraph">
    <w:name w:val="List Paragraph"/>
    <w:basedOn w:val="Normal"/>
    <w:uiPriority w:val="34"/>
    <w:qFormat/>
    <w:rsid w:val="00721655"/>
    <w:pPr>
      <w:ind w:left="720"/>
      <w:contextualSpacing/>
    </w:pPr>
  </w:style>
  <w:style w:type="paragraph" w:styleId="Header">
    <w:name w:val="header"/>
    <w:basedOn w:val="Normal"/>
    <w:link w:val="HeaderChar"/>
    <w:unhideWhenUsed/>
    <w:rsid w:val="00721655"/>
    <w:pPr>
      <w:tabs>
        <w:tab w:val="center" w:pos="4513"/>
        <w:tab w:val="right" w:pos="9026"/>
      </w:tabs>
      <w:spacing w:after="0" w:line="240" w:lineRule="auto"/>
    </w:pPr>
  </w:style>
  <w:style w:type="character" w:customStyle="1" w:styleId="HeaderChar">
    <w:name w:val="Header Char"/>
    <w:basedOn w:val="DefaultParagraphFont"/>
    <w:link w:val="Header"/>
    <w:rsid w:val="00721655"/>
  </w:style>
  <w:style w:type="paragraph" w:styleId="Footer">
    <w:name w:val="footer"/>
    <w:basedOn w:val="Normal"/>
    <w:link w:val="FooterChar"/>
    <w:unhideWhenUsed/>
    <w:rsid w:val="00721655"/>
    <w:pPr>
      <w:tabs>
        <w:tab w:val="center" w:pos="4513"/>
        <w:tab w:val="right" w:pos="9026"/>
      </w:tabs>
      <w:spacing w:after="0" w:line="240" w:lineRule="auto"/>
    </w:pPr>
  </w:style>
  <w:style w:type="character" w:customStyle="1" w:styleId="FooterChar">
    <w:name w:val="Footer Char"/>
    <w:basedOn w:val="DefaultParagraphFont"/>
    <w:link w:val="Footer"/>
    <w:uiPriority w:val="4"/>
    <w:rsid w:val="00721655"/>
  </w:style>
  <w:style w:type="paragraph" w:customStyle="1" w:styleId="Footeraddress">
    <w:name w:val="Footer address"/>
    <w:basedOn w:val="Footer"/>
    <w:link w:val="FooteraddressChar"/>
    <w:qFormat/>
    <w:rsid w:val="004E5006"/>
    <w:pPr>
      <w:tabs>
        <w:tab w:val="left" w:pos="170"/>
      </w:tabs>
      <w:spacing w:after="260" w:line="260" w:lineRule="exact"/>
    </w:pPr>
    <w:rPr>
      <w:rFonts w:ascii="Arial" w:eastAsia="Calibri" w:hAnsi="Arial" w:cs="Times New Roman"/>
      <w:color w:val="80A1B6"/>
      <w:sz w:val="20"/>
      <w:szCs w:val="18"/>
    </w:rPr>
  </w:style>
  <w:style w:type="paragraph" w:customStyle="1" w:styleId="Footeraddressbold">
    <w:name w:val="Footer address bold"/>
    <w:basedOn w:val="Footeraddress"/>
    <w:link w:val="FooteraddressboldChar"/>
    <w:qFormat/>
    <w:rsid w:val="004E5006"/>
    <w:rPr>
      <w:b/>
    </w:rPr>
  </w:style>
  <w:style w:type="character" w:customStyle="1" w:styleId="FooteraddressChar">
    <w:name w:val="Footer address Char"/>
    <w:link w:val="Footeraddress"/>
    <w:rsid w:val="004E5006"/>
    <w:rPr>
      <w:rFonts w:ascii="Arial" w:eastAsia="Calibri" w:hAnsi="Arial" w:cs="Times New Roman"/>
      <w:color w:val="80A1B6"/>
      <w:sz w:val="20"/>
      <w:szCs w:val="18"/>
    </w:rPr>
  </w:style>
  <w:style w:type="character" w:customStyle="1" w:styleId="FooteraddressboldChar">
    <w:name w:val="Footer address bold Char"/>
    <w:link w:val="Footeraddressbold"/>
    <w:rsid w:val="004E5006"/>
    <w:rPr>
      <w:rFonts w:ascii="Arial" w:eastAsia="Calibri" w:hAnsi="Arial" w:cs="Times New Roman"/>
      <w:b/>
      <w:color w:val="80A1B6"/>
      <w:sz w:val="20"/>
      <w:szCs w:val="18"/>
    </w:rPr>
  </w:style>
  <w:style w:type="paragraph" w:customStyle="1" w:styleId="FooterBlue">
    <w:name w:val="Footer Blue"/>
    <w:basedOn w:val="Footer"/>
    <w:qFormat/>
    <w:rsid w:val="004E5006"/>
    <w:pPr>
      <w:tabs>
        <w:tab w:val="left" w:pos="170"/>
      </w:tabs>
      <w:spacing w:line="220" w:lineRule="exact"/>
      <w:jc w:val="right"/>
    </w:pPr>
    <w:rPr>
      <w:rFonts w:ascii="Arial" w:eastAsia="Calibri" w:hAnsi="Arial" w:cs="Times New Roman"/>
      <w:color w:val="80A1B6"/>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0A4780479C74638A87D68E2879F9DF8"/>
        <w:category>
          <w:name w:val="General"/>
          <w:gallery w:val="placeholder"/>
        </w:category>
        <w:types>
          <w:type w:val="bbPlcHdr"/>
        </w:types>
        <w:behaviors>
          <w:behavior w:val="content"/>
        </w:behaviors>
        <w:guid w:val="{CD8ABEC9-2031-4C7F-AC08-2344D9C9A40F}"/>
      </w:docPartPr>
      <w:docPartBody>
        <w:p w:rsidR="00000000" w:rsidRDefault="000102E5" w:rsidP="000102E5">
          <w:pPr>
            <w:pStyle w:val="D0A4780479C74638A87D68E2879F9DF8"/>
          </w:pPr>
          <w:r w:rsidRPr="00333CD3">
            <w:rPr>
              <w:lang w:bidi="en-GB"/>
            </w:rP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2E5"/>
    <w:rsid w:val="000102E5"/>
    <w:rsid w:val="00D861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2C7ACBEE4A478A803E12F573784026">
    <w:name w:val="E12C7ACBEE4A478A803E12F573784026"/>
    <w:rsid w:val="000102E5"/>
  </w:style>
  <w:style w:type="paragraph" w:customStyle="1" w:styleId="1361FEA80D6A464685B1163027B37D95">
    <w:name w:val="1361FEA80D6A464685B1163027B37D95"/>
    <w:rsid w:val="000102E5"/>
  </w:style>
  <w:style w:type="paragraph" w:customStyle="1" w:styleId="3D3FC2766782453CB8C5E6077C767FCB">
    <w:name w:val="3D3FC2766782453CB8C5E6077C767FCB"/>
    <w:rsid w:val="000102E5"/>
  </w:style>
  <w:style w:type="paragraph" w:customStyle="1" w:styleId="C5820AF145CF411CA9476E06CF701802">
    <w:name w:val="C5820AF145CF411CA9476E06CF701802"/>
    <w:rsid w:val="000102E5"/>
  </w:style>
  <w:style w:type="paragraph" w:customStyle="1" w:styleId="110EC86FC2F14F2C92E19DFEBCEC017D">
    <w:name w:val="110EC86FC2F14F2C92E19DFEBCEC017D"/>
    <w:rsid w:val="000102E5"/>
  </w:style>
  <w:style w:type="paragraph" w:customStyle="1" w:styleId="E4ADCCDE5C5040719BF3006997A89432">
    <w:name w:val="E4ADCCDE5C5040719BF3006997A89432"/>
    <w:rsid w:val="000102E5"/>
  </w:style>
  <w:style w:type="paragraph" w:customStyle="1" w:styleId="2C68B70E01CE454F8D22C40D1C3D0E5F">
    <w:name w:val="2C68B70E01CE454F8D22C40D1C3D0E5F"/>
    <w:rsid w:val="000102E5"/>
  </w:style>
  <w:style w:type="paragraph" w:customStyle="1" w:styleId="62317F1F79C644BEA5987C9B38DAFE2B">
    <w:name w:val="62317F1F79C644BEA5987C9B38DAFE2B"/>
    <w:rsid w:val="000102E5"/>
  </w:style>
  <w:style w:type="paragraph" w:customStyle="1" w:styleId="FCFF9B169AA043DFA3F4FE53B203E6D8">
    <w:name w:val="FCFF9B169AA043DFA3F4FE53B203E6D8"/>
    <w:rsid w:val="000102E5"/>
  </w:style>
  <w:style w:type="paragraph" w:customStyle="1" w:styleId="D0A4780479C74638A87D68E2879F9DF8">
    <w:name w:val="D0A4780479C74638A87D68E2879F9DF8"/>
    <w:rsid w:val="000102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1995</Words>
  <Characters>11377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Kulkarni</dc:creator>
  <cp:keywords/>
  <dc:description/>
  <cp:lastModifiedBy>Sameer Kulkarni</cp:lastModifiedBy>
  <cp:revision>2</cp:revision>
  <dcterms:created xsi:type="dcterms:W3CDTF">2020-07-30T08:21:00Z</dcterms:created>
  <dcterms:modified xsi:type="dcterms:W3CDTF">2020-07-30T08:46:00Z</dcterms:modified>
</cp:coreProperties>
</file>