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146356D4" w:rsidR="00430578" w:rsidRPr="00AE29D1" w:rsidRDefault="00720B3B" w:rsidP="00AE29D1">
            <w:pPr>
              <w:pStyle w:val="TechCandidateName"/>
            </w:pPr>
            <w:r>
              <w:t>Low Augustine</w:t>
            </w:r>
          </w:p>
        </w:tc>
      </w:tr>
      <w:tr w:rsidR="00965B0D" w:rsidRPr="00965B0D" w14:paraId="106AF2FC" w14:textId="77777777" w:rsidTr="00F26212">
        <w:tc>
          <w:tcPr>
            <w:tcW w:w="8364" w:type="dxa"/>
            <w:gridSpan w:val="2"/>
            <w:tcBorders>
              <w:top w:val="single" w:sz="4" w:space="0" w:color="80A1B6"/>
            </w:tcBorders>
          </w:tcPr>
          <w:p w14:paraId="025BE0EB" w14:textId="271BD1A5" w:rsidR="00012B2D" w:rsidRDefault="00012B2D" w:rsidP="00012B2D">
            <w:pPr>
              <w:pStyle w:val="TechProfile"/>
              <w:rPr>
                <w:lang w:eastAsia="en-GB"/>
              </w:rPr>
            </w:pPr>
            <w:r>
              <w:rPr>
                <w:lang w:eastAsia="en-GB"/>
              </w:rPr>
              <w:t xml:space="preserve">Summary: </w:t>
            </w:r>
          </w:p>
          <w:p w14:paraId="0582EDB7" w14:textId="77777777" w:rsidR="00012B2D" w:rsidRPr="00012B2D" w:rsidRDefault="00012B2D" w:rsidP="00012B2D">
            <w:pPr>
              <w:pStyle w:val="ListParagraph"/>
              <w:numPr>
                <w:ilvl w:val="0"/>
                <w:numId w:val="36"/>
              </w:numPr>
              <w:tabs>
                <w:tab w:val="clear" w:pos="170"/>
              </w:tabs>
              <w:spacing w:after="0" w:line="240" w:lineRule="auto"/>
              <w:rPr>
                <w:rStyle w:val="lt-line-clampraw-line"/>
                <w:rFonts w:cs="Arial"/>
                <w:color w:val="000000" w:themeColor="text1"/>
                <w:sz w:val="20"/>
                <w:szCs w:val="20"/>
                <w:lang w:val="en-SG"/>
              </w:rPr>
            </w:pPr>
            <w:r w:rsidRPr="00012B2D">
              <w:rPr>
                <w:rStyle w:val="lt-line-clampraw-line"/>
                <w:rFonts w:cs="Arial"/>
                <w:color w:val="000000" w:themeColor="text1"/>
                <w:sz w:val="20"/>
                <w:szCs w:val="20"/>
                <w:bdr w:val="none" w:sz="0" w:space="0" w:color="auto" w:frame="1"/>
              </w:rPr>
              <w:t xml:space="preserve">Technology leader with 15 years proven experience in driving Digital Transformation for multiple consumer brands, creating entirely new revenue streams where there was little/no digital presence to profitable success. Excelled at the confluence of business and technology, able to mobilise resources, vendors and stakeholders to achieve digital goals in customer engagements, conversions, revenue and operational efficiency. </w:t>
            </w:r>
          </w:p>
          <w:p w14:paraId="08DFB536" w14:textId="77777777" w:rsidR="00012B2D" w:rsidRPr="00012B2D" w:rsidRDefault="00012B2D" w:rsidP="00012B2D">
            <w:pPr>
              <w:pStyle w:val="ListParagraph"/>
              <w:numPr>
                <w:ilvl w:val="0"/>
                <w:numId w:val="36"/>
              </w:numPr>
              <w:tabs>
                <w:tab w:val="clear" w:pos="170"/>
              </w:tabs>
              <w:spacing w:after="0" w:line="240" w:lineRule="auto"/>
              <w:rPr>
                <w:rStyle w:val="lt-line-clampraw-line"/>
                <w:rFonts w:cs="Arial"/>
                <w:color w:val="000000" w:themeColor="text1"/>
                <w:sz w:val="20"/>
                <w:szCs w:val="20"/>
                <w:lang w:val="en-SG"/>
              </w:rPr>
            </w:pPr>
            <w:r w:rsidRPr="00012B2D">
              <w:rPr>
                <w:rStyle w:val="lt-line-clampraw-line"/>
                <w:rFonts w:cs="Arial"/>
                <w:color w:val="000000" w:themeColor="text1"/>
                <w:sz w:val="20"/>
                <w:szCs w:val="20"/>
                <w:bdr w:val="none" w:sz="0" w:space="0" w:color="auto" w:frame="1"/>
              </w:rPr>
              <w:t xml:space="preserve">Proven commercial acumen - led teams to push innovative agendas and boundaries to be 2 steps ahead of competition, and achieved success with The Michelin Guide, Danone, Banyan Tree, and Courts. Most recent experience at Robert Parker Wine Advocate was to successfully build The Michelin Guide to profitable business within 3 years in Singapore and Hong Kong. Also managed several projects for Singtel when at Ogilvy, including MioStadium portal and Dash. </w:t>
            </w:r>
          </w:p>
          <w:p w14:paraId="1AC8B136" w14:textId="77777777" w:rsidR="00012B2D" w:rsidRPr="00012B2D" w:rsidRDefault="00012B2D" w:rsidP="00012B2D">
            <w:pPr>
              <w:pStyle w:val="ListParagraph"/>
              <w:numPr>
                <w:ilvl w:val="0"/>
                <w:numId w:val="36"/>
              </w:numPr>
              <w:tabs>
                <w:tab w:val="clear" w:pos="170"/>
              </w:tabs>
              <w:spacing w:after="0" w:line="240" w:lineRule="auto"/>
              <w:rPr>
                <w:rStyle w:val="lt-line-clampraw-line"/>
                <w:rFonts w:cs="Arial"/>
                <w:color w:val="000000" w:themeColor="text1"/>
                <w:sz w:val="20"/>
                <w:szCs w:val="20"/>
                <w:lang w:val="en-SG"/>
              </w:rPr>
            </w:pPr>
            <w:r w:rsidRPr="00012B2D">
              <w:rPr>
                <w:rStyle w:val="lt-line-clampraw-line"/>
                <w:rFonts w:cs="Arial"/>
                <w:color w:val="000000" w:themeColor="text1"/>
                <w:sz w:val="20"/>
                <w:szCs w:val="20"/>
                <w:bdr w:val="none" w:sz="0" w:space="0" w:color="auto" w:frame="1"/>
              </w:rPr>
              <w:t xml:space="preserve">Strong technical background, able to set practices, frameworks and standards, across a wide array of platforms across Web, Mobile, Payments and Cloud Infrastructure through Agile. Managed complex technical projects coordinated across the globe for the Michelin Guide under a tight budget. Demonstrated success in managing the entire digital development life cycle including conceptualization, design, implementation and execution. </w:t>
            </w:r>
          </w:p>
          <w:p w14:paraId="35299718" w14:textId="77777777" w:rsidR="00012B2D" w:rsidRPr="00012B2D" w:rsidRDefault="00012B2D" w:rsidP="00012B2D">
            <w:pPr>
              <w:pStyle w:val="ListParagraph"/>
              <w:numPr>
                <w:ilvl w:val="0"/>
                <w:numId w:val="36"/>
              </w:numPr>
              <w:tabs>
                <w:tab w:val="clear" w:pos="170"/>
              </w:tabs>
              <w:spacing w:after="0" w:line="240" w:lineRule="auto"/>
              <w:rPr>
                <w:rStyle w:val="lt-line-clampraw-line"/>
                <w:rFonts w:cs="Arial"/>
                <w:color w:val="000000" w:themeColor="text1"/>
                <w:sz w:val="20"/>
                <w:szCs w:val="20"/>
                <w:lang w:val="en-SG"/>
              </w:rPr>
            </w:pPr>
            <w:r w:rsidRPr="00012B2D">
              <w:rPr>
                <w:rStyle w:val="lt-line-clampraw-line"/>
                <w:rFonts w:cs="Arial"/>
                <w:color w:val="000000" w:themeColor="text1"/>
                <w:sz w:val="20"/>
                <w:szCs w:val="20"/>
                <w:bdr w:val="none" w:sz="0" w:space="0" w:color="auto" w:frame="1"/>
              </w:rPr>
              <w:t xml:space="preserve">Worked effectively across Asia with multiple stakeholders including Vendors, Business Partners, Engineering teams and C-suite leaders. Built and managed cross-functional and cross-border teams of up to 120 people; mentored and coached for high-performance, with a strong philosophy of continuous improvement. Known for consultative and flexible style of leadership and communications that gets the team closer to the goalposts rapidly. </w:t>
            </w:r>
          </w:p>
          <w:p w14:paraId="2D116C0D" w14:textId="76A50E7C" w:rsidR="00012B2D" w:rsidRPr="00012B2D" w:rsidRDefault="00012B2D" w:rsidP="00012B2D">
            <w:pPr>
              <w:pStyle w:val="ListParagraph"/>
              <w:numPr>
                <w:ilvl w:val="0"/>
                <w:numId w:val="36"/>
              </w:numPr>
              <w:tabs>
                <w:tab w:val="clear" w:pos="170"/>
              </w:tabs>
              <w:spacing w:after="0" w:line="240" w:lineRule="auto"/>
              <w:rPr>
                <w:rFonts w:cs="Arial"/>
                <w:color w:val="auto"/>
                <w:sz w:val="20"/>
                <w:szCs w:val="20"/>
                <w:lang w:val="en-SG"/>
              </w:rPr>
            </w:pPr>
            <w:r w:rsidRPr="00012B2D">
              <w:rPr>
                <w:rStyle w:val="lt-line-clampraw-line"/>
                <w:rFonts w:cs="Arial"/>
                <w:color w:val="000000" w:themeColor="text1"/>
                <w:sz w:val="20"/>
                <w:szCs w:val="20"/>
                <w:bdr w:val="none" w:sz="0" w:space="0" w:color="auto" w:frame="1"/>
              </w:rPr>
              <w:t>I enjoy making professional acquaintances, if you would like to talk technology or growth hacking do reach out to me.</w:t>
            </w:r>
            <w:r w:rsidRPr="00012B2D">
              <w:rPr>
                <w:rStyle w:val="apple-converted-space"/>
                <w:rFonts w:cs="Arial"/>
                <w:color w:val="000000" w:themeColor="text1"/>
                <w:sz w:val="20"/>
                <w:szCs w:val="20"/>
                <w:shd w:val="clear" w:color="auto" w:fill="FFFFFF"/>
              </w:rPr>
              <w:t> </w:t>
            </w: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118FEAA6" w:rsidR="003F0BE3" w:rsidRPr="00AE29D1" w:rsidRDefault="004C0F94" w:rsidP="004F244B">
            <w:pPr>
              <w:pStyle w:val="BodyText"/>
              <w:rPr>
                <w:color w:val="auto"/>
                <w:sz w:val="20"/>
                <w:szCs w:val="20"/>
              </w:rPr>
            </w:pPr>
            <w:r w:rsidRPr="004C0F94">
              <w:rPr>
                <w:color w:val="auto"/>
                <w:sz w:val="20"/>
                <w:szCs w:val="20"/>
              </w:rPr>
              <w:t>Singaporean</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639ECA19" w:rsidR="003B5576" w:rsidRPr="00AE29D1" w:rsidRDefault="004C0F94"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5E91C3DF" w:rsidR="003B14F4" w:rsidRPr="00AE29D1" w:rsidRDefault="00531FBF" w:rsidP="003B14F4">
            <w:pPr>
              <w:rPr>
                <w:color w:val="auto"/>
                <w:sz w:val="20"/>
                <w:szCs w:val="20"/>
              </w:rPr>
            </w:pPr>
            <w:r w:rsidRPr="00AE29D1">
              <w:rPr>
                <w:color w:val="auto"/>
                <w:sz w:val="20"/>
                <w:szCs w:val="20"/>
              </w:rPr>
              <w:t>English</w:t>
            </w:r>
            <w:r w:rsidR="004C0F94">
              <w:rPr>
                <w:color w:val="auto"/>
                <w:sz w:val="20"/>
                <w:szCs w:val="20"/>
              </w:rPr>
              <w:t>, Mandarin &amp; French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013FA404" w:rsidR="0026673A" w:rsidRPr="0076077D" w:rsidRDefault="00720B3B"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1CB4763E" w:rsidR="00777CCD" w:rsidRPr="00AE29D1" w:rsidRDefault="004C0F94" w:rsidP="00777CCD">
            <w:pPr>
              <w:pStyle w:val="Heading2"/>
              <w:rPr>
                <w:color w:val="auto"/>
                <w:sz w:val="20"/>
                <w:szCs w:val="20"/>
              </w:rPr>
            </w:pPr>
            <w:r>
              <w:rPr>
                <w:color w:val="auto"/>
                <w:sz w:val="20"/>
                <w:szCs w:val="20"/>
              </w:rPr>
              <w:t>BSc Computing</w:t>
            </w:r>
          </w:p>
          <w:p w14:paraId="0E3316AF" w14:textId="0EAB5969" w:rsidR="00777CCD" w:rsidRPr="00AE29D1" w:rsidRDefault="004C0F94" w:rsidP="00777CCD">
            <w:pPr>
              <w:pStyle w:val="BodyText"/>
              <w:rPr>
                <w:rFonts w:ascii="Tahoma" w:hAnsi="Tahoma" w:cs="Tahoma"/>
                <w:color w:val="auto"/>
                <w:sz w:val="20"/>
                <w:szCs w:val="20"/>
              </w:rPr>
            </w:pPr>
            <w:r>
              <w:rPr>
                <w:color w:val="auto"/>
                <w:sz w:val="20"/>
                <w:szCs w:val="20"/>
              </w:rPr>
              <w:t>2000 – 2003: NUS, SG</w:t>
            </w:r>
          </w:p>
          <w:p w14:paraId="00CDC314" w14:textId="048963D2" w:rsidR="004C0F94" w:rsidRPr="009C6EEE" w:rsidRDefault="004C0F94" w:rsidP="004C0F94">
            <w:pPr>
              <w:pStyle w:val="Heading2"/>
            </w:pPr>
          </w:p>
          <w:p w14:paraId="0A0B1D3F" w14:textId="19141ABB" w:rsidR="00EF10F8" w:rsidRPr="009C6EEE" w:rsidRDefault="00EF10F8" w:rsidP="00EF10F8"/>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3EC15FA6" w14:textId="38FA66E0" w:rsidR="00B43EAD" w:rsidRDefault="003B46E7" w:rsidP="00C419DD">
      <w:pPr>
        <w:pStyle w:val="TechCompanyName"/>
      </w:pPr>
      <w:r w:rsidRPr="003B46E7">
        <w:lastRenderedPageBreak/>
        <w:t>Currently doing freelance work for one of the biggest Wine company helping them to start Building sales platform on Ecommerce space .</w:t>
      </w:r>
    </w:p>
    <w:p w14:paraId="2B857A21" w14:textId="77777777" w:rsidR="003B46E7" w:rsidRDefault="003B46E7" w:rsidP="00C419DD">
      <w:pPr>
        <w:pStyle w:val="TechCompanyName"/>
      </w:pPr>
    </w:p>
    <w:p w14:paraId="2B534358" w14:textId="3E0FBEDF" w:rsidR="00331B5E" w:rsidRPr="00C419DD" w:rsidRDefault="00720B3B" w:rsidP="00C419DD">
      <w:pPr>
        <w:pStyle w:val="TechCompanyName"/>
      </w:pPr>
      <w:r>
        <w:t>Robert Parker Wine Advocate</w:t>
      </w:r>
    </w:p>
    <w:p w14:paraId="43053597" w14:textId="4565C8C3" w:rsidR="003B15C7" w:rsidRPr="00C419DD" w:rsidRDefault="00720B3B" w:rsidP="00C419DD">
      <w:pPr>
        <w:pStyle w:val="TechCompanyName"/>
      </w:pPr>
      <w:r>
        <w:t>Director of Digital Services</w:t>
      </w:r>
    </w:p>
    <w:p w14:paraId="7D7DA630" w14:textId="5A56A771" w:rsidR="009C6EEE" w:rsidRPr="00C419DD" w:rsidRDefault="00720B3B" w:rsidP="00C419DD">
      <w:pPr>
        <w:pStyle w:val="TechCompanyName"/>
      </w:pPr>
      <w:r>
        <w:t>Apr 2015</w:t>
      </w:r>
      <w:r w:rsidR="00BA6E0A" w:rsidRPr="00C419DD">
        <w:t xml:space="preserve"> – </w:t>
      </w:r>
      <w:r w:rsidR="00B43EAD">
        <w:t>April 2020</w:t>
      </w:r>
    </w:p>
    <w:p w14:paraId="69ED0E38" w14:textId="77777777" w:rsidR="00720B3B" w:rsidRPr="00720B3B" w:rsidRDefault="00720B3B" w:rsidP="00720B3B">
      <w:pPr>
        <w:pStyle w:val="SGBullets1"/>
        <w:rPr>
          <w:rFonts w:ascii="Times" w:hAnsi="Times"/>
          <w:lang w:val="en-US"/>
        </w:rPr>
      </w:pPr>
      <w:r w:rsidRPr="00720B3B">
        <w:rPr>
          <w:shd w:val="clear" w:color="auto" w:fill="FFFFFF"/>
          <w:lang w:val="en-US"/>
        </w:rPr>
        <w:t>Help to transform a 40 year old publishing business into a dynamic digital business with high customer engagement through digital processes over 3 years. Helped to create new lines of business like advertising and sponsorship to increase the revenues of the company over 3x during the time I was there</w:t>
      </w:r>
    </w:p>
    <w:p w14:paraId="48412A97" w14:textId="1C36BFDC" w:rsidR="00720B3B" w:rsidRPr="00720B3B" w:rsidRDefault="00720B3B" w:rsidP="00720B3B">
      <w:pPr>
        <w:pStyle w:val="SGBullets1"/>
        <w:rPr>
          <w:rFonts w:ascii="Times" w:hAnsi="Times"/>
          <w:lang w:val="en-US"/>
        </w:rPr>
      </w:pPr>
      <w:r w:rsidRPr="00720B3B">
        <w:rPr>
          <w:shd w:val="clear" w:color="auto" w:fill="FFFFFF"/>
          <w:lang w:val="en-US"/>
        </w:rPr>
        <w:t>Built a strong digital team comprising of, uiux, product managers, project managers, digital architects, software ninjas and lead the development of the guide.</w:t>
      </w:r>
      <w:r>
        <w:rPr>
          <w:shd w:val="clear" w:color="auto" w:fill="FFFFFF"/>
          <w:lang w:val="en-US"/>
        </w:rPr>
        <w:t>michelin.com site to what it is today</w:t>
      </w:r>
    </w:p>
    <w:p w14:paraId="2354503A" w14:textId="7498E9A7" w:rsidR="009978A2" w:rsidRPr="00AE29D1" w:rsidRDefault="00720B3B" w:rsidP="00C419DD">
      <w:pPr>
        <w:pStyle w:val="TechCompanyName"/>
      </w:pPr>
      <w:r>
        <w:t>OgilvyOne Worldwide, SG</w:t>
      </w:r>
    </w:p>
    <w:p w14:paraId="749677C4" w14:textId="1C2B81A4" w:rsidR="009978A2" w:rsidRPr="00AE29D1" w:rsidRDefault="00720B3B" w:rsidP="00C419DD">
      <w:pPr>
        <w:pStyle w:val="TechCompanyName"/>
      </w:pPr>
      <w:r>
        <w:t>Jun 2012 – Apr 2017</w:t>
      </w:r>
    </w:p>
    <w:p w14:paraId="4B7D8AF8" w14:textId="67554F8E" w:rsidR="009978A2" w:rsidRPr="00AE29D1" w:rsidRDefault="00720B3B" w:rsidP="00720B3B">
      <w:pPr>
        <w:pStyle w:val="TechDates"/>
      </w:pPr>
      <w:r>
        <w:t>Head of Technology (Jul 2014 – Apr 2017)</w:t>
      </w:r>
    </w:p>
    <w:p w14:paraId="1B3655C9" w14:textId="05F259AB" w:rsidR="00140C13" w:rsidRDefault="00720B3B" w:rsidP="00140C13">
      <w:pPr>
        <w:pStyle w:val="SGBullets1"/>
      </w:pPr>
      <w:r>
        <w:t>Manage the Ogilvy Singapore technology devision, covering diverse mix of technologists, solution architects, technology consultants and developers</w:t>
      </w:r>
    </w:p>
    <w:p w14:paraId="28A6114C" w14:textId="26F160A9" w:rsidR="00720B3B" w:rsidRDefault="00720B3B" w:rsidP="00140C13">
      <w:pPr>
        <w:pStyle w:val="SGBullets1"/>
      </w:pPr>
      <w:r>
        <w:t>Reports directly to the Managing Director</w:t>
      </w:r>
    </w:p>
    <w:p w14:paraId="3D66AC6B" w14:textId="073508EF" w:rsidR="00720B3B" w:rsidRDefault="00720B3B" w:rsidP="00140C13">
      <w:pPr>
        <w:pStyle w:val="SGBullets1"/>
      </w:pPr>
      <w:r>
        <w:t>Broker partnerships with key local vendors for Systems, Software Integration and application services</w:t>
      </w:r>
    </w:p>
    <w:p w14:paraId="1515FA6E" w14:textId="7693BAE0" w:rsidR="00720B3B" w:rsidRDefault="00720B3B" w:rsidP="00140C13">
      <w:pPr>
        <w:pStyle w:val="SGBullets1"/>
      </w:pPr>
      <w:r>
        <w:t>Lead the technology consultancy practice in transforming the underlying digital properties in line with the marketing strategy</w:t>
      </w:r>
    </w:p>
    <w:p w14:paraId="18A46A6E" w14:textId="43D0EFA5" w:rsidR="00720B3B" w:rsidRDefault="00720B3B" w:rsidP="00140C13">
      <w:pPr>
        <w:pStyle w:val="SGBullets1"/>
      </w:pPr>
      <w:r>
        <w:t>Worked closely with local tertiary institutions like Singapore Institute of Technology for pushing engineering and computer science education as a driver for future growth in Singapore’s economy</w:t>
      </w:r>
    </w:p>
    <w:p w14:paraId="46DA67E7" w14:textId="418667E8" w:rsidR="00720B3B" w:rsidRDefault="00720B3B" w:rsidP="00140C13">
      <w:pPr>
        <w:pStyle w:val="SGBullets1"/>
      </w:pPr>
      <w:r>
        <w:t>Build industry ties to push the impact of digital marketing at industry conferences eg. Mobile Marketing Conference 2013</w:t>
      </w:r>
    </w:p>
    <w:p w14:paraId="4ED9E249" w14:textId="6AFE39F3" w:rsidR="00720B3B" w:rsidRPr="006A1534" w:rsidRDefault="00720B3B" w:rsidP="00720B3B">
      <w:pPr>
        <w:pStyle w:val="TechDates"/>
      </w:pPr>
      <w:r>
        <w:t>Director of Solutions (Jun 2012 – Jul 2014)</w:t>
      </w:r>
    </w:p>
    <w:p w14:paraId="43BCCE4E" w14:textId="77777777" w:rsidR="004C0F94" w:rsidRPr="004C0F94" w:rsidRDefault="004C0F94" w:rsidP="004C0F94">
      <w:pPr>
        <w:pStyle w:val="SGBullets1"/>
        <w:rPr>
          <w:rFonts w:ascii="Times" w:hAnsi="Times"/>
          <w:lang w:val="en-US"/>
        </w:rPr>
      </w:pPr>
      <w:r w:rsidRPr="004C0F94">
        <w:rPr>
          <w:shd w:val="clear" w:color="auto" w:fill="FFFFFF"/>
          <w:lang w:val="en-US"/>
        </w:rPr>
        <w:t>Operate across different disciplines UX, Creative, Data, Accounts, Project Management in OgilvyOne to meet project objectives, through encouraging close inter-disciplinary working relationships</w:t>
      </w:r>
    </w:p>
    <w:p w14:paraId="75E80FDE" w14:textId="77777777" w:rsidR="004C0F94" w:rsidRPr="004C0F94" w:rsidRDefault="004C0F94" w:rsidP="004C0F94">
      <w:pPr>
        <w:pStyle w:val="SGBullets1"/>
        <w:rPr>
          <w:rFonts w:ascii="Times" w:hAnsi="Times"/>
          <w:lang w:val="en-US"/>
        </w:rPr>
      </w:pPr>
      <w:r w:rsidRPr="004C0F94">
        <w:rPr>
          <w:shd w:val="clear" w:color="auto" w:fill="FFFFFF"/>
          <w:lang w:val="en-US"/>
        </w:rPr>
        <w:t>Managed, coach and train a team of developers, reports directly to the CTO </w:t>
      </w:r>
    </w:p>
    <w:p w14:paraId="65455E3B" w14:textId="77777777" w:rsidR="004C0F94" w:rsidRPr="004C0F94" w:rsidRDefault="004C0F94" w:rsidP="004C0F94">
      <w:pPr>
        <w:pStyle w:val="SGBullets1"/>
        <w:rPr>
          <w:rFonts w:ascii="Times" w:hAnsi="Times"/>
          <w:lang w:val="en-US"/>
        </w:rPr>
      </w:pPr>
      <w:r w:rsidRPr="004C0F94">
        <w:rPr>
          <w:shd w:val="clear" w:color="auto" w:fill="FFFFFF"/>
          <w:lang w:val="en-US"/>
        </w:rPr>
        <w:t>rovide technology consultancy services for OgilvyOne's clients, with an aim to leverage the best technology, discipline or partners to solve business challenges </w:t>
      </w:r>
    </w:p>
    <w:p w14:paraId="2E5A3892" w14:textId="77777777" w:rsidR="004C0F94" w:rsidRPr="004C0F94" w:rsidRDefault="004C0F94" w:rsidP="004C0F94">
      <w:pPr>
        <w:pStyle w:val="SGBullets1"/>
        <w:rPr>
          <w:rFonts w:ascii="Times" w:hAnsi="Times"/>
          <w:lang w:val="en-US"/>
        </w:rPr>
      </w:pPr>
      <w:r w:rsidRPr="004C0F94">
        <w:rPr>
          <w:shd w:val="clear" w:color="auto" w:fill="FFFFFF"/>
          <w:lang w:val="en-US"/>
        </w:rPr>
        <w:t>Identify key technology growth areas, gaps and opportunities to create products, services &amp; processes to meet these demands e.g. maintenance SLA to complement platform builds, AWS consulting service packages, monetized sprints and integrated developer operations. </w:t>
      </w:r>
    </w:p>
    <w:p w14:paraId="16E42595" w14:textId="77777777" w:rsidR="004C0F94" w:rsidRPr="004C0F94" w:rsidRDefault="004C0F94" w:rsidP="004C0F94">
      <w:pPr>
        <w:pStyle w:val="SGBullets1"/>
        <w:rPr>
          <w:rFonts w:ascii="Times" w:hAnsi="Times"/>
          <w:lang w:val="en-US"/>
        </w:rPr>
      </w:pPr>
      <w:r w:rsidRPr="004C0F94">
        <w:rPr>
          <w:shd w:val="clear" w:color="auto" w:fill="FFFFFF"/>
          <w:lang w:val="en-US"/>
        </w:rPr>
        <w:t>Manage and grow partner relationships, including the creation of common lead pool cultivation, generalized pre-qualification framework, unified capabilities mapping that mutually benefit partners and OgilvyOne</w:t>
      </w:r>
    </w:p>
    <w:p w14:paraId="1823F43C" w14:textId="77777777" w:rsidR="004C0F94" w:rsidRPr="004C0F94" w:rsidRDefault="004C0F94" w:rsidP="004C0F94">
      <w:pPr>
        <w:pStyle w:val="SGBullets1"/>
        <w:rPr>
          <w:rFonts w:ascii="Times" w:hAnsi="Times"/>
          <w:lang w:val="en-US"/>
        </w:rPr>
      </w:pPr>
      <w:r w:rsidRPr="004C0F94">
        <w:rPr>
          <w:shd w:val="clear" w:color="auto" w:fill="FFFFFF"/>
          <w:lang w:val="en-US"/>
        </w:rPr>
        <w:t>Provided training and coaching across various teams to integrate into developer operations.</w:t>
      </w:r>
    </w:p>
    <w:p w14:paraId="14ED85F7" w14:textId="3A86058A" w:rsidR="009978A2" w:rsidRPr="00AE29D1" w:rsidRDefault="004C0F94" w:rsidP="00C419DD">
      <w:pPr>
        <w:pStyle w:val="TechCompanyName"/>
      </w:pPr>
      <w:r>
        <w:t>Tribal DDB, SG</w:t>
      </w:r>
    </w:p>
    <w:p w14:paraId="77390B6D" w14:textId="10C814F6" w:rsidR="009978A2" w:rsidRPr="00AE29D1" w:rsidRDefault="004C0F94" w:rsidP="00C419DD">
      <w:pPr>
        <w:pStyle w:val="TechCompanyName"/>
      </w:pPr>
      <w:r>
        <w:t>Lead Technologist</w:t>
      </w:r>
    </w:p>
    <w:p w14:paraId="6278455D" w14:textId="04B80EBF" w:rsidR="009978A2" w:rsidRPr="00AE29D1" w:rsidRDefault="004C0F94" w:rsidP="00C419DD">
      <w:pPr>
        <w:pStyle w:val="TechCompanyName"/>
      </w:pPr>
      <w:r>
        <w:t>Jun 2009 – May 2012</w:t>
      </w:r>
    </w:p>
    <w:p w14:paraId="67C47C13" w14:textId="63BB9146" w:rsidR="00140C13" w:rsidRDefault="004C0F94" w:rsidP="00140C13">
      <w:pPr>
        <w:pStyle w:val="SGBullets1"/>
      </w:pPr>
      <w:r>
        <w:t>Lead and built a team of developers from 2 to 30 pax, including hiring, mentoring, establishment of performance culture and development of agile practice</w:t>
      </w:r>
    </w:p>
    <w:p w14:paraId="2158B8F0" w14:textId="61FE4F07" w:rsidR="004C0F94" w:rsidRDefault="004C0F94" w:rsidP="00140C13">
      <w:pPr>
        <w:pStyle w:val="SGBullets1"/>
      </w:pPr>
      <w:r>
        <w:t>Was the go-between for creative(s), project managers and developers on scope and profitability</w:t>
      </w:r>
    </w:p>
    <w:p w14:paraId="2DC10C36" w14:textId="24C06E71" w:rsidR="004C0F94" w:rsidRDefault="004C0F94" w:rsidP="00140C13">
      <w:pPr>
        <w:pStyle w:val="SGBullets1"/>
      </w:pPr>
      <w:r>
        <w:t>Lead RFP responses for managed services and platform implementations</w:t>
      </w:r>
    </w:p>
    <w:p w14:paraId="742AB075" w14:textId="0559BB4C" w:rsidR="004C0F94" w:rsidRPr="006A1534" w:rsidRDefault="004C0F94" w:rsidP="00140C13">
      <w:pPr>
        <w:pStyle w:val="SGBullets1"/>
      </w:pPr>
      <w:r>
        <w:t>Hands-on developed, setup, maintained builds of the projects indicated below inclusive of campaign microsite</w:t>
      </w:r>
    </w:p>
    <w:p w14:paraId="18EE0654" w14:textId="7E21E722" w:rsidR="009978A2" w:rsidRPr="00AE29D1" w:rsidRDefault="004C0F94" w:rsidP="00C419DD">
      <w:pPr>
        <w:pStyle w:val="TechCompanyName"/>
      </w:pPr>
      <w:r>
        <w:t>CPM Solutions</w:t>
      </w:r>
    </w:p>
    <w:p w14:paraId="7E7592D0" w14:textId="75AD0C51" w:rsidR="009978A2" w:rsidRPr="00AE29D1" w:rsidRDefault="009978A2" w:rsidP="00C419DD">
      <w:pPr>
        <w:pStyle w:val="TechCompanyName"/>
      </w:pPr>
      <w:r w:rsidRPr="00AE29D1">
        <w:t>T</w:t>
      </w:r>
      <w:r w:rsidR="004C0F94">
        <w:t>eam Lead</w:t>
      </w:r>
    </w:p>
    <w:p w14:paraId="7F8E2EA5" w14:textId="6FB16BB8" w:rsidR="009978A2" w:rsidRPr="00AE29D1" w:rsidRDefault="004C0F94" w:rsidP="00C419DD">
      <w:pPr>
        <w:pStyle w:val="TechCompanyName"/>
      </w:pPr>
      <w:r>
        <w:t>Jun 2006 – May 2009</w:t>
      </w:r>
    </w:p>
    <w:p w14:paraId="60646D52" w14:textId="76C47719" w:rsidR="00140C13" w:rsidRDefault="004C0F94" w:rsidP="00140C13">
      <w:pPr>
        <w:pStyle w:val="SGBullets1"/>
      </w:pPr>
      <w:r>
        <w:t>Worked with and managed a team of 5 developers</w:t>
      </w:r>
    </w:p>
    <w:p w14:paraId="00CA950B" w14:textId="7F6A7969" w:rsidR="004C0F94" w:rsidRDefault="004C0F94" w:rsidP="00140C13">
      <w:pPr>
        <w:pStyle w:val="SGBullets1"/>
      </w:pPr>
      <w:r>
        <w:t>Developed and built CRM systems in the healthcare space, mainly to deal with outpatient clinics</w:t>
      </w:r>
    </w:p>
    <w:p w14:paraId="6A19EB73" w14:textId="32C09ACB" w:rsidR="004C0F94" w:rsidRPr="006A1534" w:rsidRDefault="004C0F94" w:rsidP="00140C13">
      <w:pPr>
        <w:pStyle w:val="SGBullets1"/>
      </w:pPr>
      <w:r>
        <w:t>Performed ETL works for clinics onto the HMP electronic medical records</w:t>
      </w:r>
    </w:p>
    <w:p w14:paraId="592998ED" w14:textId="4AD52E50" w:rsidR="004C0F94" w:rsidRDefault="004C0F94" w:rsidP="00445065">
      <w:pPr>
        <w:pStyle w:val="Detailshead"/>
        <w:rPr>
          <w:rFonts w:ascii="Arial" w:hAnsi="Arial" w:cs="Arial"/>
          <w:color w:val="auto"/>
        </w:rPr>
      </w:pPr>
      <w:r>
        <w:rPr>
          <w:rFonts w:ascii="Arial" w:hAnsi="Arial" w:cs="Arial"/>
          <w:color w:val="auto"/>
        </w:rPr>
        <w:t>Projects</w:t>
      </w:r>
    </w:p>
    <w:p w14:paraId="2BDCA5E6" w14:textId="2A6AF77A" w:rsidR="004C0F94" w:rsidRPr="0064465A" w:rsidRDefault="004C0F94" w:rsidP="0064465A">
      <w:pPr>
        <w:pStyle w:val="TechDates"/>
        <w:rPr>
          <w:b w:val="0"/>
          <w:u w:val="single"/>
        </w:rPr>
      </w:pPr>
      <w:r w:rsidRPr="0064465A">
        <w:rPr>
          <w:b w:val="0"/>
          <w:u w:val="single"/>
        </w:rPr>
        <w:t>Singtel Main Site (Jun 2012 – To Date)</w:t>
      </w:r>
    </w:p>
    <w:p w14:paraId="18B75FDF" w14:textId="77777777" w:rsidR="004C0F94" w:rsidRPr="004C0F94" w:rsidRDefault="004C0F94" w:rsidP="004C0F94">
      <w:pPr>
        <w:pStyle w:val="SGBullets1"/>
        <w:rPr>
          <w:rFonts w:ascii="Times" w:hAnsi="Times"/>
          <w:lang w:val="en-US"/>
        </w:rPr>
      </w:pPr>
      <w:r w:rsidRPr="004C0F94">
        <w:rPr>
          <w:shd w:val="clear" w:color="auto" w:fill="FFFFFF"/>
          <w:lang w:val="en-US"/>
        </w:rPr>
        <w:t>Was responsible for organizing the team for continued content updates and modification to the site for marketing campaign related works</w:t>
      </w:r>
    </w:p>
    <w:p w14:paraId="0CE78F23" w14:textId="130BAFD6" w:rsidR="004C0F94" w:rsidRPr="0064465A" w:rsidRDefault="004C0F94" w:rsidP="0064465A">
      <w:pPr>
        <w:pStyle w:val="TechDates"/>
        <w:rPr>
          <w:b w:val="0"/>
          <w:u w:val="single"/>
        </w:rPr>
      </w:pPr>
      <w:r w:rsidRPr="0064465A">
        <w:rPr>
          <w:b w:val="0"/>
          <w:u w:val="single"/>
        </w:rPr>
        <w:t>Michelin Guide Global Site (Jan 2016)</w:t>
      </w:r>
    </w:p>
    <w:p w14:paraId="02117478" w14:textId="77777777" w:rsidR="0064465A" w:rsidRPr="0064465A" w:rsidRDefault="0064465A" w:rsidP="0064465A">
      <w:pPr>
        <w:pStyle w:val="SGBullets1"/>
        <w:rPr>
          <w:rFonts w:ascii="Times" w:hAnsi="Times"/>
          <w:lang w:val="en-US"/>
        </w:rPr>
      </w:pPr>
      <w:r w:rsidRPr="0064465A">
        <w:rPr>
          <w:shd w:val="clear" w:color="auto" w:fill="FFFFFF"/>
          <w:lang w:val="en-US"/>
        </w:rPr>
        <w:t>Drove the creation of the first 3 iterations of the global guide.michelin.com, starting from the singapore only site to including hk macau and the rest of the world</w:t>
      </w:r>
    </w:p>
    <w:p w14:paraId="45095B98" w14:textId="0B8CFCC9" w:rsidR="004C0F94" w:rsidRPr="0064465A" w:rsidRDefault="0064465A" w:rsidP="0064465A">
      <w:pPr>
        <w:pStyle w:val="TechDates"/>
        <w:rPr>
          <w:b w:val="0"/>
          <w:u w:val="single"/>
        </w:rPr>
      </w:pPr>
      <w:r w:rsidRPr="0064465A">
        <w:rPr>
          <w:b w:val="0"/>
          <w:u w:val="single"/>
        </w:rPr>
        <w:t>Robert Parker main site revamp (Jan 2015)</w:t>
      </w:r>
    </w:p>
    <w:p w14:paraId="65E4FDA5" w14:textId="530CBDBF" w:rsidR="0064465A" w:rsidRPr="0064465A" w:rsidRDefault="0064465A" w:rsidP="0064465A">
      <w:pPr>
        <w:pStyle w:val="SGBullets1"/>
        <w:rPr>
          <w:rFonts w:ascii="Times" w:hAnsi="Times"/>
          <w:lang w:val="en-US"/>
        </w:rPr>
      </w:pPr>
      <w:r>
        <w:rPr>
          <w:shd w:val="clear" w:color="auto" w:fill="FFFFFF"/>
          <w:lang w:val="en-US"/>
        </w:rPr>
        <w:t>D</w:t>
      </w:r>
      <w:r w:rsidRPr="0064465A">
        <w:rPr>
          <w:shd w:val="clear" w:color="auto" w:fill="FFFFFF"/>
          <w:lang w:val="en-US"/>
        </w:rPr>
        <w:t>rove the revamp of this main business site, digitally transformed an aging 15 year old site into a data driven site of the web2.0 era in a space of 6months. Implemented modern devops to update and maintain the site</w:t>
      </w:r>
    </w:p>
    <w:p w14:paraId="6255AAF9" w14:textId="404FA09F" w:rsidR="0064465A" w:rsidRPr="0064465A" w:rsidRDefault="0064465A" w:rsidP="0064465A">
      <w:pPr>
        <w:pStyle w:val="TechDates"/>
        <w:rPr>
          <w:b w:val="0"/>
          <w:u w:val="single"/>
        </w:rPr>
      </w:pPr>
      <w:r w:rsidRPr="0064465A">
        <w:rPr>
          <w:b w:val="0"/>
          <w:u w:val="single"/>
        </w:rPr>
        <w:t>Banyan Tree main site (Jan 2014)</w:t>
      </w:r>
    </w:p>
    <w:p w14:paraId="2B649E79" w14:textId="77777777" w:rsidR="0064465A" w:rsidRPr="0064465A" w:rsidRDefault="0064465A" w:rsidP="0064465A">
      <w:pPr>
        <w:pStyle w:val="SGBullets1"/>
        <w:rPr>
          <w:rFonts w:ascii="Times" w:hAnsi="Times"/>
          <w:lang w:val="en-US"/>
        </w:rPr>
      </w:pPr>
      <w:r w:rsidRPr="0064465A">
        <w:rPr>
          <w:shd w:val="clear" w:color="auto" w:fill="FFFFFF"/>
          <w:lang w:val="en-US"/>
        </w:rPr>
        <w:t>Technical Program Director, established developer operations and ensuring delivery through agile practices</w:t>
      </w:r>
    </w:p>
    <w:p w14:paraId="2AD81FFB" w14:textId="52E5AA3A" w:rsidR="0064465A" w:rsidRPr="0064465A" w:rsidRDefault="0064465A" w:rsidP="0064465A">
      <w:pPr>
        <w:pStyle w:val="TechDates"/>
        <w:rPr>
          <w:b w:val="0"/>
          <w:u w:val="single"/>
        </w:rPr>
      </w:pPr>
      <w:r w:rsidRPr="0064465A">
        <w:rPr>
          <w:b w:val="0"/>
          <w:u w:val="single"/>
        </w:rPr>
        <w:t>Danone Regional CRM Program (Jun 2013)</w:t>
      </w:r>
    </w:p>
    <w:p w14:paraId="501BAFE0" w14:textId="77777777" w:rsidR="0064465A" w:rsidRPr="0064465A" w:rsidRDefault="0064465A" w:rsidP="0064465A">
      <w:pPr>
        <w:pStyle w:val="SGBullets1"/>
        <w:rPr>
          <w:rFonts w:ascii="Times" w:hAnsi="Times"/>
          <w:lang w:val="en-US"/>
        </w:rPr>
      </w:pPr>
      <w:r w:rsidRPr="0064465A">
        <w:rPr>
          <w:shd w:val="clear" w:color="auto" w:fill="FFFFFF"/>
          <w:lang w:val="en-US"/>
        </w:rPr>
        <w:t>Lead the build and roll out of the regional danone digital properties spanning 7 countries including, Singapore, vietnam, malaysia, thailand, indonesia, Hongkong, New Zealand</w:t>
      </w:r>
    </w:p>
    <w:p w14:paraId="1EC3A6E0" w14:textId="7935CD50" w:rsidR="0064465A" w:rsidRPr="0064465A" w:rsidRDefault="0064465A" w:rsidP="0064465A">
      <w:pPr>
        <w:pStyle w:val="TechDates"/>
        <w:rPr>
          <w:b w:val="0"/>
          <w:u w:val="single"/>
        </w:rPr>
      </w:pPr>
      <w:r w:rsidRPr="0064465A">
        <w:rPr>
          <w:b w:val="0"/>
          <w:u w:val="single"/>
        </w:rPr>
        <w:t>Geodis Wilson Global Sales Configurator (Jul 2012)</w:t>
      </w:r>
    </w:p>
    <w:p w14:paraId="0059F618" w14:textId="77777777" w:rsidR="0064465A" w:rsidRPr="0064465A" w:rsidRDefault="0064465A" w:rsidP="0064465A">
      <w:pPr>
        <w:pStyle w:val="SGBullets1"/>
        <w:rPr>
          <w:rFonts w:ascii="Times" w:hAnsi="Times"/>
          <w:lang w:val="en-US"/>
        </w:rPr>
      </w:pPr>
      <w:r w:rsidRPr="0064465A">
        <w:rPr>
          <w:shd w:val="clear" w:color="auto" w:fill="FFFFFF"/>
          <w:lang w:val="en-US"/>
        </w:rPr>
        <w:t>Architected the phase 2 modification of the Geodis Wilson sales configurator toolkit. Including the integration into their existing CRM platform to augment it's current features</w:t>
      </w:r>
    </w:p>
    <w:p w14:paraId="0890B484" w14:textId="3269D71D" w:rsidR="0064465A" w:rsidRPr="0064465A" w:rsidRDefault="0064465A" w:rsidP="0064465A">
      <w:pPr>
        <w:pStyle w:val="TechDates"/>
        <w:rPr>
          <w:rFonts w:ascii="Times" w:hAnsi="Times"/>
          <w:b w:val="0"/>
          <w:u w:val="single"/>
          <w:lang w:val="en-US"/>
        </w:rPr>
      </w:pPr>
      <w:r w:rsidRPr="0064465A">
        <w:rPr>
          <w:b w:val="0"/>
          <w:u w:val="single"/>
          <w:shd w:val="clear" w:color="auto" w:fill="FFFFFF"/>
          <w:lang w:val="en-US"/>
        </w:rPr>
        <w:t>Prudential Regional Sites build (Jan 2012)</w:t>
      </w:r>
    </w:p>
    <w:p w14:paraId="47034BA0" w14:textId="77777777" w:rsidR="0064465A" w:rsidRPr="0064465A" w:rsidRDefault="0064465A" w:rsidP="0064465A">
      <w:pPr>
        <w:pStyle w:val="SGBullets1"/>
        <w:rPr>
          <w:rFonts w:ascii="Times" w:hAnsi="Times"/>
          <w:lang w:val="en-US"/>
        </w:rPr>
      </w:pPr>
      <w:r w:rsidRPr="0064465A">
        <w:rPr>
          <w:shd w:val="clear" w:color="auto" w:fill="FFFFFF"/>
          <w:lang w:val="en-US"/>
        </w:rPr>
        <w:t>Creation and rollout of a set of sites for the region</w:t>
      </w:r>
    </w:p>
    <w:p w14:paraId="295CB35F" w14:textId="77777777" w:rsidR="0064465A" w:rsidRPr="0064465A" w:rsidRDefault="0064465A" w:rsidP="0064465A">
      <w:pPr>
        <w:pStyle w:val="SGBullets1"/>
        <w:rPr>
          <w:rFonts w:ascii="Times" w:hAnsi="Times"/>
          <w:lang w:val="en-US"/>
        </w:rPr>
      </w:pPr>
      <w:r w:rsidRPr="0064465A">
        <w:rPr>
          <w:shd w:val="clear" w:color="auto" w:fill="FFFFFF"/>
          <w:lang w:val="en-US"/>
        </w:rPr>
        <w:t>Based of a master slave configuration across varied local systems and infrastructure</w:t>
      </w:r>
    </w:p>
    <w:p w14:paraId="0A11282D" w14:textId="18BDE6EB" w:rsidR="0064465A" w:rsidRPr="0064465A" w:rsidRDefault="0064465A" w:rsidP="0064465A">
      <w:pPr>
        <w:pStyle w:val="TechDates"/>
        <w:rPr>
          <w:b w:val="0"/>
          <w:u w:val="single"/>
        </w:rPr>
      </w:pPr>
      <w:r w:rsidRPr="0064465A">
        <w:rPr>
          <w:b w:val="0"/>
          <w:u w:val="single"/>
        </w:rPr>
        <w:t>Courts Ecommerce Site (Jun 2011 – Dec 2011)</w:t>
      </w:r>
    </w:p>
    <w:p w14:paraId="250B9783" w14:textId="77777777" w:rsidR="0064465A" w:rsidRPr="0064465A" w:rsidRDefault="0064465A" w:rsidP="0064465A">
      <w:pPr>
        <w:pStyle w:val="SGBullets1"/>
        <w:rPr>
          <w:rFonts w:ascii="Times" w:hAnsi="Times"/>
          <w:lang w:val="en-US"/>
        </w:rPr>
      </w:pPr>
      <w:r w:rsidRPr="0064465A">
        <w:rPr>
          <w:shd w:val="clear" w:color="auto" w:fill="FFFFFF"/>
          <w:lang w:val="en-US"/>
        </w:rPr>
        <w:t>Lead the team to build and revamp this digital property, with a heavily updated frontend fronting an older commerce platform. Did the integration to the ERP system</w:t>
      </w:r>
    </w:p>
    <w:p w14:paraId="02BC9C1E" w14:textId="28C692DA" w:rsidR="0064465A" w:rsidRPr="0064465A" w:rsidRDefault="0064465A" w:rsidP="0064465A">
      <w:pPr>
        <w:pStyle w:val="TechDates"/>
        <w:rPr>
          <w:b w:val="0"/>
          <w:u w:val="single"/>
        </w:rPr>
      </w:pPr>
      <w:r w:rsidRPr="0064465A">
        <w:rPr>
          <w:b w:val="0"/>
          <w:u w:val="single"/>
        </w:rPr>
        <w:t>Changi Airport &amp; Changi Airport Group main site (Mar 2010 – Nov 2010)</w:t>
      </w:r>
    </w:p>
    <w:p w14:paraId="2DF84069" w14:textId="0BE995ED" w:rsidR="0064465A" w:rsidRPr="0064465A" w:rsidRDefault="0064465A" w:rsidP="0064465A">
      <w:pPr>
        <w:pStyle w:val="SGBullets1"/>
        <w:rPr>
          <w:rFonts w:ascii="Times" w:hAnsi="Times"/>
          <w:lang w:val="en-US"/>
        </w:rPr>
      </w:pPr>
      <w:r>
        <w:rPr>
          <w:shd w:val="clear" w:color="auto" w:fill="FFFFFF"/>
          <w:lang w:val="en-US"/>
        </w:rPr>
        <w:t>M</w:t>
      </w:r>
      <w:r w:rsidRPr="0064465A">
        <w:rPr>
          <w:shd w:val="clear" w:color="auto" w:fill="FFFFFF"/>
          <w:lang w:val="en-US"/>
        </w:rPr>
        <w:t xml:space="preserve">igration and revamp of the old </w:t>
      </w:r>
      <w:r>
        <w:rPr>
          <w:shd w:val="clear" w:color="auto" w:fill="FFFFFF"/>
          <w:lang w:val="en-US"/>
        </w:rPr>
        <w:t xml:space="preserve">change </w:t>
      </w:r>
      <w:r w:rsidRPr="0064465A">
        <w:rPr>
          <w:shd w:val="clear" w:color="auto" w:fill="FFFFFF"/>
          <w:lang w:val="en-US"/>
        </w:rPr>
        <w:t xml:space="preserve">airport group site onto a new CMS; and build and deployment of the new and current </w:t>
      </w:r>
      <w:r>
        <w:rPr>
          <w:shd w:val="clear" w:color="auto" w:fill="FFFFFF"/>
          <w:lang w:val="en-US"/>
        </w:rPr>
        <w:t xml:space="preserve">change </w:t>
      </w:r>
      <w:r w:rsidRPr="0064465A">
        <w:rPr>
          <w:shd w:val="clear" w:color="auto" w:fill="FFFFFF"/>
          <w:lang w:val="en-US"/>
        </w:rPr>
        <w:t>airport site in existence</w:t>
      </w:r>
    </w:p>
    <w:p w14:paraId="380812D0" w14:textId="1BE194F5" w:rsidR="0064465A" w:rsidRPr="0064465A" w:rsidRDefault="0064465A" w:rsidP="0064465A">
      <w:pPr>
        <w:pStyle w:val="TechDates"/>
        <w:rPr>
          <w:b w:val="0"/>
          <w:u w:val="single"/>
        </w:rPr>
      </w:pPr>
      <w:r w:rsidRPr="0064465A">
        <w:rPr>
          <w:b w:val="0"/>
          <w:u w:val="single"/>
        </w:rPr>
        <w:t>Volkswagen Singapore Site Maintenance (Oct 2010)</w:t>
      </w:r>
    </w:p>
    <w:p w14:paraId="5F538AC5" w14:textId="77777777" w:rsidR="0064465A" w:rsidRPr="0064465A" w:rsidRDefault="0064465A" w:rsidP="0064465A">
      <w:pPr>
        <w:pStyle w:val="SGBullets1"/>
        <w:rPr>
          <w:rFonts w:ascii="Times" w:hAnsi="Times"/>
          <w:lang w:val="en-US"/>
        </w:rPr>
      </w:pPr>
      <w:r w:rsidRPr="0064465A">
        <w:rPr>
          <w:shd w:val="clear" w:color="auto" w:fill="FFFFFF"/>
          <w:lang w:val="en-US"/>
        </w:rPr>
        <w:t>Responsible for content updates and modifying the site to match campaign objectives</w:t>
      </w:r>
    </w:p>
    <w:p w14:paraId="1B295654" w14:textId="0A28F306" w:rsidR="0064465A" w:rsidRPr="0064465A" w:rsidRDefault="0064465A" w:rsidP="0064465A">
      <w:pPr>
        <w:pStyle w:val="TechDates"/>
        <w:rPr>
          <w:b w:val="0"/>
          <w:u w:val="single"/>
        </w:rPr>
      </w:pPr>
      <w:r w:rsidRPr="0064465A">
        <w:rPr>
          <w:b w:val="0"/>
          <w:u w:val="single"/>
        </w:rPr>
        <w:t>Exxon Moil SG &amp; MY site (Apr 2010)</w:t>
      </w:r>
    </w:p>
    <w:p w14:paraId="71B60E18" w14:textId="77777777" w:rsidR="0064465A" w:rsidRPr="0064465A" w:rsidRDefault="0064465A" w:rsidP="0064465A">
      <w:pPr>
        <w:pStyle w:val="SGBullets1"/>
        <w:rPr>
          <w:rFonts w:ascii="Times" w:hAnsi="Times"/>
          <w:lang w:val="en-US"/>
        </w:rPr>
      </w:pPr>
      <w:r w:rsidRPr="0064465A">
        <w:rPr>
          <w:shd w:val="clear" w:color="auto" w:fill="FFFFFF"/>
          <w:lang w:val="en-US"/>
        </w:rPr>
        <w:t>Providing updates to the content to match marketing objectives</w:t>
      </w:r>
    </w:p>
    <w:p w14:paraId="17E1539E" w14:textId="5B4D9C51" w:rsidR="00846D8D" w:rsidRPr="00AE29D1" w:rsidRDefault="00846D8D" w:rsidP="00445065">
      <w:pPr>
        <w:pStyle w:val="Detailshead"/>
        <w:rPr>
          <w:rFonts w:ascii="Arial" w:hAnsi="Arial" w:cs="Arial"/>
          <w:color w:val="auto"/>
        </w:rPr>
      </w:pPr>
      <w:r w:rsidRPr="00AE29D1">
        <w:rPr>
          <w:rFonts w:ascii="Arial" w:hAnsi="Arial" w:cs="Arial"/>
          <w:color w:val="auto"/>
        </w:rPr>
        <w:t>Certifications</w:t>
      </w:r>
      <w:r w:rsidR="00D56172" w:rsidRPr="00AE29D1">
        <w:rPr>
          <w:rFonts w:ascii="Arial" w:hAnsi="Arial" w:cs="Arial"/>
          <w:color w:val="auto"/>
        </w:rPr>
        <w:t xml:space="preserve"> / Recognitions</w:t>
      </w:r>
    </w:p>
    <w:p w14:paraId="05D0D246" w14:textId="57B0BF67" w:rsidR="00846D8D" w:rsidRDefault="004C0F94" w:rsidP="00AE29D1">
      <w:pPr>
        <w:pStyle w:val="SGBullets1"/>
      </w:pPr>
      <w:r>
        <w:t>Unica Campaign Technical Mastery</w:t>
      </w:r>
    </w:p>
    <w:p w14:paraId="21FF3C15" w14:textId="021B4DB3" w:rsidR="004C0F94" w:rsidRDefault="004C0F94" w:rsidP="004C0F94">
      <w:pPr>
        <w:pStyle w:val="SGBullet2"/>
      </w:pPr>
      <w:r>
        <w:t>Prometrics</w:t>
      </w:r>
    </w:p>
    <w:p w14:paraId="32ABC117" w14:textId="6C80844C" w:rsidR="004C0F94" w:rsidRDefault="004C0F94" w:rsidP="004C0F94">
      <w:pPr>
        <w:pStyle w:val="SGBullet2"/>
      </w:pPr>
      <w:r>
        <w:t>Credential ID SR9158239</w:t>
      </w:r>
    </w:p>
    <w:p w14:paraId="6322EF0F" w14:textId="77777777" w:rsidR="005356B2" w:rsidRPr="005356B2" w:rsidRDefault="005356B2" w:rsidP="005356B2"/>
    <w:p w14:paraId="22274228" w14:textId="77777777" w:rsidR="005356B2" w:rsidRPr="005356B2" w:rsidRDefault="005356B2" w:rsidP="005356B2"/>
    <w:p w14:paraId="4431FEFB" w14:textId="77777777" w:rsidR="005356B2" w:rsidRPr="005356B2" w:rsidRDefault="005356B2" w:rsidP="005356B2"/>
    <w:p w14:paraId="710F929F" w14:textId="77777777" w:rsidR="005356B2" w:rsidRPr="005356B2" w:rsidRDefault="005356B2" w:rsidP="005356B2"/>
    <w:p w14:paraId="21E51319" w14:textId="77777777" w:rsidR="005356B2" w:rsidRPr="005356B2" w:rsidRDefault="005356B2" w:rsidP="005356B2"/>
    <w:p w14:paraId="4B7824AC" w14:textId="6C1A7521" w:rsidR="005356B2" w:rsidRDefault="005356B2" w:rsidP="005356B2"/>
    <w:p w14:paraId="4E0C6507" w14:textId="77777777" w:rsidR="009C6EEE" w:rsidRPr="005356B2" w:rsidRDefault="009C6EEE" w:rsidP="005356B2">
      <w:pPr>
        <w:jc w:val="right"/>
      </w:pPr>
    </w:p>
    <w:sectPr w:rsidR="009C6EEE" w:rsidRPr="005356B2"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55DE1" w14:textId="77777777" w:rsidR="0051371A" w:rsidRDefault="0051371A" w:rsidP="00BE6D07">
      <w:pPr>
        <w:spacing w:after="0" w:line="240" w:lineRule="auto"/>
      </w:pPr>
      <w:r>
        <w:separator/>
      </w:r>
    </w:p>
  </w:endnote>
  <w:endnote w:type="continuationSeparator" w:id="0">
    <w:p w14:paraId="42ABFF17" w14:textId="77777777" w:rsidR="0051371A" w:rsidRDefault="0051371A"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OpenSymbol">
    <w:altName w:val="Yu Goth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00000001" w:usb1="08080000" w:usb2="00000010" w:usb3="00000000" w:csb0="001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charset w:val="00"/>
    <w:family w:val="swiss"/>
    <w:pitch w:val="variable"/>
    <w:sig w:usb0="00000003"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charset w:val="00"/>
    <w:family w:val="swiss"/>
    <w:pitch w:val="variable"/>
    <w:sig w:usb0="00000003" w:usb1="4000004A"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4C0F94" w:rsidRDefault="004C0F94">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B19E9A" w14:textId="43BA60DA" w:rsidR="004C0F94" w:rsidRDefault="004C0F94" w:rsidP="009207E8">
                          <w:pPr>
                            <w:pStyle w:val="FooterBlue"/>
                          </w:pPr>
                          <w:r>
                            <w:t>Name</w:t>
                          </w:r>
                          <w:r w:rsidRPr="007D4EBE">
                            <w:t>:</w:t>
                          </w:r>
                          <w:r>
                            <w:t xml:space="preserve"> Page </w:t>
                          </w:r>
                          <w:r>
                            <w:fldChar w:fldCharType="begin"/>
                          </w:r>
                          <w:r>
                            <w:instrText xml:space="preserve"> PAGE </w:instrText>
                          </w:r>
                          <w:r>
                            <w:fldChar w:fldCharType="separate"/>
                          </w:r>
                          <w:r w:rsidR="0064465A">
                            <w:rPr>
                              <w:noProof/>
                            </w:rPr>
                            <w:t>2</w:t>
                          </w:r>
                          <w:r>
                            <w:rPr>
                              <w:noProof/>
                            </w:rPr>
                            <w:fldChar w:fldCharType="end"/>
                          </w:r>
                          <w:r>
                            <w:t xml:space="preserve"> of </w:t>
                          </w:r>
                          <w:r>
                            <w:fldChar w:fldCharType="begin"/>
                          </w:r>
                          <w:r>
                            <w:instrText xml:space="preserve"> NUMPAGES  </w:instrText>
                          </w:r>
                          <w:r>
                            <w:fldChar w:fldCharType="separate"/>
                          </w:r>
                          <w:r w:rsidR="0064465A">
                            <w:rPr>
                              <w:noProof/>
                            </w:rPr>
                            <w:t>3</w:t>
                          </w:r>
                          <w:r>
                            <w:rPr>
                              <w:noProof/>
                            </w:rPr>
                            <w:fldChar w:fldCharType="end"/>
                          </w:r>
                        </w:p>
                        <w:p w14:paraId="47CDFBDC" w14:textId="77777777" w:rsidR="004C0F94" w:rsidRDefault="004C0F94" w:rsidP="009207E8">
                          <w:pPr>
                            <w:pStyle w:val="Footer"/>
                          </w:pPr>
                        </w:p>
                        <w:p w14:paraId="411E3BCF" w14:textId="600D557A" w:rsidR="004C0F94" w:rsidRDefault="004C0F94" w:rsidP="009207E8">
                          <w:pPr>
                            <w:pStyle w:val="Footer"/>
                          </w:pPr>
                          <w:r>
                            <w:fldChar w:fldCharType="begin"/>
                          </w:r>
                          <w:r>
                            <w:instrText xml:space="preserve"> </w:instrText>
                          </w:r>
                          <w:r>
                            <w:fldChar w:fldCharType="begin"/>
                          </w:r>
                          <w:r>
                            <w:instrText>NUMPAGES</w:instrText>
                          </w:r>
                          <w:r>
                            <w:fldChar w:fldCharType="separate"/>
                          </w:r>
                          <w:r w:rsidR="003B46E7">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4C0F94" w:rsidRPr="00821197" w:rsidRDefault="004C0F94"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" filled="f" stroked="f">
              <v:textbox inset="0,0,0,0">
                <w:txbxContent>
                  <w:p w14:paraId="28B19E9A" w14:textId="43BA60DA" w:rsidR="004C0F94" w:rsidRDefault="004C0F94" w:rsidP="009207E8">
                    <w:pPr>
                      <w:pStyle w:val="FooterBlue"/>
                    </w:pPr>
                    <w:r>
                      <w:t>Name</w:t>
                    </w:r>
                    <w:r w:rsidRPr="007D4EBE">
                      <w:t>:</w:t>
                    </w:r>
                    <w:r>
                      <w:t xml:space="preserve"> Page </w:t>
                    </w:r>
                    <w:r>
                      <w:fldChar w:fldCharType="begin"/>
                    </w:r>
                    <w:r>
                      <w:instrText xml:space="preserve"> PAGE </w:instrText>
                    </w:r>
                    <w:r>
                      <w:fldChar w:fldCharType="separate"/>
                    </w:r>
                    <w:r w:rsidR="0064465A">
                      <w:rPr>
                        <w:noProof/>
                      </w:rPr>
                      <w:t>2</w:t>
                    </w:r>
                    <w:r>
                      <w:rPr>
                        <w:noProof/>
                      </w:rPr>
                      <w:fldChar w:fldCharType="end"/>
                    </w:r>
                    <w:r>
                      <w:t xml:space="preserve"> of </w:t>
                    </w:r>
                    <w:r>
                      <w:fldChar w:fldCharType="begin"/>
                    </w:r>
                    <w:r>
                      <w:instrText xml:space="preserve"> NUMPAGES  </w:instrText>
                    </w:r>
                    <w:r>
                      <w:fldChar w:fldCharType="separate"/>
                    </w:r>
                    <w:r w:rsidR="0064465A">
                      <w:rPr>
                        <w:noProof/>
                      </w:rPr>
                      <w:t>3</w:t>
                    </w:r>
                    <w:r>
                      <w:rPr>
                        <w:noProof/>
                      </w:rPr>
                      <w:fldChar w:fldCharType="end"/>
                    </w:r>
                  </w:p>
                  <w:p w14:paraId="47CDFBDC" w14:textId="77777777" w:rsidR="004C0F94" w:rsidRDefault="004C0F94" w:rsidP="009207E8">
                    <w:pPr>
                      <w:pStyle w:val="Footer"/>
                    </w:pPr>
                  </w:p>
                  <w:p w14:paraId="411E3BCF" w14:textId="600D557A" w:rsidR="004C0F94" w:rsidRDefault="004C0F94" w:rsidP="009207E8">
                    <w:pPr>
                      <w:pStyle w:val="Footer"/>
                    </w:pPr>
                    <w:r>
                      <w:fldChar w:fldCharType="begin"/>
                    </w:r>
                    <w:r>
                      <w:instrText xml:space="preserve"> </w:instrText>
                    </w:r>
                    <w:r>
                      <w:fldChar w:fldCharType="begin"/>
                    </w:r>
                    <w:r>
                      <w:instrText>NUMPAGES</w:instrText>
                    </w:r>
                    <w:r>
                      <w:fldChar w:fldCharType="separate"/>
                    </w:r>
                    <w:r w:rsidR="003B46E7">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4C0F94" w:rsidRPr="00821197" w:rsidRDefault="004C0F94"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4C0F94" w:rsidRDefault="004C0F94" w:rsidP="00E05E98">
    <w:pPr>
      <w:pStyle w:val="Footeraddress"/>
    </w:pPr>
  </w:p>
  <w:p w14:paraId="1060C8DC" w14:textId="515E671B" w:rsidR="004C0F94" w:rsidRPr="00F07E0C" w:rsidRDefault="004C0F94"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25DAD" w14:textId="255761BC" w:rsidR="004C0F94" w:rsidRDefault="004C0F94" w:rsidP="009207E8">
                          <w:pPr>
                            <w:pStyle w:val="FooterBlue"/>
                          </w:pPr>
                          <w:r>
                            <w:t xml:space="preserve">Name: Page </w:t>
                          </w:r>
                          <w:r>
                            <w:fldChar w:fldCharType="begin"/>
                          </w:r>
                          <w:r>
                            <w:instrText xml:space="preserve"> PAGE </w:instrText>
                          </w:r>
                          <w:r>
                            <w:fldChar w:fldCharType="separate"/>
                          </w:r>
                          <w:r w:rsidR="0064465A">
                            <w:rPr>
                              <w:noProof/>
                            </w:rPr>
                            <w:t>1</w:t>
                          </w:r>
                          <w:r>
                            <w:rPr>
                              <w:noProof/>
                            </w:rPr>
                            <w:fldChar w:fldCharType="end"/>
                          </w:r>
                          <w:r>
                            <w:t xml:space="preserve"> of </w:t>
                          </w:r>
                          <w:r>
                            <w:fldChar w:fldCharType="begin"/>
                          </w:r>
                          <w:r>
                            <w:instrText xml:space="preserve"> NUMPAGES  </w:instrText>
                          </w:r>
                          <w:r>
                            <w:fldChar w:fldCharType="separate"/>
                          </w:r>
                          <w:r w:rsidR="0064465A">
                            <w:rPr>
                              <w:noProof/>
                            </w:rPr>
                            <w:t>3</w:t>
                          </w:r>
                          <w:r>
                            <w:rPr>
                              <w:noProof/>
                            </w:rPr>
                            <w:fldChar w:fldCharType="end"/>
                          </w:r>
                        </w:p>
                        <w:p w14:paraId="2880A5A4" w14:textId="2D5DF720" w:rsidR="004C0F94" w:rsidRDefault="004C0F94" w:rsidP="002753ED">
                          <w:pPr>
                            <w:pStyle w:val="FooterBlue"/>
                            <w:rPr>
                              <w:i/>
                              <w:lang w:eastAsia="en-GB"/>
                            </w:rPr>
                          </w:pPr>
                          <w:r>
                            <w:fldChar w:fldCharType="begin"/>
                          </w:r>
                          <w:r>
                            <w:instrText xml:space="preserve"> </w:instrText>
                          </w:r>
                          <w:r>
                            <w:fldChar w:fldCharType="begin"/>
                          </w:r>
                          <w:r>
                            <w:instrText>NUMPAGES</w:instrText>
                          </w:r>
                          <w:r>
                            <w:fldChar w:fldCharType="separate"/>
                          </w:r>
                          <w:r w:rsidR="0051371A">
                            <w:rPr>
                              <w:noProof/>
                            </w:rPr>
                            <w:instrText>2</w:instrText>
                          </w:r>
                          <w:r>
                            <w:rPr>
                              <w:noProof/>
                            </w:rPr>
                            <w:fldChar w:fldCharType="end"/>
                          </w:r>
                          <w:r>
                            <w:instrText xml:space="preserve"> </w:instrText>
                          </w:r>
                          <w:r>
                            <w:fldChar w:fldCharType="end"/>
                          </w:r>
                        </w:p>
                        <w:p w14:paraId="0B622240" w14:textId="77777777" w:rsidR="004C0F94" w:rsidRDefault="004C0F94" w:rsidP="002753ED">
                          <w:pPr>
                            <w:pStyle w:val="FooterBlue"/>
                            <w:rPr>
                              <w:i/>
                              <w:lang w:eastAsia="en-GB"/>
                            </w:rPr>
                          </w:pPr>
                        </w:p>
                        <w:p w14:paraId="61C59074" w14:textId="77777777" w:rsidR="004C0F94" w:rsidRDefault="004C0F94" w:rsidP="002753ED">
                          <w:pPr>
                            <w:pStyle w:val="FooterBlue"/>
                            <w:rPr>
                              <w:i/>
                              <w:lang w:eastAsia="en-GB"/>
                            </w:rPr>
                          </w:pPr>
                        </w:p>
                        <w:p w14:paraId="6A5F5EB7" w14:textId="2FA82CA5" w:rsidR="004C0F94" w:rsidRPr="00341877" w:rsidRDefault="004C0F94" w:rsidP="002753ED">
                          <w:pPr>
                            <w:pStyle w:val="FooterBlue"/>
                            <w:rPr>
                              <w:i/>
                              <w:lang w:eastAsia="en-GB"/>
                            </w:rPr>
                          </w:pPr>
                          <w:r w:rsidRPr="00341877">
                            <w:rPr>
                              <w:i/>
                              <w:lang w:eastAsia="en-GB"/>
                            </w:rPr>
                            <w:t>This CV is presented in line with our standard terms of business</w:t>
                          </w:r>
                        </w:p>
                        <w:p w14:paraId="107139C9" w14:textId="77777777" w:rsidR="004C0F94" w:rsidRPr="00522F9C" w:rsidRDefault="004C0F94" w:rsidP="002753ED">
                          <w:pPr>
                            <w:pStyle w:val="Footer"/>
                          </w:pPr>
                        </w:p>
                        <w:p w14:paraId="05595574" w14:textId="77777777" w:rsidR="004C0F94" w:rsidRDefault="004C0F94"/>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2725DAD" w14:textId="255761BC" w:rsidR="004C0F94" w:rsidRDefault="004C0F94" w:rsidP="009207E8">
                    <w:pPr>
                      <w:pStyle w:val="FooterBlue"/>
                    </w:pPr>
                    <w:r>
                      <w:t xml:space="preserve">Name: Page </w:t>
                    </w:r>
                    <w:r>
                      <w:fldChar w:fldCharType="begin"/>
                    </w:r>
                    <w:r>
                      <w:instrText xml:space="preserve"> PAGE </w:instrText>
                    </w:r>
                    <w:r>
                      <w:fldChar w:fldCharType="separate"/>
                    </w:r>
                    <w:r w:rsidR="0064465A">
                      <w:rPr>
                        <w:noProof/>
                      </w:rPr>
                      <w:t>1</w:t>
                    </w:r>
                    <w:r>
                      <w:rPr>
                        <w:noProof/>
                      </w:rPr>
                      <w:fldChar w:fldCharType="end"/>
                    </w:r>
                    <w:r>
                      <w:t xml:space="preserve"> of </w:t>
                    </w:r>
                    <w:r>
                      <w:fldChar w:fldCharType="begin"/>
                    </w:r>
                    <w:r>
                      <w:instrText xml:space="preserve"> NUMPAGES  </w:instrText>
                    </w:r>
                    <w:r>
                      <w:fldChar w:fldCharType="separate"/>
                    </w:r>
                    <w:r w:rsidR="0064465A">
                      <w:rPr>
                        <w:noProof/>
                      </w:rPr>
                      <w:t>3</w:t>
                    </w:r>
                    <w:r>
                      <w:rPr>
                        <w:noProof/>
                      </w:rPr>
                      <w:fldChar w:fldCharType="end"/>
                    </w:r>
                  </w:p>
                  <w:p w14:paraId="2880A5A4" w14:textId="2D5DF720" w:rsidR="004C0F94" w:rsidRDefault="004C0F94" w:rsidP="002753ED">
                    <w:pPr>
                      <w:pStyle w:val="FooterBlue"/>
                      <w:rPr>
                        <w:i/>
                        <w:lang w:eastAsia="en-GB"/>
                      </w:rPr>
                    </w:pPr>
                    <w:r>
                      <w:fldChar w:fldCharType="begin"/>
                    </w:r>
                    <w:r>
                      <w:instrText xml:space="preserve"> </w:instrText>
                    </w:r>
                    <w:r>
                      <w:fldChar w:fldCharType="begin"/>
                    </w:r>
                    <w:r>
                      <w:instrText>NUMPAGES</w:instrText>
                    </w:r>
                    <w:r>
                      <w:fldChar w:fldCharType="separate"/>
                    </w:r>
                    <w:r w:rsidR="0051371A">
                      <w:rPr>
                        <w:noProof/>
                      </w:rPr>
                      <w:instrText>2</w:instrText>
                    </w:r>
                    <w:r>
                      <w:rPr>
                        <w:noProof/>
                      </w:rPr>
                      <w:fldChar w:fldCharType="end"/>
                    </w:r>
                    <w:r>
                      <w:instrText xml:space="preserve"> </w:instrText>
                    </w:r>
                    <w:r>
                      <w:fldChar w:fldCharType="end"/>
                    </w:r>
                  </w:p>
                  <w:p w14:paraId="0B622240" w14:textId="77777777" w:rsidR="004C0F94" w:rsidRDefault="004C0F94" w:rsidP="002753ED">
                    <w:pPr>
                      <w:pStyle w:val="FooterBlue"/>
                      <w:rPr>
                        <w:i/>
                        <w:lang w:eastAsia="en-GB"/>
                      </w:rPr>
                    </w:pPr>
                  </w:p>
                  <w:p w14:paraId="61C59074" w14:textId="77777777" w:rsidR="004C0F94" w:rsidRDefault="004C0F94" w:rsidP="002753ED">
                    <w:pPr>
                      <w:pStyle w:val="FooterBlue"/>
                      <w:rPr>
                        <w:i/>
                        <w:lang w:eastAsia="en-GB"/>
                      </w:rPr>
                    </w:pPr>
                  </w:p>
                  <w:p w14:paraId="6A5F5EB7" w14:textId="2FA82CA5" w:rsidR="004C0F94" w:rsidRPr="00341877" w:rsidRDefault="004C0F94" w:rsidP="002753ED">
                    <w:pPr>
                      <w:pStyle w:val="FooterBlue"/>
                      <w:rPr>
                        <w:i/>
                        <w:lang w:eastAsia="en-GB"/>
                      </w:rPr>
                    </w:pPr>
                    <w:r w:rsidRPr="00341877">
                      <w:rPr>
                        <w:i/>
                        <w:lang w:eastAsia="en-GB"/>
                      </w:rPr>
                      <w:t>This CV is presented in line with our standard terms of business</w:t>
                    </w:r>
                  </w:p>
                  <w:p w14:paraId="107139C9" w14:textId="77777777" w:rsidR="004C0F94" w:rsidRPr="00522F9C" w:rsidRDefault="004C0F94" w:rsidP="002753ED">
                    <w:pPr>
                      <w:pStyle w:val="Footer"/>
                    </w:pPr>
                  </w:p>
                  <w:p w14:paraId="05595574" w14:textId="77777777" w:rsidR="004C0F94" w:rsidRDefault="004C0F94"/>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1203/4, Chinachem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4C0F94" w:rsidRDefault="004C0F94" w:rsidP="00E05E98">
    <w:pPr>
      <w:pStyle w:val="FooterBlue"/>
      <w:jc w:val="left"/>
      <w:rPr>
        <w:szCs w:val="16"/>
      </w:rPr>
    </w:pPr>
    <w:bookmarkStart w:id="1" w:name="_Hlk34897843"/>
    <w:r>
      <w:rPr>
        <w:szCs w:val="16"/>
      </w:rPr>
      <w:t>Stanton House Pte Ltd / +65 8533 9870 (Registered No: 201733434M)</w:t>
    </w:r>
  </w:p>
  <w:p w14:paraId="31210BC5" w14:textId="6EE5CB64" w:rsidR="004C0F94" w:rsidRPr="00F07E0C" w:rsidRDefault="004C0F94" w:rsidP="00E05E98">
    <w:pPr>
      <w:pStyle w:val="FooterBlue"/>
      <w:jc w:val="left"/>
      <w:rPr>
        <w:szCs w:val="16"/>
      </w:rPr>
    </w:pPr>
    <w:r>
      <w:rPr>
        <w:szCs w:val="16"/>
      </w:rPr>
      <w:t>8 Cross Street, #18-01 Singapore 048424</w:t>
    </w:r>
  </w:p>
  <w:p w14:paraId="48477269" w14:textId="3010FB51" w:rsidR="004C0F94" w:rsidRPr="00F07E0C" w:rsidRDefault="004C0F94"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65F2B" w14:textId="77777777" w:rsidR="0051371A" w:rsidRDefault="0051371A" w:rsidP="00BE6D07">
      <w:pPr>
        <w:spacing w:after="0" w:line="240" w:lineRule="auto"/>
      </w:pPr>
      <w:r>
        <w:separator/>
      </w:r>
    </w:p>
  </w:footnote>
  <w:footnote w:type="continuationSeparator" w:id="0">
    <w:p w14:paraId="440A4C06" w14:textId="77777777" w:rsidR="0051371A" w:rsidRDefault="0051371A"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4C0F94" w:rsidRDefault="004C0F94" w:rsidP="00BF0AC7">
    <w:pPr>
      <w:pStyle w:val="Header"/>
      <w:tabs>
        <w:tab w:val="clear" w:pos="4513"/>
        <w:tab w:val="clear" w:pos="9026"/>
        <w:tab w:val="left" w:pos="1080"/>
      </w:tabs>
      <w:spacing w:before="120"/>
    </w:pPr>
  </w:p>
  <w:p w14:paraId="44E173B4" w14:textId="77777777" w:rsidR="004C0F94" w:rsidRPr="00370970" w:rsidRDefault="004C0F94"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4C0F94" w:rsidRDefault="004C0F94">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9"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0"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1"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3"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5E545A"/>
    <w:multiLevelType w:val="hybridMultilevel"/>
    <w:tmpl w:val="6FD6F6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8"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1"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2"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5"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6"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9"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40"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1"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3"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6"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48"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49"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0"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1"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38"/>
  </w:num>
  <w:num w:numId="3">
    <w:abstractNumId w:val="16"/>
  </w:num>
  <w:num w:numId="4">
    <w:abstractNumId w:val="31"/>
  </w:num>
  <w:num w:numId="5">
    <w:abstractNumId w:val="29"/>
  </w:num>
  <w:num w:numId="6">
    <w:abstractNumId w:val="27"/>
  </w:num>
  <w:num w:numId="7">
    <w:abstractNumId w:val="48"/>
  </w:num>
  <w:num w:numId="8">
    <w:abstractNumId w:val="26"/>
  </w:num>
  <w:num w:numId="9">
    <w:abstractNumId w:val="46"/>
  </w:num>
  <w:num w:numId="1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37"/>
  </w:num>
  <w:num w:numId="13">
    <w:abstractNumId w:val="49"/>
  </w:num>
  <w:num w:numId="14">
    <w:abstractNumId w:val="50"/>
  </w:num>
  <w:num w:numId="15">
    <w:abstractNumId w:val="34"/>
  </w:num>
  <w:num w:numId="16">
    <w:abstractNumId w:val="19"/>
  </w:num>
  <w:num w:numId="17">
    <w:abstractNumId w:val="23"/>
  </w:num>
  <w:num w:numId="18">
    <w:abstractNumId w:val="42"/>
  </w:num>
  <w:num w:numId="19">
    <w:abstractNumId w:val="45"/>
  </w:num>
  <w:num w:numId="20">
    <w:abstractNumId w:val="20"/>
  </w:num>
  <w:num w:numId="21">
    <w:abstractNumId w:val="44"/>
  </w:num>
  <w:num w:numId="22">
    <w:abstractNumId w:val="28"/>
  </w:num>
  <w:num w:numId="23">
    <w:abstractNumId w:val="32"/>
  </w:num>
  <w:num w:numId="24">
    <w:abstractNumId w:val="51"/>
  </w:num>
  <w:num w:numId="25">
    <w:abstractNumId w:val="36"/>
  </w:num>
  <w:num w:numId="26">
    <w:abstractNumId w:val="41"/>
  </w:num>
  <w:num w:numId="27">
    <w:abstractNumId w:val="43"/>
  </w:num>
  <w:num w:numId="28">
    <w:abstractNumId w:val="18"/>
  </w:num>
  <w:num w:numId="29">
    <w:abstractNumId w:val="33"/>
  </w:num>
  <w:num w:numId="30">
    <w:abstractNumId w:val="24"/>
  </w:num>
  <w:num w:numId="31">
    <w:abstractNumId w:val="40"/>
  </w:num>
  <w:num w:numId="32">
    <w:abstractNumId w:val="22"/>
  </w:num>
  <w:num w:numId="33">
    <w:abstractNumId w:val="17"/>
  </w:num>
  <w:num w:numId="34">
    <w:abstractNumId w:val="47"/>
  </w:num>
  <w:num w:numId="35">
    <w:abstractNumId w:val="30"/>
  </w:num>
  <w:num w:numId="36">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15"/>
    <w:rsid w:val="00001F52"/>
    <w:rsid w:val="00002847"/>
    <w:rsid w:val="00004415"/>
    <w:rsid w:val="0001167A"/>
    <w:rsid w:val="00012B2D"/>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46E7"/>
    <w:rsid w:val="003B5576"/>
    <w:rsid w:val="003B638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219A3"/>
    <w:rsid w:val="00422829"/>
    <w:rsid w:val="00430578"/>
    <w:rsid w:val="004321CA"/>
    <w:rsid w:val="00433102"/>
    <w:rsid w:val="0043345F"/>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1F17"/>
    <w:rsid w:val="004A1499"/>
    <w:rsid w:val="004A1D0E"/>
    <w:rsid w:val="004A6947"/>
    <w:rsid w:val="004C0F94"/>
    <w:rsid w:val="004C32EA"/>
    <w:rsid w:val="004D4655"/>
    <w:rsid w:val="004D64FA"/>
    <w:rsid w:val="004E07EB"/>
    <w:rsid w:val="004E188B"/>
    <w:rsid w:val="004E541C"/>
    <w:rsid w:val="004E5A5C"/>
    <w:rsid w:val="004F244B"/>
    <w:rsid w:val="004F34BA"/>
    <w:rsid w:val="005052F2"/>
    <w:rsid w:val="00506483"/>
    <w:rsid w:val="00507001"/>
    <w:rsid w:val="00511FFD"/>
    <w:rsid w:val="00512A47"/>
    <w:rsid w:val="0051371A"/>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465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720B3B"/>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4927"/>
    <w:rsid w:val="007C5173"/>
    <w:rsid w:val="007C6426"/>
    <w:rsid w:val="007D1FBC"/>
    <w:rsid w:val="007D304F"/>
    <w:rsid w:val="007D4EBE"/>
    <w:rsid w:val="007D6ACE"/>
    <w:rsid w:val="007F1FE9"/>
    <w:rsid w:val="007F77FF"/>
    <w:rsid w:val="008026E5"/>
    <w:rsid w:val="00803C08"/>
    <w:rsid w:val="0080474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24EB"/>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43EA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BCA6AD66-58DF-D14B-A8F6-400A0334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 w:type="character" w:customStyle="1" w:styleId="apple-converted-space">
    <w:name w:val="apple-converted-space"/>
    <w:basedOn w:val="DefaultParagraphFont"/>
    <w:rsid w:val="004C0F94"/>
  </w:style>
  <w:style w:type="character" w:customStyle="1" w:styleId="lt-line-clampraw-line">
    <w:name w:val="lt-line-clamp__raw-line"/>
    <w:basedOn w:val="DefaultParagraphFont"/>
    <w:rsid w:val="0001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1258">
      <w:bodyDiv w:val="1"/>
      <w:marLeft w:val="0"/>
      <w:marRight w:val="0"/>
      <w:marTop w:val="0"/>
      <w:marBottom w:val="0"/>
      <w:divBdr>
        <w:top w:val="none" w:sz="0" w:space="0" w:color="auto"/>
        <w:left w:val="none" w:sz="0" w:space="0" w:color="auto"/>
        <w:bottom w:val="none" w:sz="0" w:space="0" w:color="auto"/>
        <w:right w:val="none" w:sz="0" w:space="0" w:color="auto"/>
      </w:divBdr>
    </w:div>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66415466">
      <w:bodyDiv w:val="1"/>
      <w:marLeft w:val="0"/>
      <w:marRight w:val="0"/>
      <w:marTop w:val="0"/>
      <w:marBottom w:val="0"/>
      <w:divBdr>
        <w:top w:val="none" w:sz="0" w:space="0" w:color="auto"/>
        <w:left w:val="none" w:sz="0" w:space="0" w:color="auto"/>
        <w:bottom w:val="none" w:sz="0" w:space="0" w:color="auto"/>
        <w:right w:val="none" w:sz="0" w:space="0" w:color="auto"/>
      </w:divBdr>
    </w:div>
    <w:div w:id="91319229">
      <w:bodyDiv w:val="1"/>
      <w:marLeft w:val="0"/>
      <w:marRight w:val="0"/>
      <w:marTop w:val="0"/>
      <w:marBottom w:val="0"/>
      <w:divBdr>
        <w:top w:val="none" w:sz="0" w:space="0" w:color="auto"/>
        <w:left w:val="none" w:sz="0" w:space="0" w:color="auto"/>
        <w:bottom w:val="none" w:sz="0" w:space="0" w:color="auto"/>
        <w:right w:val="none" w:sz="0" w:space="0" w:color="auto"/>
      </w:divBdr>
    </w:div>
    <w:div w:id="193663069">
      <w:bodyDiv w:val="1"/>
      <w:marLeft w:val="0"/>
      <w:marRight w:val="0"/>
      <w:marTop w:val="0"/>
      <w:marBottom w:val="0"/>
      <w:divBdr>
        <w:top w:val="none" w:sz="0" w:space="0" w:color="auto"/>
        <w:left w:val="none" w:sz="0" w:space="0" w:color="auto"/>
        <w:bottom w:val="none" w:sz="0" w:space="0" w:color="auto"/>
        <w:right w:val="none" w:sz="0" w:space="0" w:color="auto"/>
      </w:divBdr>
    </w:div>
    <w:div w:id="362287599">
      <w:bodyDiv w:val="1"/>
      <w:marLeft w:val="0"/>
      <w:marRight w:val="0"/>
      <w:marTop w:val="0"/>
      <w:marBottom w:val="0"/>
      <w:divBdr>
        <w:top w:val="none" w:sz="0" w:space="0" w:color="auto"/>
        <w:left w:val="none" w:sz="0" w:space="0" w:color="auto"/>
        <w:bottom w:val="none" w:sz="0" w:space="0" w:color="auto"/>
        <w:right w:val="none" w:sz="0" w:space="0" w:color="auto"/>
      </w:divBdr>
    </w:div>
    <w:div w:id="370309149">
      <w:bodyDiv w:val="1"/>
      <w:marLeft w:val="0"/>
      <w:marRight w:val="0"/>
      <w:marTop w:val="0"/>
      <w:marBottom w:val="0"/>
      <w:divBdr>
        <w:top w:val="none" w:sz="0" w:space="0" w:color="auto"/>
        <w:left w:val="none" w:sz="0" w:space="0" w:color="auto"/>
        <w:bottom w:val="none" w:sz="0" w:space="0" w:color="auto"/>
        <w:right w:val="none" w:sz="0" w:space="0" w:color="auto"/>
      </w:divBdr>
    </w:div>
    <w:div w:id="502546950">
      <w:bodyDiv w:val="1"/>
      <w:marLeft w:val="0"/>
      <w:marRight w:val="0"/>
      <w:marTop w:val="0"/>
      <w:marBottom w:val="0"/>
      <w:divBdr>
        <w:top w:val="none" w:sz="0" w:space="0" w:color="auto"/>
        <w:left w:val="none" w:sz="0" w:space="0" w:color="auto"/>
        <w:bottom w:val="none" w:sz="0" w:space="0" w:color="auto"/>
        <w:right w:val="none" w:sz="0" w:space="0" w:color="auto"/>
      </w:divBdr>
    </w:div>
    <w:div w:id="505948341">
      <w:bodyDiv w:val="1"/>
      <w:marLeft w:val="0"/>
      <w:marRight w:val="0"/>
      <w:marTop w:val="0"/>
      <w:marBottom w:val="0"/>
      <w:divBdr>
        <w:top w:val="none" w:sz="0" w:space="0" w:color="auto"/>
        <w:left w:val="none" w:sz="0" w:space="0" w:color="auto"/>
        <w:bottom w:val="none" w:sz="0" w:space="0" w:color="auto"/>
        <w:right w:val="none" w:sz="0" w:space="0" w:color="auto"/>
      </w:divBdr>
    </w:div>
    <w:div w:id="550851565">
      <w:bodyDiv w:val="1"/>
      <w:marLeft w:val="0"/>
      <w:marRight w:val="0"/>
      <w:marTop w:val="0"/>
      <w:marBottom w:val="0"/>
      <w:divBdr>
        <w:top w:val="none" w:sz="0" w:space="0" w:color="auto"/>
        <w:left w:val="none" w:sz="0" w:space="0" w:color="auto"/>
        <w:bottom w:val="none" w:sz="0" w:space="0" w:color="auto"/>
        <w:right w:val="none" w:sz="0" w:space="0" w:color="auto"/>
      </w:divBdr>
    </w:div>
    <w:div w:id="880214417">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099912646">
      <w:bodyDiv w:val="1"/>
      <w:marLeft w:val="0"/>
      <w:marRight w:val="0"/>
      <w:marTop w:val="0"/>
      <w:marBottom w:val="0"/>
      <w:divBdr>
        <w:top w:val="none" w:sz="0" w:space="0" w:color="auto"/>
        <w:left w:val="none" w:sz="0" w:space="0" w:color="auto"/>
        <w:bottom w:val="none" w:sz="0" w:space="0" w:color="auto"/>
        <w:right w:val="none" w:sz="0" w:space="0" w:color="auto"/>
      </w:divBdr>
    </w:div>
    <w:div w:id="1161846884">
      <w:bodyDiv w:val="1"/>
      <w:marLeft w:val="0"/>
      <w:marRight w:val="0"/>
      <w:marTop w:val="0"/>
      <w:marBottom w:val="0"/>
      <w:divBdr>
        <w:top w:val="none" w:sz="0" w:space="0" w:color="auto"/>
        <w:left w:val="none" w:sz="0" w:space="0" w:color="auto"/>
        <w:bottom w:val="none" w:sz="0" w:space="0" w:color="auto"/>
        <w:right w:val="none" w:sz="0" w:space="0" w:color="auto"/>
      </w:divBdr>
    </w:div>
    <w:div w:id="1252009346">
      <w:bodyDiv w:val="1"/>
      <w:marLeft w:val="0"/>
      <w:marRight w:val="0"/>
      <w:marTop w:val="0"/>
      <w:marBottom w:val="0"/>
      <w:divBdr>
        <w:top w:val="none" w:sz="0" w:space="0" w:color="auto"/>
        <w:left w:val="none" w:sz="0" w:space="0" w:color="auto"/>
        <w:bottom w:val="none" w:sz="0" w:space="0" w:color="auto"/>
        <w:right w:val="none" w:sz="0" w:space="0" w:color="auto"/>
      </w:divBdr>
    </w:div>
    <w:div w:id="1287547549">
      <w:bodyDiv w:val="1"/>
      <w:marLeft w:val="0"/>
      <w:marRight w:val="0"/>
      <w:marTop w:val="0"/>
      <w:marBottom w:val="0"/>
      <w:divBdr>
        <w:top w:val="none" w:sz="0" w:space="0" w:color="auto"/>
        <w:left w:val="none" w:sz="0" w:space="0" w:color="auto"/>
        <w:bottom w:val="none" w:sz="0" w:space="0" w:color="auto"/>
        <w:right w:val="none" w:sz="0" w:space="0" w:color="auto"/>
      </w:divBdr>
    </w:div>
    <w:div w:id="1354842925">
      <w:bodyDiv w:val="1"/>
      <w:marLeft w:val="0"/>
      <w:marRight w:val="0"/>
      <w:marTop w:val="0"/>
      <w:marBottom w:val="0"/>
      <w:divBdr>
        <w:top w:val="none" w:sz="0" w:space="0" w:color="auto"/>
        <w:left w:val="none" w:sz="0" w:space="0" w:color="auto"/>
        <w:bottom w:val="none" w:sz="0" w:space="0" w:color="auto"/>
        <w:right w:val="none" w:sz="0" w:space="0" w:color="auto"/>
      </w:divBdr>
    </w:div>
    <w:div w:id="1462723540">
      <w:bodyDiv w:val="1"/>
      <w:marLeft w:val="0"/>
      <w:marRight w:val="0"/>
      <w:marTop w:val="0"/>
      <w:marBottom w:val="0"/>
      <w:divBdr>
        <w:top w:val="none" w:sz="0" w:space="0" w:color="auto"/>
        <w:left w:val="none" w:sz="0" w:space="0" w:color="auto"/>
        <w:bottom w:val="none" w:sz="0" w:space="0" w:color="auto"/>
        <w:right w:val="none" w:sz="0" w:space="0" w:color="auto"/>
      </w:divBdr>
    </w:div>
    <w:div w:id="1543126691">
      <w:bodyDiv w:val="1"/>
      <w:marLeft w:val="0"/>
      <w:marRight w:val="0"/>
      <w:marTop w:val="0"/>
      <w:marBottom w:val="0"/>
      <w:divBdr>
        <w:top w:val="none" w:sz="0" w:space="0" w:color="auto"/>
        <w:left w:val="none" w:sz="0" w:space="0" w:color="auto"/>
        <w:bottom w:val="none" w:sz="0" w:space="0" w:color="auto"/>
        <w:right w:val="none" w:sz="0" w:space="0" w:color="auto"/>
      </w:divBdr>
    </w:div>
    <w:div w:id="1565525759">
      <w:bodyDiv w:val="1"/>
      <w:marLeft w:val="0"/>
      <w:marRight w:val="0"/>
      <w:marTop w:val="0"/>
      <w:marBottom w:val="0"/>
      <w:divBdr>
        <w:top w:val="none" w:sz="0" w:space="0" w:color="auto"/>
        <w:left w:val="none" w:sz="0" w:space="0" w:color="auto"/>
        <w:bottom w:val="none" w:sz="0" w:space="0" w:color="auto"/>
        <w:right w:val="none" w:sz="0" w:space="0" w:color="auto"/>
      </w:divBdr>
    </w:div>
    <w:div w:id="1605453672">
      <w:bodyDiv w:val="1"/>
      <w:marLeft w:val="0"/>
      <w:marRight w:val="0"/>
      <w:marTop w:val="0"/>
      <w:marBottom w:val="0"/>
      <w:divBdr>
        <w:top w:val="none" w:sz="0" w:space="0" w:color="auto"/>
        <w:left w:val="none" w:sz="0" w:space="0" w:color="auto"/>
        <w:bottom w:val="none" w:sz="0" w:space="0" w:color="auto"/>
        <w:right w:val="none" w:sz="0" w:space="0" w:color="auto"/>
      </w:divBdr>
    </w:div>
    <w:div w:id="1608537726">
      <w:bodyDiv w:val="1"/>
      <w:marLeft w:val="0"/>
      <w:marRight w:val="0"/>
      <w:marTop w:val="0"/>
      <w:marBottom w:val="0"/>
      <w:divBdr>
        <w:top w:val="none" w:sz="0" w:space="0" w:color="auto"/>
        <w:left w:val="none" w:sz="0" w:space="0" w:color="auto"/>
        <w:bottom w:val="none" w:sz="0" w:space="0" w:color="auto"/>
        <w:right w:val="none" w:sz="0" w:space="0" w:color="auto"/>
      </w:divBdr>
    </w:div>
    <w:div w:id="1720854830">
      <w:bodyDiv w:val="1"/>
      <w:marLeft w:val="0"/>
      <w:marRight w:val="0"/>
      <w:marTop w:val="0"/>
      <w:marBottom w:val="0"/>
      <w:divBdr>
        <w:top w:val="none" w:sz="0" w:space="0" w:color="auto"/>
        <w:left w:val="none" w:sz="0" w:space="0" w:color="auto"/>
        <w:bottom w:val="none" w:sz="0" w:space="0" w:color="auto"/>
        <w:right w:val="none" w:sz="0" w:space="0" w:color="auto"/>
      </w:divBdr>
    </w:div>
    <w:div w:id="1814717920">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 w:id="1906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F9D55-52B2-054D-8592-C7F30362901B}">
  <ds:schemaRefs>
    <ds:schemaRef ds:uri="http://schemas.openxmlformats.org/officeDocument/2006/bibliography"/>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421A9C-0790-4093-A420-F5332978F1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Stanton_CV_template_v8</Template>
  <TotalTime>5</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3</cp:revision>
  <cp:lastPrinted>2020-03-12T02:08:00Z</cp:lastPrinted>
  <dcterms:created xsi:type="dcterms:W3CDTF">2020-08-04T07:19:00Z</dcterms:created>
  <dcterms:modified xsi:type="dcterms:W3CDTF">2020-08-04T07:24:00Z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