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9C8" w:rsidRPr="00D729C8" w:rsidRDefault="00D729C8" w:rsidP="00D72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9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1st </w:t>
      </w:r>
      <w:r w:rsidR="00D313AF" w:rsidRPr="00D729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Exhibition:</w:t>
      </w:r>
      <w:r w:rsidRPr="00D729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729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Triveni</w:t>
      </w:r>
      <w:proofErr w:type="spellEnd"/>
      <w:r w:rsidRPr="00D729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Kala </w:t>
      </w:r>
      <w:proofErr w:type="spellStart"/>
      <w:r w:rsidRPr="00D729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Sangam</w:t>
      </w:r>
      <w:proofErr w:type="spellEnd"/>
      <w:r w:rsidRPr="00D729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 </w:t>
      </w:r>
      <w:proofErr w:type="spellStart"/>
      <w:r w:rsidRPr="00D729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Shridharani</w:t>
      </w:r>
      <w:proofErr w:type="spellEnd"/>
      <w:r w:rsidRPr="00D729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Art Gallery, 1989, 31st March. </w:t>
      </w:r>
      <w:r w:rsidRPr="00D729C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729C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729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Shiva and </w:t>
      </w:r>
      <w:proofErr w:type="spellStart"/>
      <w:r w:rsidRPr="00D729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Parvati</w:t>
      </w:r>
      <w:proofErr w:type="spellEnd"/>
      <w:r w:rsidRPr="00D729C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1988, oil on canvas, 118 x 118 cm</w:t>
      </w:r>
    </w:p>
    <w:p w:rsidR="00D729C8" w:rsidRPr="00D729C8" w:rsidRDefault="00D729C8" w:rsidP="00D729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9C8">
        <w:rPr>
          <w:rFonts w:ascii="Arial" w:eastAsia="Times New Roman" w:hAnsi="Arial" w:cs="Arial"/>
          <w:color w:val="222222"/>
          <w:sz w:val="24"/>
          <w:szCs w:val="24"/>
        </w:rPr>
        <w:br/>
        <w:t xml:space="preserve">This painting explores the man-woman union through the symbols of Shiva and </w:t>
      </w:r>
      <w:proofErr w:type="spellStart"/>
      <w:r w:rsidRPr="00D729C8">
        <w:rPr>
          <w:rFonts w:ascii="Arial" w:eastAsia="Times New Roman" w:hAnsi="Arial" w:cs="Arial"/>
          <w:color w:val="222222"/>
          <w:sz w:val="24"/>
          <w:szCs w:val="24"/>
        </w:rPr>
        <w:t>Parvati</w:t>
      </w:r>
      <w:proofErr w:type="spellEnd"/>
      <w:r w:rsidRPr="00D729C8">
        <w:rPr>
          <w:rFonts w:ascii="Arial" w:eastAsia="Times New Roman" w:hAnsi="Arial" w:cs="Arial"/>
          <w:color w:val="222222"/>
          <w:sz w:val="24"/>
          <w:szCs w:val="24"/>
        </w:rPr>
        <w:t xml:space="preserve">. A fusion suggested by the interplay between the two figures as each gradually transforms to merge with the other. Shiva and </w:t>
      </w:r>
      <w:proofErr w:type="spellStart"/>
      <w:r w:rsidRPr="00D729C8">
        <w:rPr>
          <w:rFonts w:ascii="Arial" w:eastAsia="Times New Roman" w:hAnsi="Arial" w:cs="Arial"/>
          <w:color w:val="222222"/>
          <w:sz w:val="24"/>
          <w:szCs w:val="24"/>
        </w:rPr>
        <w:t>Parvati</w:t>
      </w:r>
      <w:proofErr w:type="spellEnd"/>
      <w:r w:rsidRPr="00D729C8">
        <w:rPr>
          <w:rFonts w:ascii="Arial" w:eastAsia="Times New Roman" w:hAnsi="Arial" w:cs="Arial"/>
          <w:color w:val="222222"/>
          <w:sz w:val="24"/>
          <w:szCs w:val="24"/>
        </w:rPr>
        <w:t xml:space="preserve"> dancing on top of the lingam on one leg suggest that, man and woman emanate from the same source.</w:t>
      </w:r>
    </w:p>
    <w:p w:rsidR="00D729C8" w:rsidRPr="00D729C8" w:rsidRDefault="00D729C8" w:rsidP="00D729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9C8">
        <w:rPr>
          <w:rFonts w:ascii="Arial" w:eastAsia="Times New Roman" w:hAnsi="Arial" w:cs="Arial"/>
          <w:color w:val="222222"/>
          <w:sz w:val="24"/>
          <w:szCs w:val="24"/>
        </w:rPr>
        <w:br/>
        <w:t xml:space="preserve">These were added to give the painting more relief - a different perspective of depth and direction. Set against a backdrop of the universe and creation, all forms and </w:t>
      </w:r>
      <w:proofErr w:type="spellStart"/>
      <w:r w:rsidRPr="00D729C8">
        <w:rPr>
          <w:rFonts w:ascii="Arial" w:eastAsia="Times New Roman" w:hAnsi="Arial" w:cs="Arial"/>
          <w:color w:val="222222"/>
          <w:sz w:val="24"/>
          <w:szCs w:val="24"/>
        </w:rPr>
        <w:t>colours</w:t>
      </w:r>
      <w:proofErr w:type="spellEnd"/>
      <w:r w:rsidRPr="00D729C8">
        <w:rPr>
          <w:rFonts w:ascii="Arial" w:eastAsia="Times New Roman" w:hAnsi="Arial" w:cs="Arial"/>
          <w:color w:val="222222"/>
          <w:sz w:val="24"/>
          <w:szCs w:val="24"/>
        </w:rPr>
        <w:t xml:space="preserve"> disappear into a crescent shape, the symbol of Shiva / </w:t>
      </w:r>
      <w:proofErr w:type="spellStart"/>
      <w:r w:rsidRPr="00D729C8">
        <w:rPr>
          <w:rFonts w:ascii="Arial" w:eastAsia="Times New Roman" w:hAnsi="Arial" w:cs="Arial"/>
          <w:color w:val="222222"/>
          <w:sz w:val="24"/>
          <w:szCs w:val="24"/>
        </w:rPr>
        <w:t>Parvati</w:t>
      </w:r>
      <w:proofErr w:type="spellEnd"/>
      <w:r w:rsidRPr="00D729C8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D729C8">
        <w:rPr>
          <w:rFonts w:ascii="Arial" w:eastAsia="Times New Roman" w:hAnsi="Arial" w:cs="Arial"/>
          <w:color w:val="500050"/>
          <w:sz w:val="24"/>
          <w:szCs w:val="24"/>
        </w:rPr>
        <w:br/>
      </w:r>
      <w:r w:rsidRPr="00D729C8">
        <w:rPr>
          <w:rFonts w:ascii="Arial" w:eastAsia="Times New Roman" w:hAnsi="Arial" w:cs="Arial"/>
          <w:color w:val="500050"/>
          <w:sz w:val="24"/>
          <w:szCs w:val="24"/>
        </w:rPr>
        <w:br/>
        <w:t xml:space="preserve">I tried to </w:t>
      </w:r>
      <w:proofErr w:type="spellStart"/>
      <w:r w:rsidRPr="00D729C8">
        <w:rPr>
          <w:rFonts w:ascii="Arial" w:eastAsia="Times New Roman" w:hAnsi="Arial" w:cs="Arial"/>
          <w:color w:val="500050"/>
          <w:sz w:val="24"/>
          <w:szCs w:val="24"/>
        </w:rPr>
        <w:t>emphasise</w:t>
      </w:r>
      <w:proofErr w:type="spellEnd"/>
      <w:r w:rsidRPr="00D729C8">
        <w:rPr>
          <w:rFonts w:ascii="Arial" w:eastAsia="Times New Roman" w:hAnsi="Arial" w:cs="Arial"/>
          <w:color w:val="500050"/>
          <w:sz w:val="24"/>
          <w:szCs w:val="24"/>
        </w:rPr>
        <w:t xml:space="preserve"> that both the female and male forces are equal in creation.</w:t>
      </w:r>
    </w:p>
    <w:p w:rsidR="00D729C8" w:rsidRPr="00D729C8" w:rsidRDefault="00D729C8" w:rsidP="00D729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9C8">
        <w:rPr>
          <w:rFonts w:ascii="Arial" w:eastAsia="Times New Roman" w:hAnsi="Arial" w:cs="Arial"/>
          <w:color w:val="222222"/>
          <w:sz w:val="24"/>
          <w:szCs w:val="24"/>
        </w:rPr>
        <w:br/>
        <w:t xml:space="preserve">For this painting I was inspired by books I was reading on Indian mythology, this image rose in my mind and heart and the paint brush followed of its own accord. Sometimes my work just forms automatically. I </w:t>
      </w:r>
      <w:proofErr w:type="spellStart"/>
      <w:r w:rsidRPr="00D729C8">
        <w:rPr>
          <w:rFonts w:ascii="Arial" w:eastAsia="Times New Roman" w:hAnsi="Arial" w:cs="Arial"/>
          <w:color w:val="222222"/>
          <w:sz w:val="24"/>
          <w:szCs w:val="24"/>
        </w:rPr>
        <w:t>practised</w:t>
      </w:r>
      <w:proofErr w:type="spellEnd"/>
      <w:r w:rsidRPr="00D729C8">
        <w:rPr>
          <w:rFonts w:ascii="Arial" w:eastAsia="Times New Roman" w:hAnsi="Arial" w:cs="Arial"/>
          <w:color w:val="222222"/>
          <w:sz w:val="24"/>
          <w:szCs w:val="24"/>
        </w:rPr>
        <w:t xml:space="preserve"> for many years so that the fluidity that </w:t>
      </w:r>
      <w:proofErr w:type="spellStart"/>
      <w:r w:rsidRPr="00D729C8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29C8">
        <w:rPr>
          <w:rFonts w:ascii="Arial" w:eastAsia="Times New Roman" w:hAnsi="Arial" w:cs="Arial"/>
          <w:color w:val="222222"/>
          <w:sz w:val="24"/>
          <w:szCs w:val="24"/>
        </w:rPr>
        <w:t xml:space="preserve"> need to be creative has its own flow, no thinking of how and why.</w:t>
      </w:r>
      <w:r w:rsidRPr="00D729C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729C8">
        <w:rPr>
          <w:rFonts w:ascii="Arial" w:eastAsia="Times New Roman" w:hAnsi="Arial" w:cs="Arial"/>
          <w:color w:val="222222"/>
          <w:sz w:val="24"/>
          <w:szCs w:val="24"/>
        </w:rPr>
        <w:br/>
        <w:t xml:space="preserve">When </w:t>
      </w:r>
      <w:proofErr w:type="spellStart"/>
      <w:r w:rsidRPr="00D729C8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29C8">
        <w:rPr>
          <w:rFonts w:ascii="Arial" w:eastAsia="Times New Roman" w:hAnsi="Arial" w:cs="Arial"/>
          <w:color w:val="222222"/>
          <w:sz w:val="24"/>
          <w:szCs w:val="24"/>
        </w:rPr>
        <w:t xml:space="preserve"> made this painting I felt for the first time that I was ready for an exhibition my confidence increased, but my husband was not convinced.  </w:t>
      </w:r>
    </w:p>
    <w:p w:rsidR="00567E5E" w:rsidRDefault="00567E5E"/>
    <w:sectPr w:rsidR="00567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729C8"/>
    <w:rsid w:val="00567E5E"/>
    <w:rsid w:val="00B4276B"/>
    <w:rsid w:val="00D313AF"/>
    <w:rsid w:val="00D72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D729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2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2019-08-21T10:47:00Z</dcterms:created>
  <dcterms:modified xsi:type="dcterms:W3CDTF">2019-08-21T10:47:00Z</dcterms:modified>
</cp:coreProperties>
</file>