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27D2" w14:textId="2B25933C" w:rsidR="00012AA2" w:rsidRPr="0087096E" w:rsidRDefault="008F68BF" w:rsidP="008709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7096E">
        <w:rPr>
          <w:rFonts w:ascii="Times New Roman" w:hAnsi="Times New Roman" w:cs="Times New Roman"/>
          <w:b/>
          <w:bCs/>
          <w:sz w:val="24"/>
          <w:szCs w:val="24"/>
          <w:lang w:val="en-GB"/>
        </w:rPr>
        <w:t>Girijananda</w:t>
      </w:r>
      <w:proofErr w:type="spellEnd"/>
      <w:r w:rsidRPr="0087096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Chowdhury University</w:t>
      </w:r>
      <w:r w:rsidR="0087096E" w:rsidRPr="0087096E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Department of English and Foreign Languages</w:t>
      </w:r>
      <w:r w:rsidRPr="0087096E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012AA2" w:rsidRPr="0087096E">
        <w:rPr>
          <w:rFonts w:ascii="Times New Roman" w:hAnsi="Times New Roman" w:cs="Times New Roman"/>
          <w:b/>
          <w:bCs/>
          <w:sz w:val="24"/>
          <w:szCs w:val="24"/>
          <w:lang w:val="en-GB"/>
        </w:rPr>
        <w:t>Introduction to Diaspora Studies</w:t>
      </w:r>
      <w:r w:rsidR="00012AA2" w:rsidRPr="0087096E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MA in English, Semester 2</w:t>
      </w:r>
    </w:p>
    <w:p w14:paraId="3FDF0102" w14:textId="23FC7EE0" w:rsidR="008410B8" w:rsidRPr="003530F6" w:rsidRDefault="00012AA2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Q1. When was </w:t>
      </w:r>
      <w:r w:rsidRPr="003530F6">
        <w:rPr>
          <w:rFonts w:ascii="Times New Roman" w:hAnsi="Times New Roman" w:cs="Times New Roman"/>
          <w:i/>
          <w:iCs/>
          <w:sz w:val="24"/>
          <w:szCs w:val="24"/>
          <w:lang w:val="en-GB"/>
        </w:rPr>
        <w:t>A House for Mr. Biswas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 written?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>a)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t>1961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>b)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t>1984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 xml:space="preserve">c) 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t>1994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 xml:space="preserve">d) 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t>1901</w:t>
      </w:r>
    </w:p>
    <w:p w14:paraId="1D77584F" w14:textId="77777777" w:rsidR="00F36AD4" w:rsidRPr="003530F6" w:rsidRDefault="00F36AD4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E0619D" w14:textId="42397260" w:rsidR="008410B8" w:rsidRPr="003530F6" w:rsidRDefault="00012AA2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Q2. 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t>Which of the following best defines diaspora studies?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>a) The study of ancient civilizations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>b) The study of migration and its impact on dispersed communities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>c) The study of oceanography and marine life</w:t>
      </w:r>
      <w:r w:rsidR="008410B8" w:rsidRPr="003530F6">
        <w:rPr>
          <w:rFonts w:ascii="Times New Roman" w:hAnsi="Times New Roman" w:cs="Times New Roman"/>
          <w:sz w:val="24"/>
          <w:szCs w:val="24"/>
          <w:lang w:val="en-GB"/>
        </w:rPr>
        <w:br/>
        <w:t>d) The study of celestial bodies and space exploration</w:t>
      </w:r>
    </w:p>
    <w:p w14:paraId="68A7A2C6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B9D0B4" w14:textId="7672DE0E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Q3. What is a key characteristic of diaspora communities?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They are confined to a single geographical location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They maintain strong ties exclusively with their home country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They are dispersed across different regions or countries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They have no cultural diversity within their community</w:t>
      </w:r>
    </w:p>
    <w:p w14:paraId="78AD79A3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4DECF7" w14:textId="193B9B6E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Q4. Which term refers to the process of dispersal of a population from its original homeland?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Immigration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Emigration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Diaspora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Assimilation</w:t>
      </w:r>
    </w:p>
    <w:p w14:paraId="1D168F85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BD99C6" w14:textId="0028FF69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Q5. The Jewish diaspora is an example of: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Forced 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Voluntary 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Internal 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Nomadic migration</w:t>
      </w:r>
    </w:p>
    <w:p w14:paraId="1AC0E8CB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2CCEAB8" w14:textId="7741EC65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Q6. What role does cultural identity play in diaspora studies?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It has no significance in understanding diaspora communities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It remains static and unchanging across generations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It is fluid and evolves over time in response to various factors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It is determined solely by genetic factors</w:t>
      </w:r>
    </w:p>
    <w:p w14:paraId="7F2E3E1E" w14:textId="77777777" w:rsidR="00F36AD4" w:rsidRPr="003530F6" w:rsidRDefault="00F36AD4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4A8DFA" w14:textId="12F9F352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lastRenderedPageBreak/>
        <w:t>Q7. Which of the following is NOT a factor contributing to the formation of diaspora communities?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Economic reasons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Political conflict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Environmental factors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Linguistic homogeneity</w:t>
      </w:r>
    </w:p>
    <w:p w14:paraId="6035B112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E2A028" w14:textId="7179E7F3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Q8. What distinguishes diaspora communities from other migrant groups?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They assimilate completely into the host culture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They retain strong ties with their homeland and culture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They never integrate into the host society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They have no sense of belonging to any particular community</w:t>
      </w:r>
    </w:p>
    <w:p w14:paraId="2726E0FF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739E351" w14:textId="5F20DF4C" w:rsidR="00012AA2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Q9. The term "transnationalism" in diaspora studies refers to: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The movement of celestial bodies across galaxies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The maintenance of social, cultural, and economic ties across borders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The study of transportation systems in modern society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The exploration of marine life across international waters</w:t>
      </w:r>
    </w:p>
    <w:p w14:paraId="646ED64C" w14:textId="77777777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5C6A24" w14:textId="0E0C6B8B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Q10. What distinguishes diaspora studies from migration studies?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Diaspora studies focus solely on forced migrations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Diaspora studies consider the ongoing connections between dispersed communities and their homeland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Diaspora studies do not account for cultural aspects of 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Diaspora studies only examine historical migrations</w:t>
      </w:r>
    </w:p>
    <w:p w14:paraId="4AF5C135" w14:textId="77777777" w:rsidR="00F36AD4" w:rsidRPr="003530F6" w:rsidRDefault="00F36AD4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02FA06F" w14:textId="5EF8D20F" w:rsidR="008410B8" w:rsidRPr="003530F6" w:rsidRDefault="008410B8" w:rsidP="008410B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Q11. Which term describes the process through which diaspora communities adapt to and become part of their host societies?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Isolation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Segregation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Assimilation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Exclusion</w:t>
      </w:r>
    </w:p>
    <w:p w14:paraId="5350F9F2" w14:textId="77777777" w:rsidR="00F36AD4" w:rsidRPr="003530F6" w:rsidRDefault="00F36AD4" w:rsidP="008410B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C8FD10" w14:textId="63194418" w:rsidR="00F36AD4" w:rsidRPr="003530F6" w:rsidRDefault="00A26B9B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Q12.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What does the use of animals as characters in </w:t>
      </w:r>
      <w:r w:rsidR="00F36AD4" w:rsidRPr="003530F6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Maus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contribute to the narrative?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a) It provides a sense of detachment from the horrors depicted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b) It emphasizes the universality of suffering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c) It simplifies complex historical events for younger readers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d) It serves as an allegory for contemporary political issues</w:t>
      </w:r>
    </w:p>
    <w:p w14:paraId="5B2A01DA" w14:textId="77777777" w:rsidR="00F36AD4" w:rsidRPr="003530F6" w:rsidRDefault="00F36AD4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9B830BC" w14:textId="0AA0F029" w:rsidR="000E5A4F" w:rsidRPr="003530F6" w:rsidRDefault="001F6E03" w:rsidP="000E5A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Q 13. </w:t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Which term describes the process through which diaspora communities adapt to and become part of their host societies?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a) Isolation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b) Segregation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c) Assimilation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d) Exclusion</w:t>
      </w:r>
    </w:p>
    <w:p w14:paraId="7D10D15F" w14:textId="77777777" w:rsidR="000E5A4F" w:rsidRPr="003530F6" w:rsidRDefault="000E5A4F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A588DFD" w14:textId="5ABD9F9B" w:rsidR="000E5A4F" w:rsidRPr="003530F6" w:rsidRDefault="001F6E03" w:rsidP="000E5A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 14.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What is the name of the main protagonist and narrator in </w:t>
      </w:r>
      <w:r w:rsidR="00F36AD4" w:rsidRPr="003530F6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Maus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?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a) Vladek Spiegelman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b) Art Spiegelman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c) Anja Spiegelman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d) </w:t>
      </w:r>
      <w:proofErr w:type="spellStart"/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Richieu</w:t>
      </w:r>
      <w:proofErr w:type="spellEnd"/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Spiegelman</w:t>
      </w:r>
    </w:p>
    <w:p w14:paraId="2F7EE915" w14:textId="77777777" w:rsidR="00F36AD4" w:rsidRPr="003530F6" w:rsidRDefault="00F36AD4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C67DC1" w14:textId="156D6B35" w:rsidR="000E5A4F" w:rsidRPr="003530F6" w:rsidRDefault="001F6E03" w:rsidP="000E5A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 15. </w:t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Which term describes the voluntary movement of people away from their homeland?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a) Immigration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b) Emigration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c) Repatriation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d) Exile</w:t>
      </w:r>
    </w:p>
    <w:p w14:paraId="7544EDED" w14:textId="77777777" w:rsidR="000E5A4F" w:rsidRPr="003530F6" w:rsidRDefault="000E5A4F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418B9C" w14:textId="2584B169" w:rsidR="000E5A4F" w:rsidRPr="003530F6" w:rsidRDefault="001F6E03" w:rsidP="000E5A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 16. </w:t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What role does globalization play in shaping diaspora communities?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a) It encourages isolationism among diaspora communities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b) It has no impact on diaspora communities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c) It facilitates transnational connections and cultural exchange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d) It leads to the eradication of diaspora identities</w:t>
      </w:r>
    </w:p>
    <w:p w14:paraId="6895AD85" w14:textId="77777777" w:rsidR="000E5A4F" w:rsidRPr="003530F6" w:rsidRDefault="000E5A4F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551640" w14:textId="447E26DF" w:rsidR="000E5A4F" w:rsidRPr="003530F6" w:rsidRDefault="001F6E03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 17.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What historical event serves as the backdrop for </w:t>
      </w:r>
      <w:r w:rsidR="00F36AD4" w:rsidRPr="003530F6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Maus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?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a) World War I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b) The Great Depression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c) The Holocaust </w:t>
      </w:r>
      <w:r w:rsidR="00F36AD4"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d) The Cold War</w:t>
      </w:r>
    </w:p>
    <w:p w14:paraId="43A8BA64" w14:textId="77777777" w:rsidR="00F36AD4" w:rsidRPr="003530F6" w:rsidRDefault="00F36AD4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B67B911" w14:textId="476F15B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18. What is the occupation of Mr. Biswas in the novel?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Doctor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Journalist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Teacher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Writer</w:t>
      </w:r>
    </w:p>
    <w:p w14:paraId="3ABDEFC9" w14:textId="77777777" w:rsidR="00F36AD4" w:rsidRPr="003530F6" w:rsidRDefault="00F36AD4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6A2606" w14:textId="223474CE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19. Which of the following best describes Mr. Biswas' relationship with his in-laws?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Harmonious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Strained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lastRenderedPageBreak/>
        <w:t>c) Indifferent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Supportive</w:t>
      </w:r>
    </w:p>
    <w:p w14:paraId="01398A9C" w14:textId="77777777" w:rsidR="00F36AD4" w:rsidRPr="003530F6" w:rsidRDefault="00F36AD4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36F2E72" w14:textId="53A97836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20. What is the name of Mr. Biswas' wife in the novel?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Shama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Tara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Sita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Saraswati</w:t>
      </w:r>
    </w:p>
    <w:p w14:paraId="7B557F30" w14:textId="7777777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DB8A1E" w14:textId="7EDEA7E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21. In what country is the majority of the novel set?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India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Trinidad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England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Bangladesh</w:t>
      </w:r>
    </w:p>
    <w:p w14:paraId="444E5BDE" w14:textId="7777777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08B487" w14:textId="429E3C80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22. What does Mr. Biswas aspire to own throughout much of the novel?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A car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A house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A business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A farm</w:t>
      </w:r>
    </w:p>
    <w:p w14:paraId="54E51EFD" w14:textId="7777777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8C411E" w14:textId="1CB14CF0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23. What is the title of Mr. Biswas' autobiography in the novel?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"The Struggle of Life"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"A House for My Dreams"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"Half a Life"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"A House for Mr. Biswas"</w:t>
      </w:r>
    </w:p>
    <w:p w14:paraId="65AB12CF" w14:textId="7777777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AB953D4" w14:textId="667BE4D9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24. What profession does Mr. Biswas' father-in-law, Seth, have?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Farmer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Lawyer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Businessman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Doctor</w:t>
      </w:r>
    </w:p>
    <w:p w14:paraId="7538F25E" w14:textId="6E07DD0D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>Q 25. Who does Mr. Biswas work for as a sign painter?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Tulsi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Sharma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Patel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Bisram</w:t>
      </w:r>
    </w:p>
    <w:p w14:paraId="24B6EBF9" w14:textId="7777777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2F2124" w14:textId="64692B49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lastRenderedPageBreak/>
        <w:t>Q 26. What is the name of the rural village where Mr. Biswas spends his childhood?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 xml:space="preserve">a) </w:t>
      </w:r>
      <w:proofErr w:type="spellStart"/>
      <w:r w:rsidRPr="003530F6">
        <w:rPr>
          <w:rFonts w:ascii="Times New Roman" w:hAnsi="Times New Roman" w:cs="Times New Roman"/>
          <w:sz w:val="24"/>
          <w:szCs w:val="24"/>
          <w:lang w:val="en-GB"/>
        </w:rPr>
        <w:t>Arwacas</w:t>
      </w:r>
      <w:proofErr w:type="spellEnd"/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 xml:space="preserve">b) </w:t>
      </w:r>
      <w:proofErr w:type="spellStart"/>
      <w:r w:rsidRPr="003530F6">
        <w:rPr>
          <w:rFonts w:ascii="Times New Roman" w:hAnsi="Times New Roman" w:cs="Times New Roman"/>
          <w:sz w:val="24"/>
          <w:szCs w:val="24"/>
          <w:lang w:val="en-GB"/>
        </w:rPr>
        <w:t>Pagotes</w:t>
      </w:r>
      <w:proofErr w:type="spellEnd"/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Hanuman House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The Chase</w:t>
      </w:r>
    </w:p>
    <w:p w14:paraId="5B1749ED" w14:textId="77777777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3D69FC" w14:textId="4889AB1B" w:rsidR="001F6E03" w:rsidRPr="003530F6" w:rsidRDefault="001F6E03" w:rsidP="001F6E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 27. What is the symbolic significance of the house Mr. Biswas eventually </w:t>
      </w:r>
      <w:proofErr w:type="gramStart"/>
      <w:r w:rsidRPr="003530F6">
        <w:rPr>
          <w:rFonts w:ascii="Times New Roman" w:hAnsi="Times New Roman" w:cs="Times New Roman"/>
          <w:sz w:val="24"/>
          <w:szCs w:val="24"/>
          <w:lang w:val="en-GB"/>
        </w:rPr>
        <w:t>acquires</w:t>
      </w:r>
      <w:proofErr w:type="gramEnd"/>
      <w:r w:rsidRPr="003530F6">
        <w:rPr>
          <w:rFonts w:ascii="Times New Roman" w:hAnsi="Times New Roman" w:cs="Times New Roman"/>
          <w:sz w:val="24"/>
          <w:szCs w:val="24"/>
          <w:lang w:val="en-GB"/>
        </w:rPr>
        <w:t>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a) It represents his independence and identity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b) It symbolizes his failure and entrapment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c) It signifies his wealth and social status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  <w:t>d) It embodies his aspirations and dreams</w:t>
      </w:r>
    </w:p>
    <w:p w14:paraId="61437D53" w14:textId="77777777" w:rsidR="000E5A4F" w:rsidRPr="003530F6" w:rsidRDefault="000E5A4F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51960B" w14:textId="24D98762" w:rsidR="000E5A4F" w:rsidRPr="003530F6" w:rsidRDefault="003530F6" w:rsidP="000E5A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What does the use of animals as characters in "Maus" contribute to the narrative?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a) It provides a sense of detachment from the horrors depicted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b) It emphasizes the universality of suffering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c) It simplifies complex historical events for younger readers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d) It serves as an allegory for contemporary political issues</w:t>
      </w:r>
    </w:p>
    <w:p w14:paraId="7D965D9A" w14:textId="5C27354A" w:rsidR="000E5A4F" w:rsidRPr="003530F6" w:rsidRDefault="001F6E03" w:rsidP="000E5A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530F6">
        <w:rPr>
          <w:rFonts w:ascii="Times New Roman" w:hAnsi="Times New Roman" w:cs="Times New Roman"/>
          <w:sz w:val="24"/>
          <w:szCs w:val="24"/>
          <w:lang w:val="en-GB"/>
        </w:rPr>
        <w:t xml:space="preserve">Q 29. </w:t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What distinguishes diaspora studies from migration studies?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a) Diaspora studies focus solely on forced migrations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b) Diaspora studies consider the ongoing connections between dispersed communities and their homeland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c) Diaspora studies do not account for cultural aspects of migration</w:t>
      </w:r>
      <w:r w:rsidRPr="003530F6">
        <w:rPr>
          <w:rFonts w:ascii="Times New Roman" w:hAnsi="Times New Roman" w:cs="Times New Roman"/>
          <w:sz w:val="24"/>
          <w:szCs w:val="24"/>
          <w:lang w:val="en-GB"/>
        </w:rPr>
        <w:br/>
      </w:r>
      <w:r w:rsidR="000E5A4F" w:rsidRPr="003530F6">
        <w:rPr>
          <w:rFonts w:ascii="Times New Roman" w:hAnsi="Times New Roman" w:cs="Times New Roman"/>
          <w:sz w:val="24"/>
          <w:szCs w:val="24"/>
          <w:lang w:val="en-GB"/>
        </w:rPr>
        <w:t>d) Diaspora studies only examine historical migrations</w:t>
      </w:r>
    </w:p>
    <w:p w14:paraId="3A96B192" w14:textId="77777777" w:rsidR="00F36AD4" w:rsidRPr="003530F6" w:rsidRDefault="00F36AD4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D4BF64" w14:textId="1E2C90CC" w:rsidR="00F36AD4" w:rsidRDefault="00F36AD4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Q 30. What does the title "Maus" mean in English?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a) Mouse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b) Cat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c) Dog </w:t>
      </w:r>
      <w:r w:rsidRPr="003530F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d) Pig</w:t>
      </w:r>
    </w:p>
    <w:p w14:paraId="46D2B32B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27F8592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17F8D87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CD0CD2C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F57C64C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F0FCC94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B7A7C84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06FAFC4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AFDD0D2" w14:textId="77777777" w:rsidR="00E577CF" w:rsidRDefault="00E577CF" w:rsidP="000E5A4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5E8AD2C" w14:textId="77777777" w:rsidR="00E577CF" w:rsidRDefault="00E577CF" w:rsidP="00E577C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Answer Keys to Diaspora Studies</w:t>
      </w:r>
    </w:p>
    <w:p w14:paraId="2A4853BE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a)1961</w:t>
      </w:r>
    </w:p>
    <w:p w14:paraId="33C162EF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b) The study of migration and its impact on dispersed communities</w:t>
      </w:r>
    </w:p>
    <w:p w14:paraId="1CFD4C88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 c) They are dispersed across different regions or countries</w:t>
      </w:r>
    </w:p>
    <w:p w14:paraId="3C6DD1DA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4 c) Diaspora</w:t>
      </w:r>
    </w:p>
    <w:p w14:paraId="5C1866DE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5 a) Forced migration</w:t>
      </w:r>
    </w:p>
    <w:p w14:paraId="2F2F4836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6 c) It is fluid and evolves over time in response to various factors</w:t>
      </w:r>
    </w:p>
    <w:p w14:paraId="43F2193B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7 d) Linguistic homogeneity</w:t>
      </w:r>
    </w:p>
    <w:p w14:paraId="39BECF90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8 b) They retain strong ties with their homeland and culture</w:t>
      </w:r>
    </w:p>
    <w:p w14:paraId="682DAD10" w14:textId="77777777" w:rsidR="00E577CF" w:rsidRDefault="00E577CF" w:rsidP="00E577C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b) The maintenance of social, cultural, and economic ties across borders</w:t>
      </w:r>
    </w:p>
    <w:p w14:paraId="3B553247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10. b) Diaspora studies consider the ongoing connections between dispersed communities and their homeland</w:t>
      </w:r>
    </w:p>
    <w:p w14:paraId="4E76A41C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11. c) Assimilation</w:t>
      </w:r>
    </w:p>
    <w:p w14:paraId="3882A99A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12. a) It provides a sense of detachment from the horrors depicted</w:t>
      </w:r>
    </w:p>
    <w:p w14:paraId="07B15436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13 c) Assimilation</w:t>
      </w:r>
    </w:p>
    <w:p w14:paraId="38F8583C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14. b) Art Spiegelman</w:t>
      </w:r>
    </w:p>
    <w:p w14:paraId="2A5DCD9D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15. b) Emigration</w:t>
      </w:r>
    </w:p>
    <w:p w14:paraId="6BA5D560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16. c) It facilitates transnational connections and cultural exchange</w:t>
      </w:r>
    </w:p>
    <w:p w14:paraId="53F7BFCE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17. c) The Holocaust</w:t>
      </w:r>
    </w:p>
    <w:p w14:paraId="62862C75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18. d) Writer</w:t>
      </w:r>
    </w:p>
    <w:p w14:paraId="5064708D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19. b) Strained</w:t>
      </w:r>
    </w:p>
    <w:p w14:paraId="383EA837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20. a) Shama</w:t>
      </w:r>
    </w:p>
    <w:p w14:paraId="56C81B66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21. b) Trinidad</w:t>
      </w:r>
    </w:p>
    <w:p w14:paraId="55CFF497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22. b) A house</w:t>
      </w:r>
    </w:p>
    <w:p w14:paraId="25E72B36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23. d) "A House for Mr. Biswas"</w:t>
      </w:r>
    </w:p>
    <w:p w14:paraId="30716EBD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24. c) Businessman</w:t>
      </w:r>
    </w:p>
    <w:p w14:paraId="0AB22460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25. a) Tulsi</w:t>
      </w:r>
    </w:p>
    <w:p w14:paraId="6F2A36F0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26. c) Hanuman House</w:t>
      </w:r>
    </w:p>
    <w:p w14:paraId="418A7AA4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27. a) It represents his independence and identity</w:t>
      </w:r>
    </w:p>
    <w:p w14:paraId="788FBD51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28.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b) It emphasizes the universality of suffering</w:t>
      </w:r>
    </w:p>
    <w:p w14:paraId="3D5EC12A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29. b) Diaspora studies consider the ongoing connections between dispersed communities and their homeland</w:t>
      </w:r>
    </w:p>
    <w:p w14:paraId="77254218" w14:textId="77777777" w:rsidR="00E577CF" w:rsidRDefault="00E577CF" w:rsidP="00E577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30. a) Mouse</w:t>
      </w:r>
    </w:p>
    <w:p w14:paraId="039E1392" w14:textId="77777777" w:rsidR="00E577CF" w:rsidRPr="003530F6" w:rsidRDefault="00E577CF" w:rsidP="000E5A4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577CF" w:rsidRPr="0035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66C0D"/>
    <w:multiLevelType w:val="hybridMultilevel"/>
    <w:tmpl w:val="11BE1F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9"/>
    <w:rsid w:val="00012AA2"/>
    <w:rsid w:val="000A3395"/>
    <w:rsid w:val="000E5A4F"/>
    <w:rsid w:val="001F6E03"/>
    <w:rsid w:val="003530F6"/>
    <w:rsid w:val="004C4139"/>
    <w:rsid w:val="005E2DD9"/>
    <w:rsid w:val="008410B8"/>
    <w:rsid w:val="0087096E"/>
    <w:rsid w:val="008F68BF"/>
    <w:rsid w:val="00A26B9B"/>
    <w:rsid w:val="00DE2D7A"/>
    <w:rsid w:val="00E577CF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09A"/>
  <w15:chartTrackingRefBased/>
  <w15:docId w15:val="{B5965547-69A8-42C5-A612-2BF40466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NILAKSHI</dc:creator>
  <cp:keywords/>
  <dc:description/>
  <cp:lastModifiedBy>NILAKSHI</cp:lastModifiedBy>
  <cp:revision>13</cp:revision>
  <dcterms:created xsi:type="dcterms:W3CDTF">2024-02-22T06:15:00Z</dcterms:created>
  <dcterms:modified xsi:type="dcterms:W3CDTF">2024-02-23T06:06:00Z</dcterms:modified>
</cp:coreProperties>
</file>