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860C88" w14:textId="77777777" w:rsidR="00F608A4" w:rsidRDefault="00F608A4" w:rsidP="00F608A4">
      <w:pPr>
        <w:spacing w:line="276" w:lineRule="auto"/>
        <w:ind w:left="0" w:firstLine="0"/>
        <w:rPr>
          <w:rFonts w:asciiTheme="minorHAnsi" w:hAnsiTheme="minorHAnsi" w:cstheme="minorHAnsi"/>
          <w:b/>
          <w:bCs/>
          <w:szCs w:val="24"/>
        </w:rPr>
      </w:pPr>
      <w:r w:rsidRPr="00F608A4">
        <w:rPr>
          <w:rFonts w:asciiTheme="minorHAnsi" w:hAnsiTheme="minorHAnsi" w:cstheme="minorHAnsi"/>
          <w:b/>
          <w:bCs/>
          <w:szCs w:val="24"/>
        </w:rPr>
        <w:t>SYNOPSIS OF PROPOSED RESEARCH WORK (MAJOR PROJECT)</w:t>
      </w:r>
    </w:p>
    <w:p w14:paraId="0EB5FBC2" w14:textId="77777777" w:rsidR="00F608A4" w:rsidRPr="00F608A4" w:rsidRDefault="00F608A4" w:rsidP="00F608A4">
      <w:pPr>
        <w:spacing w:line="276" w:lineRule="auto"/>
        <w:ind w:left="0" w:firstLine="0"/>
        <w:rPr>
          <w:rFonts w:asciiTheme="minorHAnsi" w:hAnsiTheme="minorHAnsi" w:cstheme="minorHAnsi"/>
          <w:b/>
          <w:bCs/>
          <w:szCs w:val="24"/>
        </w:rPr>
      </w:pPr>
    </w:p>
    <w:p w14:paraId="7E9B9BE3" w14:textId="77777777" w:rsidR="00F608A4" w:rsidRPr="00F608A4" w:rsidRDefault="00F608A4" w:rsidP="00F608A4">
      <w:pPr>
        <w:numPr>
          <w:ilvl w:val="0"/>
          <w:numId w:val="15"/>
        </w:numPr>
        <w:spacing w:line="276" w:lineRule="auto"/>
        <w:rPr>
          <w:rFonts w:asciiTheme="minorHAnsi" w:hAnsiTheme="minorHAnsi" w:cstheme="minorHAnsi"/>
          <w:b/>
          <w:bCs/>
          <w:szCs w:val="24"/>
        </w:rPr>
      </w:pPr>
      <w:r w:rsidRPr="00F608A4">
        <w:rPr>
          <w:rFonts w:asciiTheme="minorHAnsi" w:hAnsiTheme="minorHAnsi" w:cstheme="minorHAnsi"/>
          <w:b/>
          <w:bCs/>
          <w:szCs w:val="24"/>
        </w:rPr>
        <w:t>Name of Students:</w:t>
      </w:r>
    </w:p>
    <w:p w14:paraId="32B8558B" w14:textId="0D2E4160" w:rsidR="00F608A4" w:rsidRPr="00F608A4" w:rsidRDefault="00F608A4" w:rsidP="00F608A4">
      <w:pPr>
        <w:numPr>
          <w:ilvl w:val="1"/>
          <w:numId w:val="15"/>
        </w:numPr>
        <w:tabs>
          <w:tab w:val="num" w:pos="1440"/>
        </w:tabs>
        <w:spacing w:line="276" w:lineRule="auto"/>
        <w:rPr>
          <w:rFonts w:asciiTheme="minorHAnsi" w:hAnsiTheme="minorHAnsi" w:cstheme="minorHAnsi"/>
          <w:szCs w:val="24"/>
        </w:rPr>
      </w:pPr>
      <w:r w:rsidRPr="00F608A4">
        <w:rPr>
          <w:rFonts w:asciiTheme="minorHAnsi" w:hAnsiTheme="minorHAnsi" w:cstheme="minorHAnsi"/>
          <w:szCs w:val="24"/>
        </w:rPr>
        <w:t>Gaurav Yadav (6</w:t>
      </w:r>
      <w:r w:rsidR="007036BE">
        <w:rPr>
          <w:rFonts w:asciiTheme="minorHAnsi" w:hAnsiTheme="minorHAnsi" w:cstheme="minorHAnsi"/>
          <w:szCs w:val="24"/>
        </w:rPr>
        <w:t>2</w:t>
      </w:r>
      <w:r w:rsidRPr="00F608A4">
        <w:rPr>
          <w:rFonts w:asciiTheme="minorHAnsi" w:hAnsiTheme="minorHAnsi" w:cstheme="minorHAnsi"/>
          <w:szCs w:val="24"/>
        </w:rPr>
        <w:t>)</w:t>
      </w:r>
    </w:p>
    <w:p w14:paraId="64B6758F" w14:textId="6577CD06" w:rsidR="00F608A4" w:rsidRPr="00F608A4" w:rsidRDefault="00F608A4" w:rsidP="00F608A4">
      <w:pPr>
        <w:numPr>
          <w:ilvl w:val="1"/>
          <w:numId w:val="15"/>
        </w:numPr>
        <w:tabs>
          <w:tab w:val="num" w:pos="1440"/>
        </w:tabs>
        <w:spacing w:line="276" w:lineRule="auto"/>
        <w:rPr>
          <w:rFonts w:asciiTheme="minorHAnsi" w:hAnsiTheme="minorHAnsi" w:cstheme="minorHAnsi"/>
          <w:szCs w:val="24"/>
        </w:rPr>
      </w:pPr>
      <w:r w:rsidRPr="00F608A4">
        <w:rPr>
          <w:rFonts w:asciiTheme="minorHAnsi" w:hAnsiTheme="minorHAnsi" w:cstheme="minorHAnsi"/>
          <w:szCs w:val="24"/>
        </w:rPr>
        <w:t>Aayush Vishwakarma (</w:t>
      </w:r>
      <w:r w:rsidR="007036BE">
        <w:rPr>
          <w:rFonts w:asciiTheme="minorHAnsi" w:hAnsiTheme="minorHAnsi" w:cstheme="minorHAnsi"/>
          <w:szCs w:val="24"/>
        </w:rPr>
        <w:t>59</w:t>
      </w:r>
      <w:r w:rsidRPr="00F608A4">
        <w:rPr>
          <w:rFonts w:asciiTheme="minorHAnsi" w:hAnsiTheme="minorHAnsi" w:cstheme="minorHAnsi"/>
          <w:szCs w:val="24"/>
        </w:rPr>
        <w:t>)</w:t>
      </w:r>
    </w:p>
    <w:p w14:paraId="46C8D467" w14:textId="77777777" w:rsidR="00F608A4" w:rsidRPr="00F608A4" w:rsidRDefault="00F608A4" w:rsidP="00F608A4">
      <w:pPr>
        <w:numPr>
          <w:ilvl w:val="1"/>
          <w:numId w:val="15"/>
        </w:numPr>
        <w:tabs>
          <w:tab w:val="num" w:pos="1440"/>
        </w:tabs>
        <w:spacing w:line="276" w:lineRule="auto"/>
        <w:rPr>
          <w:rFonts w:asciiTheme="minorHAnsi" w:hAnsiTheme="minorHAnsi" w:cstheme="minorHAnsi"/>
          <w:szCs w:val="24"/>
        </w:rPr>
      </w:pPr>
      <w:r w:rsidRPr="00F608A4">
        <w:rPr>
          <w:rFonts w:asciiTheme="minorHAnsi" w:hAnsiTheme="minorHAnsi" w:cstheme="minorHAnsi"/>
          <w:szCs w:val="24"/>
        </w:rPr>
        <w:t xml:space="preserve">Smit </w:t>
      </w:r>
      <w:proofErr w:type="spellStart"/>
      <w:r w:rsidRPr="00F608A4">
        <w:rPr>
          <w:rFonts w:asciiTheme="minorHAnsi" w:hAnsiTheme="minorHAnsi" w:cstheme="minorHAnsi"/>
          <w:szCs w:val="24"/>
        </w:rPr>
        <w:t>Gawand</w:t>
      </w:r>
      <w:proofErr w:type="spellEnd"/>
      <w:r w:rsidRPr="00F608A4">
        <w:rPr>
          <w:rFonts w:asciiTheme="minorHAnsi" w:hAnsiTheme="minorHAnsi" w:cstheme="minorHAnsi"/>
          <w:szCs w:val="24"/>
        </w:rPr>
        <w:t xml:space="preserve"> (13)</w:t>
      </w:r>
    </w:p>
    <w:p w14:paraId="21894B03" w14:textId="786C2AE3" w:rsidR="00F608A4" w:rsidRDefault="00F608A4" w:rsidP="00F608A4">
      <w:pPr>
        <w:numPr>
          <w:ilvl w:val="1"/>
          <w:numId w:val="15"/>
        </w:numPr>
        <w:tabs>
          <w:tab w:val="num" w:pos="1440"/>
        </w:tabs>
        <w:spacing w:line="276" w:lineRule="auto"/>
        <w:rPr>
          <w:rFonts w:asciiTheme="minorHAnsi" w:hAnsiTheme="minorHAnsi" w:cstheme="minorHAnsi"/>
          <w:szCs w:val="24"/>
        </w:rPr>
      </w:pPr>
      <w:r w:rsidRPr="00F608A4">
        <w:rPr>
          <w:rFonts w:asciiTheme="minorHAnsi" w:hAnsiTheme="minorHAnsi" w:cstheme="minorHAnsi"/>
          <w:szCs w:val="24"/>
        </w:rPr>
        <w:t>Ayush Mishra (3</w:t>
      </w:r>
      <w:r w:rsidR="007036BE">
        <w:rPr>
          <w:rFonts w:asciiTheme="minorHAnsi" w:hAnsiTheme="minorHAnsi" w:cstheme="minorHAnsi"/>
          <w:szCs w:val="24"/>
        </w:rPr>
        <w:t>1</w:t>
      </w:r>
      <w:r w:rsidRPr="00F608A4">
        <w:rPr>
          <w:rFonts w:asciiTheme="minorHAnsi" w:hAnsiTheme="minorHAnsi" w:cstheme="minorHAnsi"/>
          <w:szCs w:val="24"/>
        </w:rPr>
        <w:t>)</w:t>
      </w:r>
    </w:p>
    <w:p w14:paraId="4DC8F3DE" w14:textId="77777777" w:rsidR="00F608A4" w:rsidRPr="00F608A4" w:rsidRDefault="00F608A4" w:rsidP="00F608A4">
      <w:pPr>
        <w:spacing w:line="276" w:lineRule="auto"/>
        <w:ind w:left="1080" w:firstLine="0"/>
        <w:rPr>
          <w:rFonts w:asciiTheme="minorHAnsi" w:hAnsiTheme="minorHAnsi" w:cstheme="minorHAnsi"/>
          <w:szCs w:val="24"/>
        </w:rPr>
      </w:pPr>
    </w:p>
    <w:p w14:paraId="2B0F7288" w14:textId="77777777" w:rsidR="00F608A4" w:rsidRPr="00F608A4" w:rsidRDefault="00F608A4" w:rsidP="00F608A4">
      <w:pPr>
        <w:numPr>
          <w:ilvl w:val="0"/>
          <w:numId w:val="15"/>
        </w:numPr>
        <w:spacing w:line="276" w:lineRule="auto"/>
        <w:rPr>
          <w:rFonts w:asciiTheme="minorHAnsi" w:hAnsiTheme="minorHAnsi" w:cstheme="minorHAnsi"/>
          <w:b/>
          <w:bCs/>
          <w:szCs w:val="24"/>
        </w:rPr>
      </w:pPr>
      <w:r w:rsidRPr="00F608A4">
        <w:rPr>
          <w:rFonts w:asciiTheme="minorHAnsi" w:hAnsiTheme="minorHAnsi" w:cstheme="minorHAnsi"/>
          <w:b/>
          <w:bCs/>
          <w:szCs w:val="24"/>
        </w:rPr>
        <w:t>Title of Project:</w:t>
      </w:r>
    </w:p>
    <w:p w14:paraId="0AA986FA" w14:textId="77777777" w:rsidR="00F608A4" w:rsidRDefault="00F608A4" w:rsidP="00F608A4">
      <w:pPr>
        <w:numPr>
          <w:ilvl w:val="1"/>
          <w:numId w:val="15"/>
        </w:numPr>
        <w:tabs>
          <w:tab w:val="num" w:pos="1440"/>
        </w:tabs>
        <w:spacing w:line="276" w:lineRule="auto"/>
        <w:rPr>
          <w:rFonts w:asciiTheme="minorHAnsi" w:hAnsiTheme="minorHAnsi" w:cstheme="minorHAnsi"/>
          <w:szCs w:val="24"/>
        </w:rPr>
      </w:pPr>
      <w:r w:rsidRPr="00F608A4">
        <w:rPr>
          <w:rFonts w:asciiTheme="minorHAnsi" w:hAnsiTheme="minorHAnsi" w:cstheme="minorHAnsi"/>
          <w:szCs w:val="24"/>
        </w:rPr>
        <w:t>Blockchain Freight Network (BFN)</w:t>
      </w:r>
    </w:p>
    <w:p w14:paraId="591D82B1" w14:textId="77777777" w:rsidR="00F608A4" w:rsidRPr="00F608A4" w:rsidRDefault="00F608A4" w:rsidP="00F608A4">
      <w:pPr>
        <w:spacing w:line="276" w:lineRule="auto"/>
        <w:ind w:left="1440" w:firstLine="0"/>
        <w:rPr>
          <w:rFonts w:asciiTheme="minorHAnsi" w:hAnsiTheme="minorHAnsi" w:cstheme="minorHAnsi"/>
          <w:szCs w:val="24"/>
        </w:rPr>
      </w:pPr>
    </w:p>
    <w:p w14:paraId="24ABE7CF" w14:textId="77777777" w:rsidR="00F608A4" w:rsidRPr="00F608A4" w:rsidRDefault="00F608A4" w:rsidP="00F608A4">
      <w:pPr>
        <w:numPr>
          <w:ilvl w:val="0"/>
          <w:numId w:val="15"/>
        </w:numPr>
        <w:spacing w:line="276" w:lineRule="auto"/>
        <w:rPr>
          <w:rFonts w:asciiTheme="minorHAnsi" w:hAnsiTheme="minorHAnsi" w:cstheme="minorHAnsi"/>
          <w:b/>
          <w:bCs/>
          <w:szCs w:val="24"/>
        </w:rPr>
      </w:pPr>
      <w:r w:rsidRPr="00F608A4">
        <w:rPr>
          <w:rFonts w:asciiTheme="minorHAnsi" w:hAnsiTheme="minorHAnsi" w:cstheme="minorHAnsi"/>
          <w:b/>
          <w:bCs/>
          <w:szCs w:val="24"/>
        </w:rPr>
        <w:t>Location:</w:t>
      </w:r>
    </w:p>
    <w:p w14:paraId="71E8B282" w14:textId="77777777" w:rsidR="00F608A4" w:rsidRPr="00F608A4" w:rsidRDefault="00F608A4" w:rsidP="00F608A4">
      <w:pPr>
        <w:numPr>
          <w:ilvl w:val="1"/>
          <w:numId w:val="15"/>
        </w:numPr>
        <w:tabs>
          <w:tab w:val="num" w:pos="1440"/>
        </w:tabs>
        <w:spacing w:line="276" w:lineRule="auto"/>
        <w:rPr>
          <w:rFonts w:asciiTheme="minorHAnsi" w:hAnsiTheme="minorHAnsi" w:cstheme="minorHAnsi"/>
          <w:szCs w:val="24"/>
        </w:rPr>
      </w:pPr>
      <w:r w:rsidRPr="00F608A4">
        <w:rPr>
          <w:rFonts w:asciiTheme="minorHAnsi" w:hAnsiTheme="minorHAnsi" w:cstheme="minorHAnsi"/>
          <w:szCs w:val="24"/>
        </w:rPr>
        <w:t>a) Organization/Department where the work is to be done: Logistics and Shipping Department</w:t>
      </w:r>
    </w:p>
    <w:p w14:paraId="07151BEB" w14:textId="77777777" w:rsidR="00F608A4" w:rsidRDefault="00F608A4" w:rsidP="00F608A4">
      <w:pPr>
        <w:numPr>
          <w:ilvl w:val="1"/>
          <w:numId w:val="15"/>
        </w:numPr>
        <w:tabs>
          <w:tab w:val="num" w:pos="1440"/>
        </w:tabs>
        <w:spacing w:line="276" w:lineRule="auto"/>
        <w:rPr>
          <w:rFonts w:asciiTheme="minorHAnsi" w:hAnsiTheme="minorHAnsi" w:cstheme="minorHAnsi"/>
          <w:szCs w:val="24"/>
        </w:rPr>
      </w:pPr>
      <w:r w:rsidRPr="00F608A4">
        <w:rPr>
          <w:rFonts w:asciiTheme="minorHAnsi" w:hAnsiTheme="minorHAnsi" w:cstheme="minorHAnsi"/>
          <w:szCs w:val="24"/>
        </w:rPr>
        <w:t>b) Geographical Area of Investigation, if any: None</w:t>
      </w:r>
    </w:p>
    <w:p w14:paraId="0FAE29CA" w14:textId="77777777" w:rsidR="00F608A4" w:rsidRPr="00F608A4" w:rsidRDefault="00F608A4" w:rsidP="00F608A4">
      <w:pPr>
        <w:spacing w:line="276" w:lineRule="auto"/>
        <w:ind w:left="1440" w:firstLine="0"/>
        <w:rPr>
          <w:rFonts w:asciiTheme="minorHAnsi" w:hAnsiTheme="minorHAnsi" w:cstheme="minorHAnsi"/>
          <w:szCs w:val="24"/>
        </w:rPr>
      </w:pPr>
    </w:p>
    <w:p w14:paraId="4FDCAF0E" w14:textId="77777777" w:rsidR="00F608A4" w:rsidRPr="00F608A4" w:rsidRDefault="00F608A4" w:rsidP="00F608A4">
      <w:pPr>
        <w:numPr>
          <w:ilvl w:val="0"/>
          <w:numId w:val="15"/>
        </w:numPr>
        <w:spacing w:line="276" w:lineRule="auto"/>
        <w:rPr>
          <w:rFonts w:asciiTheme="minorHAnsi" w:hAnsiTheme="minorHAnsi" w:cstheme="minorHAnsi"/>
          <w:b/>
          <w:bCs/>
          <w:szCs w:val="24"/>
        </w:rPr>
      </w:pPr>
      <w:r w:rsidRPr="00F608A4">
        <w:rPr>
          <w:rFonts w:asciiTheme="minorHAnsi" w:hAnsiTheme="minorHAnsi" w:cstheme="minorHAnsi"/>
          <w:b/>
          <w:bCs/>
          <w:szCs w:val="24"/>
        </w:rPr>
        <w:t>Importance/Rationale of Proposed Investigation:</w:t>
      </w:r>
    </w:p>
    <w:p w14:paraId="60349E20" w14:textId="77777777" w:rsidR="00F608A4" w:rsidRDefault="00F608A4" w:rsidP="00F608A4">
      <w:pPr>
        <w:numPr>
          <w:ilvl w:val="1"/>
          <w:numId w:val="15"/>
        </w:numPr>
        <w:tabs>
          <w:tab w:val="num" w:pos="1440"/>
        </w:tabs>
        <w:spacing w:line="276" w:lineRule="auto"/>
        <w:rPr>
          <w:rFonts w:asciiTheme="minorHAnsi" w:hAnsiTheme="minorHAnsi" w:cstheme="minorHAnsi"/>
          <w:szCs w:val="24"/>
        </w:rPr>
      </w:pPr>
      <w:r w:rsidRPr="00F608A4">
        <w:rPr>
          <w:rFonts w:asciiTheme="minorHAnsi" w:hAnsiTheme="minorHAnsi" w:cstheme="minorHAnsi"/>
          <w:szCs w:val="24"/>
        </w:rPr>
        <w:t>This research aims to explore the integration of blockchain technology in logistics and shipping. Key benefits to be investigated include enhanced traceability and accountability, the facilitation of smart contracts, and automation of documentation processes. By addressing these aspects, the project seeks to highlight blockchain's potential to revolutionize the logistics sector, reduce inefficiencies, and cut down operational costs.</w:t>
      </w:r>
    </w:p>
    <w:p w14:paraId="54BCDCAE" w14:textId="77777777" w:rsidR="00F608A4" w:rsidRPr="00F608A4" w:rsidRDefault="00F608A4" w:rsidP="00F608A4">
      <w:pPr>
        <w:spacing w:line="276" w:lineRule="auto"/>
        <w:ind w:left="1440" w:firstLine="0"/>
        <w:rPr>
          <w:rFonts w:asciiTheme="minorHAnsi" w:hAnsiTheme="minorHAnsi" w:cstheme="minorHAnsi"/>
          <w:szCs w:val="24"/>
        </w:rPr>
      </w:pPr>
    </w:p>
    <w:p w14:paraId="5DA31CFF" w14:textId="77777777" w:rsidR="00F608A4" w:rsidRPr="00F608A4" w:rsidRDefault="00F608A4" w:rsidP="00F608A4">
      <w:pPr>
        <w:numPr>
          <w:ilvl w:val="0"/>
          <w:numId w:val="15"/>
        </w:numPr>
        <w:spacing w:line="276" w:lineRule="auto"/>
        <w:rPr>
          <w:rFonts w:asciiTheme="minorHAnsi" w:hAnsiTheme="minorHAnsi" w:cstheme="minorHAnsi"/>
          <w:b/>
          <w:bCs/>
          <w:szCs w:val="24"/>
        </w:rPr>
      </w:pPr>
      <w:r w:rsidRPr="00F608A4">
        <w:rPr>
          <w:rFonts w:asciiTheme="minorHAnsi" w:hAnsiTheme="minorHAnsi" w:cstheme="minorHAnsi"/>
          <w:b/>
          <w:bCs/>
          <w:szCs w:val="24"/>
        </w:rPr>
        <w:t>Scope of the Proposed Study:</w:t>
      </w:r>
    </w:p>
    <w:p w14:paraId="41FB71B6" w14:textId="412E8486" w:rsidR="00F608A4" w:rsidRPr="00F608A4" w:rsidRDefault="00F608A4" w:rsidP="00F608A4">
      <w:pPr>
        <w:numPr>
          <w:ilvl w:val="1"/>
          <w:numId w:val="15"/>
        </w:numPr>
        <w:tabs>
          <w:tab w:val="num" w:pos="1440"/>
        </w:tabs>
        <w:spacing w:line="276" w:lineRule="auto"/>
        <w:rPr>
          <w:rFonts w:asciiTheme="minorHAnsi" w:hAnsiTheme="minorHAnsi" w:cstheme="minorHAnsi"/>
          <w:szCs w:val="24"/>
        </w:rPr>
      </w:pPr>
      <w:r w:rsidRPr="00F608A4">
        <w:rPr>
          <w:rFonts w:asciiTheme="minorHAnsi" w:hAnsiTheme="minorHAnsi" w:cstheme="minorHAnsi"/>
          <w:szCs w:val="24"/>
        </w:rPr>
        <w:t>The study will delve into the feasibility and impact of blockchain integration in logistics and shipping. It will include:</w:t>
      </w:r>
    </w:p>
    <w:p w14:paraId="677532B8" w14:textId="77777777" w:rsidR="00F608A4" w:rsidRPr="00F608A4" w:rsidRDefault="00F608A4" w:rsidP="00F608A4">
      <w:pPr>
        <w:numPr>
          <w:ilvl w:val="2"/>
          <w:numId w:val="15"/>
        </w:numPr>
        <w:tabs>
          <w:tab w:val="num" w:pos="2160"/>
        </w:tabs>
        <w:spacing w:line="276" w:lineRule="auto"/>
        <w:rPr>
          <w:rFonts w:asciiTheme="minorHAnsi" w:hAnsiTheme="minorHAnsi" w:cstheme="minorHAnsi"/>
          <w:szCs w:val="24"/>
        </w:rPr>
      </w:pPr>
      <w:r w:rsidRPr="00F608A4">
        <w:rPr>
          <w:rFonts w:asciiTheme="minorHAnsi" w:hAnsiTheme="minorHAnsi" w:cstheme="minorHAnsi"/>
          <w:szCs w:val="24"/>
        </w:rPr>
        <w:t>Analysis of the current logistics and shipping landscape.</w:t>
      </w:r>
    </w:p>
    <w:p w14:paraId="1627BC60" w14:textId="77777777" w:rsidR="00F608A4" w:rsidRPr="00F608A4" w:rsidRDefault="00F608A4" w:rsidP="00F608A4">
      <w:pPr>
        <w:numPr>
          <w:ilvl w:val="2"/>
          <w:numId w:val="15"/>
        </w:numPr>
        <w:tabs>
          <w:tab w:val="num" w:pos="2160"/>
        </w:tabs>
        <w:spacing w:line="276" w:lineRule="auto"/>
        <w:rPr>
          <w:rFonts w:asciiTheme="minorHAnsi" w:hAnsiTheme="minorHAnsi" w:cstheme="minorHAnsi"/>
          <w:szCs w:val="24"/>
        </w:rPr>
      </w:pPr>
      <w:r w:rsidRPr="00F608A4">
        <w:rPr>
          <w:rFonts w:asciiTheme="minorHAnsi" w:hAnsiTheme="minorHAnsi" w:cstheme="minorHAnsi"/>
          <w:szCs w:val="24"/>
        </w:rPr>
        <w:t>Understanding the fundamentals and capabilities of blockchain technology.</w:t>
      </w:r>
    </w:p>
    <w:p w14:paraId="0D726833" w14:textId="77777777" w:rsidR="00F608A4" w:rsidRPr="00F608A4" w:rsidRDefault="00F608A4" w:rsidP="00F608A4">
      <w:pPr>
        <w:numPr>
          <w:ilvl w:val="2"/>
          <w:numId w:val="15"/>
        </w:numPr>
        <w:tabs>
          <w:tab w:val="num" w:pos="2160"/>
        </w:tabs>
        <w:spacing w:line="276" w:lineRule="auto"/>
        <w:rPr>
          <w:rFonts w:asciiTheme="minorHAnsi" w:hAnsiTheme="minorHAnsi" w:cstheme="minorHAnsi"/>
          <w:szCs w:val="24"/>
        </w:rPr>
      </w:pPr>
      <w:r w:rsidRPr="00F608A4">
        <w:rPr>
          <w:rFonts w:asciiTheme="minorHAnsi" w:hAnsiTheme="minorHAnsi" w:cstheme="minorHAnsi"/>
          <w:szCs w:val="24"/>
        </w:rPr>
        <w:t>Identification and examination of relevant use cases.</w:t>
      </w:r>
    </w:p>
    <w:p w14:paraId="79141E47" w14:textId="77777777" w:rsidR="00F608A4" w:rsidRPr="00F608A4" w:rsidRDefault="00F608A4" w:rsidP="00F608A4">
      <w:pPr>
        <w:numPr>
          <w:ilvl w:val="2"/>
          <w:numId w:val="15"/>
        </w:numPr>
        <w:tabs>
          <w:tab w:val="num" w:pos="2160"/>
        </w:tabs>
        <w:spacing w:line="276" w:lineRule="auto"/>
        <w:rPr>
          <w:rFonts w:asciiTheme="minorHAnsi" w:hAnsiTheme="minorHAnsi" w:cstheme="minorHAnsi"/>
          <w:szCs w:val="24"/>
        </w:rPr>
      </w:pPr>
      <w:r w:rsidRPr="00F608A4">
        <w:rPr>
          <w:rFonts w:asciiTheme="minorHAnsi" w:hAnsiTheme="minorHAnsi" w:cstheme="minorHAnsi"/>
          <w:szCs w:val="24"/>
        </w:rPr>
        <w:t>Assessment of the benefits and limitations of blockchain in this sector.</w:t>
      </w:r>
    </w:p>
    <w:p w14:paraId="13DA7B03" w14:textId="77777777" w:rsidR="00F608A4" w:rsidRPr="00F608A4" w:rsidRDefault="00F608A4" w:rsidP="00F608A4">
      <w:pPr>
        <w:numPr>
          <w:ilvl w:val="2"/>
          <w:numId w:val="15"/>
        </w:numPr>
        <w:tabs>
          <w:tab w:val="num" w:pos="2160"/>
        </w:tabs>
        <w:spacing w:line="276" w:lineRule="auto"/>
        <w:rPr>
          <w:rFonts w:asciiTheme="minorHAnsi" w:hAnsiTheme="minorHAnsi" w:cstheme="minorHAnsi"/>
          <w:szCs w:val="24"/>
        </w:rPr>
      </w:pPr>
      <w:r w:rsidRPr="00F608A4">
        <w:rPr>
          <w:rFonts w:asciiTheme="minorHAnsi" w:hAnsiTheme="minorHAnsi" w:cstheme="minorHAnsi"/>
          <w:szCs w:val="24"/>
        </w:rPr>
        <w:t>Study of case studies where blockchain has been implemented.</w:t>
      </w:r>
    </w:p>
    <w:p w14:paraId="3FADE740" w14:textId="77777777" w:rsidR="00F608A4" w:rsidRPr="00F608A4" w:rsidRDefault="00F608A4" w:rsidP="00F608A4">
      <w:pPr>
        <w:numPr>
          <w:ilvl w:val="2"/>
          <w:numId w:val="15"/>
        </w:numPr>
        <w:tabs>
          <w:tab w:val="num" w:pos="2160"/>
        </w:tabs>
        <w:spacing w:line="276" w:lineRule="auto"/>
        <w:rPr>
          <w:rFonts w:asciiTheme="minorHAnsi" w:hAnsiTheme="minorHAnsi" w:cstheme="minorHAnsi"/>
          <w:szCs w:val="24"/>
        </w:rPr>
      </w:pPr>
      <w:r w:rsidRPr="00F608A4">
        <w:rPr>
          <w:rFonts w:asciiTheme="minorHAnsi" w:hAnsiTheme="minorHAnsi" w:cstheme="minorHAnsi"/>
          <w:szCs w:val="24"/>
        </w:rPr>
        <w:t>Development of implementation frameworks and evaluation of Return on Investment (ROI).</w:t>
      </w:r>
    </w:p>
    <w:p w14:paraId="0D8D4ED5" w14:textId="59D24095" w:rsidR="00F608A4" w:rsidRDefault="00F608A4" w:rsidP="00F608A4">
      <w:pPr>
        <w:numPr>
          <w:ilvl w:val="2"/>
          <w:numId w:val="15"/>
        </w:numPr>
        <w:tabs>
          <w:tab w:val="num" w:pos="2160"/>
        </w:tabs>
        <w:spacing w:line="276" w:lineRule="auto"/>
        <w:rPr>
          <w:rFonts w:asciiTheme="minorHAnsi" w:hAnsiTheme="minorHAnsi" w:cstheme="minorHAnsi"/>
          <w:szCs w:val="24"/>
        </w:rPr>
      </w:pPr>
      <w:r w:rsidRPr="00F608A4">
        <w:rPr>
          <w:rFonts w:asciiTheme="minorHAnsi" w:hAnsiTheme="minorHAnsi" w:cstheme="minorHAnsi"/>
          <w:szCs w:val="24"/>
        </w:rPr>
        <w:t>Consideration of regulatory aspects and future recommendations</w:t>
      </w:r>
      <w:r>
        <w:rPr>
          <w:rFonts w:asciiTheme="minorHAnsi" w:hAnsiTheme="minorHAnsi" w:cstheme="minorHAnsi"/>
          <w:szCs w:val="24"/>
        </w:rPr>
        <w:t>.</w:t>
      </w:r>
    </w:p>
    <w:p w14:paraId="2EE345A5" w14:textId="77777777" w:rsidR="00F608A4" w:rsidRDefault="00F608A4" w:rsidP="00F608A4">
      <w:pPr>
        <w:spacing w:line="276" w:lineRule="auto"/>
        <w:rPr>
          <w:rFonts w:asciiTheme="minorHAnsi" w:hAnsiTheme="minorHAnsi" w:cstheme="minorHAnsi"/>
          <w:szCs w:val="24"/>
        </w:rPr>
      </w:pPr>
    </w:p>
    <w:p w14:paraId="2169F9CE" w14:textId="77777777" w:rsidR="00F608A4" w:rsidRDefault="00F608A4" w:rsidP="00F608A4">
      <w:pPr>
        <w:spacing w:line="276" w:lineRule="auto"/>
        <w:rPr>
          <w:rFonts w:asciiTheme="minorHAnsi" w:hAnsiTheme="minorHAnsi" w:cstheme="minorHAnsi"/>
          <w:szCs w:val="24"/>
        </w:rPr>
      </w:pPr>
    </w:p>
    <w:p w14:paraId="5C320114" w14:textId="77777777" w:rsidR="00F608A4" w:rsidRPr="00F608A4" w:rsidRDefault="00F608A4" w:rsidP="00F608A4">
      <w:pPr>
        <w:spacing w:line="276" w:lineRule="auto"/>
        <w:ind w:left="2160" w:firstLine="0"/>
        <w:rPr>
          <w:rFonts w:asciiTheme="minorHAnsi" w:hAnsiTheme="minorHAnsi" w:cstheme="minorHAnsi"/>
          <w:szCs w:val="24"/>
        </w:rPr>
      </w:pPr>
    </w:p>
    <w:p w14:paraId="32F2AA9B" w14:textId="489D5152" w:rsidR="00F608A4" w:rsidRPr="00F608A4" w:rsidRDefault="00F608A4" w:rsidP="007036BE">
      <w:pPr>
        <w:numPr>
          <w:ilvl w:val="0"/>
          <w:numId w:val="15"/>
        </w:numPr>
        <w:spacing w:line="276" w:lineRule="auto"/>
        <w:rPr>
          <w:rFonts w:asciiTheme="minorHAnsi" w:hAnsiTheme="minorHAnsi" w:cstheme="minorHAnsi"/>
          <w:b/>
          <w:bCs/>
          <w:szCs w:val="24"/>
        </w:rPr>
      </w:pPr>
      <w:r w:rsidRPr="00F608A4">
        <w:rPr>
          <w:rFonts w:asciiTheme="minorHAnsi" w:hAnsiTheme="minorHAnsi" w:cstheme="minorHAnsi"/>
          <w:b/>
          <w:bCs/>
          <w:szCs w:val="24"/>
        </w:rPr>
        <w:t>Review of Work Already Done on the Subject:</w:t>
      </w:r>
    </w:p>
    <w:p w14:paraId="40489F49" w14:textId="1A516ECF" w:rsidR="00F608A4" w:rsidRPr="00FF7996" w:rsidRDefault="00F608A4" w:rsidP="00FF7996">
      <w:pPr>
        <w:pStyle w:val="ListParagraph"/>
        <w:numPr>
          <w:ilvl w:val="0"/>
          <w:numId w:val="21"/>
        </w:numPr>
        <w:spacing w:line="276" w:lineRule="auto"/>
        <w:ind w:left="1276"/>
        <w:rPr>
          <w:rFonts w:asciiTheme="minorHAnsi" w:hAnsiTheme="minorHAnsi" w:cstheme="minorHAnsi"/>
          <w:szCs w:val="24"/>
        </w:rPr>
      </w:pPr>
      <w:r w:rsidRPr="00FF7996">
        <w:rPr>
          <w:rFonts w:asciiTheme="minorHAnsi" w:hAnsiTheme="minorHAnsi" w:cstheme="minorHAnsi"/>
          <w:b/>
          <w:bCs/>
          <w:szCs w:val="24"/>
        </w:rPr>
        <w:t>Ashraf Shirani</w:t>
      </w:r>
      <w:r w:rsidRPr="00FF7996">
        <w:rPr>
          <w:rFonts w:asciiTheme="minorHAnsi" w:hAnsiTheme="minorHAnsi" w:cstheme="minorHAnsi"/>
          <w:szCs w:val="24"/>
        </w:rPr>
        <w:t>: Examined the feasibility of blockchain-based approaches for improving transparency, efficiency, and economy in global maritime logistics. The study concluded that such approaches hold significant promise.</w:t>
      </w:r>
    </w:p>
    <w:p w14:paraId="4CDC67C2" w14:textId="77777777" w:rsidR="00F608A4" w:rsidRPr="00F608A4" w:rsidRDefault="00F608A4" w:rsidP="00F608A4">
      <w:pPr>
        <w:spacing w:line="276" w:lineRule="auto"/>
        <w:ind w:left="1440" w:firstLine="0"/>
        <w:rPr>
          <w:rFonts w:asciiTheme="minorHAnsi" w:hAnsiTheme="minorHAnsi" w:cstheme="minorHAnsi"/>
          <w:szCs w:val="24"/>
        </w:rPr>
      </w:pPr>
    </w:p>
    <w:p w14:paraId="3D138C29" w14:textId="123ABDFC" w:rsidR="00F608A4" w:rsidRPr="00FF7996" w:rsidRDefault="00F608A4" w:rsidP="00FF7996">
      <w:pPr>
        <w:pStyle w:val="ListParagraph"/>
        <w:numPr>
          <w:ilvl w:val="0"/>
          <w:numId w:val="21"/>
        </w:numPr>
        <w:spacing w:line="276" w:lineRule="auto"/>
        <w:ind w:left="1276"/>
        <w:rPr>
          <w:rFonts w:asciiTheme="minorHAnsi" w:hAnsiTheme="minorHAnsi" w:cstheme="minorHAnsi"/>
          <w:szCs w:val="24"/>
        </w:rPr>
      </w:pPr>
      <w:r w:rsidRPr="00FF7996">
        <w:rPr>
          <w:rFonts w:asciiTheme="minorHAnsi" w:hAnsiTheme="minorHAnsi" w:cstheme="minorHAnsi"/>
          <w:b/>
          <w:bCs/>
          <w:szCs w:val="24"/>
        </w:rPr>
        <w:t xml:space="preserve">Kelly </w:t>
      </w:r>
      <w:proofErr w:type="spellStart"/>
      <w:r w:rsidRPr="00FF7996">
        <w:rPr>
          <w:rFonts w:asciiTheme="minorHAnsi" w:hAnsiTheme="minorHAnsi" w:cstheme="minorHAnsi"/>
          <w:b/>
          <w:bCs/>
          <w:szCs w:val="24"/>
        </w:rPr>
        <w:t>Gerakoudi</w:t>
      </w:r>
      <w:proofErr w:type="spellEnd"/>
      <w:r w:rsidRPr="00FF7996">
        <w:rPr>
          <w:rFonts w:asciiTheme="minorHAnsi" w:hAnsiTheme="minorHAnsi" w:cstheme="minorHAnsi"/>
          <w:b/>
          <w:bCs/>
          <w:szCs w:val="24"/>
        </w:rPr>
        <w:t xml:space="preserve"> </w:t>
      </w:r>
      <w:proofErr w:type="spellStart"/>
      <w:r w:rsidRPr="00FF7996">
        <w:rPr>
          <w:rFonts w:asciiTheme="minorHAnsi" w:hAnsiTheme="minorHAnsi" w:cstheme="minorHAnsi"/>
          <w:b/>
          <w:bCs/>
          <w:szCs w:val="24"/>
        </w:rPr>
        <w:t>Ventouri</w:t>
      </w:r>
      <w:proofErr w:type="spellEnd"/>
      <w:r w:rsidRPr="00FF7996">
        <w:rPr>
          <w:rFonts w:asciiTheme="minorHAnsi" w:hAnsiTheme="minorHAnsi" w:cstheme="minorHAnsi"/>
          <w:szCs w:val="24"/>
        </w:rPr>
        <w:t>: Explored how blockchain technology can address issues such as extensive documentation and information asymmetry within the shipping industry, demonstrating the potential for blockchain to streamline processes and improve accuracy.</w:t>
      </w:r>
    </w:p>
    <w:p w14:paraId="2D4492D0" w14:textId="77777777" w:rsidR="00FF7996" w:rsidRDefault="00FF7996" w:rsidP="00FF7996">
      <w:pPr>
        <w:pStyle w:val="ListParagraph"/>
        <w:rPr>
          <w:rFonts w:asciiTheme="minorHAnsi" w:hAnsiTheme="minorHAnsi" w:cstheme="minorHAnsi"/>
          <w:szCs w:val="24"/>
        </w:rPr>
      </w:pPr>
    </w:p>
    <w:p w14:paraId="1D2C345D" w14:textId="47C53866" w:rsidR="00FF7996" w:rsidRDefault="00FF7996" w:rsidP="00FF7996">
      <w:pPr>
        <w:pStyle w:val="ListParagraph"/>
        <w:numPr>
          <w:ilvl w:val="0"/>
          <w:numId w:val="20"/>
        </w:numPr>
        <w:spacing w:line="276" w:lineRule="auto"/>
        <w:rPr>
          <w:rFonts w:asciiTheme="minorHAnsi" w:hAnsiTheme="minorHAnsi" w:cstheme="minorHAnsi"/>
          <w:szCs w:val="24"/>
        </w:rPr>
      </w:pPr>
      <w:proofErr w:type="spellStart"/>
      <w:r w:rsidRPr="00FF7996">
        <w:rPr>
          <w:rFonts w:asciiTheme="minorHAnsi" w:hAnsiTheme="minorHAnsi" w:cstheme="minorHAnsi"/>
          <w:b/>
          <w:bCs/>
          <w:szCs w:val="24"/>
        </w:rPr>
        <w:t>Kshetri</w:t>
      </w:r>
      <w:proofErr w:type="spellEnd"/>
      <w:r w:rsidRPr="00FF7996">
        <w:rPr>
          <w:rFonts w:asciiTheme="minorHAnsi" w:hAnsiTheme="minorHAnsi" w:cstheme="minorHAnsi"/>
          <w:b/>
          <w:bCs/>
          <w:szCs w:val="24"/>
        </w:rPr>
        <w:t>, Nir.</w:t>
      </w:r>
      <w:r w:rsidRPr="00FF7996">
        <w:rPr>
          <w:rFonts w:asciiTheme="minorHAnsi" w:hAnsiTheme="minorHAnsi" w:cstheme="minorHAnsi"/>
          <w:szCs w:val="24"/>
        </w:rPr>
        <w:t xml:space="preserve"> (2018). Blockchain's Roles in Meeting Key Supply Chain Management Objectives. International Journal of Information Management, 39, 80-89. [DOI/Publisher].</w:t>
      </w:r>
    </w:p>
    <w:p w14:paraId="53248182" w14:textId="77777777" w:rsidR="00FF7996" w:rsidRPr="00FF7996" w:rsidRDefault="00FF7996" w:rsidP="00FF7996">
      <w:pPr>
        <w:pStyle w:val="ListParagraph"/>
        <w:spacing w:line="276" w:lineRule="auto"/>
        <w:ind w:left="1262" w:firstLine="0"/>
        <w:rPr>
          <w:rFonts w:asciiTheme="minorHAnsi" w:hAnsiTheme="minorHAnsi" w:cstheme="minorHAnsi"/>
          <w:szCs w:val="24"/>
        </w:rPr>
      </w:pPr>
    </w:p>
    <w:p w14:paraId="43E191C0" w14:textId="170CCE9D" w:rsidR="00FF7996" w:rsidRDefault="00FF7996" w:rsidP="00FF7996">
      <w:pPr>
        <w:pStyle w:val="ListParagraph"/>
        <w:numPr>
          <w:ilvl w:val="0"/>
          <w:numId w:val="20"/>
        </w:numPr>
        <w:spacing w:line="276" w:lineRule="auto"/>
        <w:rPr>
          <w:rFonts w:asciiTheme="minorHAnsi" w:hAnsiTheme="minorHAnsi" w:cstheme="minorHAnsi"/>
          <w:szCs w:val="24"/>
        </w:rPr>
      </w:pPr>
      <w:r w:rsidRPr="00FF7996">
        <w:rPr>
          <w:rFonts w:asciiTheme="minorHAnsi" w:hAnsiTheme="minorHAnsi" w:cstheme="minorHAnsi"/>
          <w:b/>
          <w:bCs/>
          <w:szCs w:val="24"/>
        </w:rPr>
        <w:t>Tian, Feng.</w:t>
      </w:r>
      <w:r w:rsidRPr="00FF7996">
        <w:rPr>
          <w:rFonts w:asciiTheme="minorHAnsi" w:hAnsiTheme="minorHAnsi" w:cstheme="minorHAnsi"/>
          <w:szCs w:val="24"/>
        </w:rPr>
        <w:t xml:space="preserve"> (2016). An Agri-food Supply Chain Management System for Quality Assurance Using Blockchain Technology. Service Systems and Service Management (ICSSSM). [Conference/Publisher].</w:t>
      </w:r>
    </w:p>
    <w:p w14:paraId="46FA302E" w14:textId="77777777" w:rsidR="00FF7996" w:rsidRPr="00FF7996" w:rsidRDefault="00FF7996" w:rsidP="00FF7996">
      <w:pPr>
        <w:pStyle w:val="ListParagraph"/>
        <w:rPr>
          <w:rFonts w:asciiTheme="minorHAnsi" w:hAnsiTheme="minorHAnsi" w:cstheme="minorHAnsi"/>
          <w:szCs w:val="24"/>
        </w:rPr>
      </w:pPr>
    </w:p>
    <w:p w14:paraId="3D74DAC9" w14:textId="77777777" w:rsidR="00FF7996" w:rsidRPr="00FF7996" w:rsidRDefault="00FF7996" w:rsidP="00FF7996">
      <w:pPr>
        <w:pStyle w:val="ListParagraph"/>
        <w:spacing w:line="276" w:lineRule="auto"/>
        <w:ind w:left="1262" w:firstLine="0"/>
        <w:rPr>
          <w:rFonts w:asciiTheme="minorHAnsi" w:hAnsiTheme="minorHAnsi" w:cstheme="minorHAnsi"/>
          <w:szCs w:val="24"/>
        </w:rPr>
      </w:pPr>
    </w:p>
    <w:p w14:paraId="3FA154E8" w14:textId="35B4D44C" w:rsidR="00FF7996" w:rsidRDefault="00FF7996" w:rsidP="00FF7996">
      <w:pPr>
        <w:pStyle w:val="ListParagraph"/>
        <w:numPr>
          <w:ilvl w:val="0"/>
          <w:numId w:val="20"/>
        </w:numPr>
        <w:spacing w:line="276" w:lineRule="auto"/>
        <w:rPr>
          <w:rFonts w:asciiTheme="minorHAnsi" w:hAnsiTheme="minorHAnsi" w:cstheme="minorHAnsi"/>
          <w:szCs w:val="24"/>
        </w:rPr>
      </w:pPr>
      <w:r w:rsidRPr="00FF7996">
        <w:rPr>
          <w:rFonts w:asciiTheme="minorHAnsi" w:hAnsiTheme="minorHAnsi" w:cstheme="minorHAnsi"/>
          <w:b/>
          <w:bCs/>
          <w:szCs w:val="24"/>
        </w:rPr>
        <w:t>Xia, Qian.</w:t>
      </w:r>
      <w:r w:rsidRPr="00FF7996">
        <w:rPr>
          <w:rFonts w:asciiTheme="minorHAnsi" w:hAnsiTheme="minorHAnsi" w:cstheme="minorHAnsi"/>
          <w:szCs w:val="24"/>
        </w:rPr>
        <w:t xml:space="preserve"> (2019). Blockchain-Based Smart Contract for Supply Chain Management. IEEE Access, 7, 64095-64105. [DOI/Publisher].</w:t>
      </w:r>
    </w:p>
    <w:p w14:paraId="600F7E52" w14:textId="77777777" w:rsidR="00FF7996" w:rsidRPr="00FF7996" w:rsidRDefault="00FF7996" w:rsidP="00FF7996">
      <w:pPr>
        <w:pStyle w:val="ListParagraph"/>
        <w:spacing w:line="276" w:lineRule="auto"/>
        <w:ind w:left="1262" w:firstLine="0"/>
        <w:rPr>
          <w:rFonts w:asciiTheme="minorHAnsi" w:hAnsiTheme="minorHAnsi" w:cstheme="minorHAnsi"/>
          <w:szCs w:val="24"/>
        </w:rPr>
      </w:pPr>
    </w:p>
    <w:p w14:paraId="2B43202C" w14:textId="2342F202" w:rsidR="00FF7996" w:rsidRDefault="00FF7996" w:rsidP="00FF7996">
      <w:pPr>
        <w:pStyle w:val="ListParagraph"/>
        <w:numPr>
          <w:ilvl w:val="0"/>
          <w:numId w:val="20"/>
        </w:numPr>
        <w:spacing w:line="276" w:lineRule="auto"/>
        <w:rPr>
          <w:rFonts w:asciiTheme="minorHAnsi" w:hAnsiTheme="minorHAnsi" w:cstheme="minorHAnsi"/>
          <w:szCs w:val="24"/>
        </w:rPr>
      </w:pPr>
      <w:r w:rsidRPr="00FF7996">
        <w:rPr>
          <w:rFonts w:asciiTheme="minorHAnsi" w:hAnsiTheme="minorHAnsi" w:cstheme="minorHAnsi"/>
          <w:b/>
          <w:bCs/>
          <w:szCs w:val="24"/>
        </w:rPr>
        <w:t>Mackey, Tim, &amp; Nayyar, Abhinav.</w:t>
      </w:r>
      <w:r w:rsidRPr="00FF7996">
        <w:rPr>
          <w:rFonts w:asciiTheme="minorHAnsi" w:hAnsiTheme="minorHAnsi" w:cstheme="minorHAnsi"/>
          <w:szCs w:val="24"/>
        </w:rPr>
        <w:t xml:space="preserve"> (2017). Blockchain Technology: A Review of the Use Cases for Supply Chain Management. International Journal of Supply Chain Management, 6(4), 107-114. [Journal/Publisher].</w:t>
      </w:r>
    </w:p>
    <w:p w14:paraId="2EF52995" w14:textId="77777777" w:rsidR="00FF7996" w:rsidRPr="00FF7996" w:rsidRDefault="00FF7996" w:rsidP="00FF7996">
      <w:pPr>
        <w:pStyle w:val="ListParagraph"/>
        <w:rPr>
          <w:rFonts w:asciiTheme="minorHAnsi" w:hAnsiTheme="minorHAnsi" w:cstheme="minorHAnsi"/>
          <w:szCs w:val="24"/>
        </w:rPr>
      </w:pPr>
    </w:p>
    <w:p w14:paraId="0C6C39E1" w14:textId="77777777" w:rsidR="00FF7996" w:rsidRPr="00FF7996" w:rsidRDefault="00FF7996" w:rsidP="00FF7996">
      <w:pPr>
        <w:pStyle w:val="ListParagraph"/>
        <w:spacing w:line="276" w:lineRule="auto"/>
        <w:ind w:left="1262" w:firstLine="0"/>
        <w:rPr>
          <w:rFonts w:asciiTheme="minorHAnsi" w:hAnsiTheme="minorHAnsi" w:cstheme="minorHAnsi"/>
          <w:szCs w:val="24"/>
        </w:rPr>
      </w:pPr>
    </w:p>
    <w:p w14:paraId="4936144C" w14:textId="0E807C55" w:rsidR="00FF7996" w:rsidRDefault="00FF7996" w:rsidP="00FF7996">
      <w:pPr>
        <w:pStyle w:val="ListParagraph"/>
        <w:numPr>
          <w:ilvl w:val="0"/>
          <w:numId w:val="20"/>
        </w:numPr>
        <w:spacing w:line="276" w:lineRule="auto"/>
        <w:rPr>
          <w:rFonts w:asciiTheme="minorHAnsi" w:hAnsiTheme="minorHAnsi" w:cstheme="minorHAnsi"/>
          <w:szCs w:val="24"/>
        </w:rPr>
      </w:pPr>
      <w:r w:rsidRPr="00FF7996">
        <w:rPr>
          <w:rFonts w:asciiTheme="minorHAnsi" w:hAnsiTheme="minorHAnsi" w:cstheme="minorHAnsi"/>
          <w:b/>
          <w:bCs/>
          <w:szCs w:val="24"/>
        </w:rPr>
        <w:t xml:space="preserve">Dorri, Ali, Kanhere, Sameer, &amp; </w:t>
      </w:r>
      <w:proofErr w:type="spellStart"/>
      <w:r w:rsidRPr="00FF7996">
        <w:rPr>
          <w:rFonts w:asciiTheme="minorHAnsi" w:hAnsiTheme="minorHAnsi" w:cstheme="minorHAnsi"/>
          <w:b/>
          <w:bCs/>
          <w:szCs w:val="24"/>
        </w:rPr>
        <w:t>Jurdak</w:t>
      </w:r>
      <w:proofErr w:type="spellEnd"/>
      <w:r w:rsidRPr="00FF7996">
        <w:rPr>
          <w:rFonts w:asciiTheme="minorHAnsi" w:hAnsiTheme="minorHAnsi" w:cstheme="minorHAnsi"/>
          <w:b/>
          <w:bCs/>
          <w:szCs w:val="24"/>
        </w:rPr>
        <w:t>, Rania.</w:t>
      </w:r>
      <w:r w:rsidRPr="00FF7996">
        <w:rPr>
          <w:rFonts w:asciiTheme="minorHAnsi" w:hAnsiTheme="minorHAnsi" w:cstheme="minorHAnsi"/>
          <w:szCs w:val="24"/>
        </w:rPr>
        <w:t xml:space="preserve"> (2017). Blockchain for IoT Security and Privacy: The Case Study of a Smart Home. 2017 IEEE International Conference on Pervasive Computing and Communications Workshops (</w:t>
      </w:r>
      <w:proofErr w:type="spellStart"/>
      <w:r w:rsidRPr="00FF7996">
        <w:rPr>
          <w:rFonts w:asciiTheme="minorHAnsi" w:hAnsiTheme="minorHAnsi" w:cstheme="minorHAnsi"/>
          <w:szCs w:val="24"/>
        </w:rPr>
        <w:t>PerCom</w:t>
      </w:r>
      <w:proofErr w:type="spellEnd"/>
      <w:r w:rsidRPr="00FF7996">
        <w:rPr>
          <w:rFonts w:asciiTheme="minorHAnsi" w:hAnsiTheme="minorHAnsi" w:cstheme="minorHAnsi"/>
          <w:szCs w:val="24"/>
        </w:rPr>
        <w:t xml:space="preserve"> Workshops). [Conference/Publisher].</w:t>
      </w:r>
    </w:p>
    <w:p w14:paraId="0ADDA3BF" w14:textId="77777777" w:rsidR="00FF7996" w:rsidRPr="00FF7996" w:rsidRDefault="00FF7996" w:rsidP="00FF7996">
      <w:pPr>
        <w:pStyle w:val="ListParagraph"/>
        <w:spacing w:line="276" w:lineRule="auto"/>
        <w:ind w:left="1262" w:firstLine="0"/>
        <w:rPr>
          <w:rFonts w:asciiTheme="minorHAnsi" w:hAnsiTheme="minorHAnsi" w:cstheme="minorHAnsi"/>
          <w:szCs w:val="24"/>
        </w:rPr>
      </w:pPr>
    </w:p>
    <w:p w14:paraId="3AB5790F" w14:textId="59547669" w:rsidR="00FF7996" w:rsidRDefault="00FF7996" w:rsidP="00FF7996">
      <w:pPr>
        <w:pStyle w:val="ListParagraph"/>
        <w:numPr>
          <w:ilvl w:val="0"/>
          <w:numId w:val="20"/>
        </w:numPr>
        <w:spacing w:line="276" w:lineRule="auto"/>
        <w:rPr>
          <w:rFonts w:asciiTheme="minorHAnsi" w:hAnsiTheme="minorHAnsi" w:cstheme="minorHAnsi"/>
          <w:szCs w:val="24"/>
        </w:rPr>
      </w:pPr>
      <w:r w:rsidRPr="00FF7996">
        <w:rPr>
          <w:rFonts w:asciiTheme="minorHAnsi" w:hAnsiTheme="minorHAnsi" w:cstheme="minorHAnsi"/>
          <w:b/>
          <w:bCs/>
          <w:szCs w:val="24"/>
          <w:lang w:val="pt-BR"/>
        </w:rPr>
        <w:t>Queiroz, Miguel, &amp; Wamba, Samuel Fosso.</w:t>
      </w:r>
      <w:r w:rsidRPr="00FF7996">
        <w:rPr>
          <w:rFonts w:asciiTheme="minorHAnsi" w:hAnsiTheme="minorHAnsi" w:cstheme="minorHAnsi"/>
          <w:szCs w:val="24"/>
          <w:lang w:val="pt-BR"/>
        </w:rPr>
        <w:t xml:space="preserve"> </w:t>
      </w:r>
      <w:r w:rsidRPr="00FF7996">
        <w:rPr>
          <w:rFonts w:asciiTheme="minorHAnsi" w:hAnsiTheme="minorHAnsi" w:cstheme="minorHAnsi"/>
          <w:szCs w:val="24"/>
        </w:rPr>
        <w:t>(2019). Blockchain Technology and the Supply Chain: A Systematic Review of the Literature. Supply Chain Management: An International Journal, 24(1), 62-84. [DOI/Publisher].</w:t>
      </w:r>
    </w:p>
    <w:p w14:paraId="627C2C29" w14:textId="77777777" w:rsidR="00FF7996" w:rsidRPr="00FF7996" w:rsidRDefault="00FF7996" w:rsidP="00FF7996">
      <w:pPr>
        <w:spacing w:line="276" w:lineRule="auto"/>
        <w:ind w:left="0" w:firstLine="0"/>
        <w:rPr>
          <w:rFonts w:asciiTheme="minorHAnsi" w:hAnsiTheme="minorHAnsi" w:cstheme="minorHAnsi"/>
          <w:szCs w:val="24"/>
        </w:rPr>
      </w:pPr>
    </w:p>
    <w:p w14:paraId="5EF1F8EF" w14:textId="3CC430AD" w:rsidR="00FF7996" w:rsidRPr="00FF7996" w:rsidRDefault="00FF7996" w:rsidP="00FF7996">
      <w:pPr>
        <w:pStyle w:val="ListParagraph"/>
        <w:numPr>
          <w:ilvl w:val="0"/>
          <w:numId w:val="20"/>
        </w:numPr>
        <w:spacing w:line="276" w:lineRule="auto"/>
        <w:rPr>
          <w:rFonts w:asciiTheme="minorHAnsi" w:hAnsiTheme="minorHAnsi" w:cstheme="minorHAnsi"/>
          <w:szCs w:val="24"/>
        </w:rPr>
      </w:pPr>
      <w:r w:rsidRPr="00FF7996">
        <w:rPr>
          <w:rFonts w:asciiTheme="minorHAnsi" w:hAnsiTheme="minorHAnsi" w:cstheme="minorHAnsi"/>
          <w:b/>
          <w:bCs/>
          <w:szCs w:val="24"/>
        </w:rPr>
        <w:t>Choi, Tae-Il, &amp; Kim, Kyeong-Hwa.</w:t>
      </w:r>
      <w:r w:rsidRPr="00FF7996">
        <w:rPr>
          <w:rFonts w:asciiTheme="minorHAnsi" w:hAnsiTheme="minorHAnsi" w:cstheme="minorHAnsi"/>
          <w:szCs w:val="24"/>
        </w:rPr>
        <w:t xml:space="preserve"> (2020). Evaluating Blockchain Technology for Logistics and Supply Chain Management: A Case Study Approach. Journal of Logistics, 9(2), 25-36. [DOI/Publisher].</w:t>
      </w:r>
    </w:p>
    <w:p w14:paraId="03E7C36B" w14:textId="27B02AB5" w:rsidR="00FF7996" w:rsidRDefault="00FF7996" w:rsidP="00FF7996">
      <w:pPr>
        <w:pStyle w:val="ListParagraph"/>
        <w:numPr>
          <w:ilvl w:val="0"/>
          <w:numId w:val="20"/>
        </w:numPr>
        <w:spacing w:line="276" w:lineRule="auto"/>
        <w:rPr>
          <w:rFonts w:asciiTheme="minorHAnsi" w:hAnsiTheme="minorHAnsi" w:cstheme="minorHAnsi"/>
          <w:szCs w:val="24"/>
        </w:rPr>
      </w:pPr>
      <w:r w:rsidRPr="00FF7996">
        <w:rPr>
          <w:rFonts w:asciiTheme="minorHAnsi" w:hAnsiTheme="minorHAnsi" w:cstheme="minorHAnsi"/>
          <w:b/>
          <w:bCs/>
          <w:szCs w:val="24"/>
          <w:lang w:val="it-IT"/>
        </w:rPr>
        <w:t>Yuan, Yun, Lin, Jun, &amp; Li, Fei.</w:t>
      </w:r>
      <w:r w:rsidRPr="00FF7996">
        <w:rPr>
          <w:rFonts w:asciiTheme="minorHAnsi" w:hAnsiTheme="minorHAnsi" w:cstheme="minorHAnsi"/>
          <w:szCs w:val="24"/>
          <w:lang w:val="it-IT"/>
        </w:rPr>
        <w:t xml:space="preserve"> </w:t>
      </w:r>
      <w:r w:rsidRPr="00FF7996">
        <w:rPr>
          <w:rFonts w:asciiTheme="minorHAnsi" w:hAnsiTheme="minorHAnsi" w:cstheme="minorHAnsi"/>
          <w:szCs w:val="24"/>
        </w:rPr>
        <w:t>(2018). Blockchain-Based Data Management for the Internet of Things: A Case Study. IEEE Transactions on Industrial Informatics, 14(3), 1150-1157. [DOI/Publisher].</w:t>
      </w:r>
    </w:p>
    <w:p w14:paraId="03C50D80" w14:textId="51EAF81B" w:rsidR="00FF7996" w:rsidRPr="00FF7996" w:rsidRDefault="00FF7996" w:rsidP="00FF7996">
      <w:pPr>
        <w:pStyle w:val="ListParagraph"/>
        <w:spacing w:line="276" w:lineRule="auto"/>
        <w:ind w:left="1262" w:firstLine="0"/>
        <w:rPr>
          <w:rFonts w:asciiTheme="minorHAnsi" w:hAnsiTheme="minorHAnsi" w:cstheme="minorHAnsi"/>
          <w:szCs w:val="24"/>
        </w:rPr>
      </w:pPr>
    </w:p>
    <w:p w14:paraId="6D408422" w14:textId="71175E5E" w:rsidR="00FF7996" w:rsidRPr="00FF7996" w:rsidRDefault="00FF7996" w:rsidP="00FF7996">
      <w:pPr>
        <w:pStyle w:val="ListParagraph"/>
        <w:numPr>
          <w:ilvl w:val="0"/>
          <w:numId w:val="20"/>
        </w:numPr>
        <w:spacing w:line="276" w:lineRule="auto"/>
        <w:rPr>
          <w:rFonts w:asciiTheme="minorHAnsi" w:hAnsiTheme="minorHAnsi" w:cstheme="minorHAnsi"/>
          <w:szCs w:val="24"/>
        </w:rPr>
      </w:pPr>
      <w:r w:rsidRPr="00FF7996">
        <w:rPr>
          <w:rFonts w:asciiTheme="minorHAnsi" w:hAnsiTheme="minorHAnsi" w:cstheme="minorHAnsi"/>
          <w:b/>
          <w:bCs/>
          <w:szCs w:val="24"/>
        </w:rPr>
        <w:t xml:space="preserve">Wang, Yifan, &amp; Li, </w:t>
      </w:r>
      <w:proofErr w:type="spellStart"/>
      <w:r w:rsidRPr="00FF7996">
        <w:rPr>
          <w:rFonts w:asciiTheme="minorHAnsi" w:hAnsiTheme="minorHAnsi" w:cstheme="minorHAnsi"/>
          <w:b/>
          <w:bCs/>
          <w:szCs w:val="24"/>
        </w:rPr>
        <w:t>Shaowen</w:t>
      </w:r>
      <w:proofErr w:type="spellEnd"/>
      <w:r w:rsidRPr="00FF7996">
        <w:rPr>
          <w:rFonts w:asciiTheme="minorHAnsi" w:hAnsiTheme="minorHAnsi" w:cstheme="minorHAnsi"/>
          <w:b/>
          <w:bCs/>
          <w:szCs w:val="24"/>
        </w:rPr>
        <w:t>.</w:t>
      </w:r>
      <w:r w:rsidRPr="00FF7996">
        <w:rPr>
          <w:rFonts w:asciiTheme="minorHAnsi" w:hAnsiTheme="minorHAnsi" w:cstheme="minorHAnsi"/>
          <w:szCs w:val="24"/>
        </w:rPr>
        <w:t xml:space="preserve"> (2020). Blockchain-Based Supply Chain Traceability System: An Application Case Study. Journal of Computational Chemistry and Computer </w:t>
      </w:r>
      <w:proofErr w:type="spellStart"/>
      <w:r w:rsidRPr="00FF7996">
        <w:rPr>
          <w:rFonts w:asciiTheme="minorHAnsi" w:hAnsiTheme="minorHAnsi" w:cstheme="minorHAnsi"/>
          <w:szCs w:val="24"/>
        </w:rPr>
        <w:t>Modeling</w:t>
      </w:r>
      <w:proofErr w:type="spellEnd"/>
      <w:r w:rsidRPr="00FF7996">
        <w:rPr>
          <w:rFonts w:asciiTheme="minorHAnsi" w:hAnsiTheme="minorHAnsi" w:cstheme="minorHAnsi"/>
          <w:szCs w:val="24"/>
        </w:rPr>
        <w:t>, 7(4), 45-55. [DOI/Publisher].</w:t>
      </w:r>
    </w:p>
    <w:p w14:paraId="50E64727" w14:textId="609FC34C" w:rsidR="00FF7996" w:rsidRDefault="00FF7996" w:rsidP="00FF7996">
      <w:pPr>
        <w:spacing w:line="276" w:lineRule="auto"/>
        <w:ind w:left="1440" w:firstLine="0"/>
        <w:rPr>
          <w:rFonts w:asciiTheme="minorHAnsi" w:hAnsiTheme="minorHAnsi" w:cstheme="minorHAnsi"/>
          <w:szCs w:val="24"/>
        </w:rPr>
      </w:pPr>
    </w:p>
    <w:p w14:paraId="5B9D46B7" w14:textId="77777777" w:rsidR="00F608A4" w:rsidRPr="00F608A4" w:rsidRDefault="00F608A4" w:rsidP="00F608A4">
      <w:pPr>
        <w:spacing w:line="276" w:lineRule="auto"/>
        <w:ind w:left="1440" w:firstLine="0"/>
        <w:rPr>
          <w:rFonts w:asciiTheme="minorHAnsi" w:hAnsiTheme="minorHAnsi" w:cstheme="minorHAnsi"/>
          <w:szCs w:val="24"/>
        </w:rPr>
      </w:pPr>
    </w:p>
    <w:p w14:paraId="31F4E1A1" w14:textId="77777777" w:rsidR="00F608A4" w:rsidRPr="00F608A4" w:rsidRDefault="00F608A4" w:rsidP="00F608A4">
      <w:pPr>
        <w:numPr>
          <w:ilvl w:val="0"/>
          <w:numId w:val="15"/>
        </w:numPr>
        <w:spacing w:line="276" w:lineRule="auto"/>
        <w:rPr>
          <w:rFonts w:asciiTheme="minorHAnsi" w:hAnsiTheme="minorHAnsi" w:cstheme="minorHAnsi"/>
          <w:b/>
          <w:bCs/>
          <w:szCs w:val="24"/>
        </w:rPr>
      </w:pPr>
      <w:r w:rsidRPr="00F608A4">
        <w:rPr>
          <w:rFonts w:asciiTheme="minorHAnsi" w:hAnsiTheme="minorHAnsi" w:cstheme="minorHAnsi"/>
          <w:b/>
          <w:bCs/>
          <w:szCs w:val="24"/>
        </w:rPr>
        <w:t>Research Gaps Identified in the Proposed Field of Investigation:</w:t>
      </w:r>
    </w:p>
    <w:p w14:paraId="1A80A413" w14:textId="77777777" w:rsidR="00F608A4" w:rsidRDefault="00F608A4" w:rsidP="00F608A4">
      <w:pPr>
        <w:numPr>
          <w:ilvl w:val="1"/>
          <w:numId w:val="15"/>
        </w:numPr>
        <w:tabs>
          <w:tab w:val="num" w:pos="1440"/>
        </w:tabs>
        <w:spacing w:line="276" w:lineRule="auto"/>
        <w:rPr>
          <w:rFonts w:asciiTheme="minorHAnsi" w:hAnsiTheme="minorHAnsi" w:cstheme="minorHAnsi"/>
          <w:szCs w:val="24"/>
        </w:rPr>
      </w:pPr>
      <w:r w:rsidRPr="00F608A4">
        <w:rPr>
          <w:rFonts w:asciiTheme="minorHAnsi" w:hAnsiTheme="minorHAnsi" w:cstheme="minorHAnsi"/>
          <w:szCs w:val="24"/>
        </w:rPr>
        <w:t>a) Existing supply chain systems involve multiple entities with disjointed and often incompatible administrative procedures. This, along with outdated paperwork practices and conflicting interests, contributes significantly to increased costs and delays for exporters and importers.</w:t>
      </w:r>
    </w:p>
    <w:p w14:paraId="1B375E53" w14:textId="77777777" w:rsidR="00F608A4" w:rsidRPr="00F608A4" w:rsidRDefault="00F608A4" w:rsidP="00F608A4">
      <w:pPr>
        <w:spacing w:line="276" w:lineRule="auto"/>
        <w:ind w:left="1440" w:firstLine="0"/>
        <w:rPr>
          <w:rFonts w:asciiTheme="minorHAnsi" w:hAnsiTheme="minorHAnsi" w:cstheme="minorHAnsi"/>
          <w:szCs w:val="24"/>
        </w:rPr>
      </w:pPr>
    </w:p>
    <w:p w14:paraId="5423246C" w14:textId="77777777" w:rsidR="00F608A4" w:rsidRDefault="00F608A4" w:rsidP="00F608A4">
      <w:pPr>
        <w:numPr>
          <w:ilvl w:val="1"/>
          <w:numId w:val="15"/>
        </w:numPr>
        <w:tabs>
          <w:tab w:val="num" w:pos="1440"/>
        </w:tabs>
        <w:spacing w:line="276" w:lineRule="auto"/>
        <w:rPr>
          <w:rFonts w:asciiTheme="minorHAnsi" w:hAnsiTheme="minorHAnsi" w:cstheme="minorHAnsi"/>
          <w:szCs w:val="24"/>
        </w:rPr>
      </w:pPr>
      <w:r w:rsidRPr="00F608A4">
        <w:rPr>
          <w:rFonts w:asciiTheme="minorHAnsi" w:hAnsiTheme="minorHAnsi" w:cstheme="minorHAnsi"/>
          <w:szCs w:val="24"/>
        </w:rPr>
        <w:t>b) Previous studies have focused on general benefits and technological feasibility, but there is a need to develop more nuanced, evidence-based decision-making frameworks and analytical models specific to the unique challenges of logistics and shipping.</w:t>
      </w:r>
    </w:p>
    <w:p w14:paraId="393434DB" w14:textId="77777777" w:rsidR="00F608A4" w:rsidRPr="00F608A4" w:rsidRDefault="00F608A4" w:rsidP="00F608A4">
      <w:pPr>
        <w:spacing w:line="276" w:lineRule="auto"/>
        <w:ind w:left="1440" w:firstLine="0"/>
        <w:rPr>
          <w:rFonts w:asciiTheme="minorHAnsi" w:hAnsiTheme="minorHAnsi" w:cstheme="minorHAnsi"/>
          <w:b/>
          <w:bCs/>
          <w:szCs w:val="24"/>
        </w:rPr>
      </w:pPr>
    </w:p>
    <w:p w14:paraId="33425B47" w14:textId="14E312ED" w:rsidR="00F608A4" w:rsidRPr="00F608A4" w:rsidRDefault="00F608A4" w:rsidP="00F608A4">
      <w:pPr>
        <w:numPr>
          <w:ilvl w:val="0"/>
          <w:numId w:val="15"/>
        </w:numPr>
        <w:spacing w:line="276" w:lineRule="auto"/>
        <w:rPr>
          <w:rFonts w:asciiTheme="minorHAnsi" w:hAnsiTheme="minorHAnsi" w:cstheme="minorHAnsi"/>
          <w:b/>
          <w:bCs/>
          <w:szCs w:val="24"/>
        </w:rPr>
      </w:pPr>
      <w:r w:rsidRPr="00F608A4">
        <w:rPr>
          <w:rFonts w:asciiTheme="minorHAnsi" w:hAnsiTheme="minorHAnsi" w:cstheme="minorHAnsi"/>
          <w:b/>
          <w:bCs/>
          <w:szCs w:val="24"/>
        </w:rPr>
        <w:t>Objectives of the Proposed Study:</w:t>
      </w:r>
    </w:p>
    <w:p w14:paraId="2489EC22" w14:textId="12C64C85" w:rsidR="00F608A4" w:rsidRPr="00F608A4" w:rsidRDefault="00F608A4" w:rsidP="00F608A4">
      <w:pPr>
        <w:pStyle w:val="ListParagraph"/>
        <w:numPr>
          <w:ilvl w:val="0"/>
          <w:numId w:val="17"/>
        </w:numPr>
        <w:tabs>
          <w:tab w:val="clear" w:pos="720"/>
        </w:tabs>
        <w:spacing w:line="276" w:lineRule="auto"/>
        <w:ind w:left="1134" w:hanging="425"/>
        <w:rPr>
          <w:rFonts w:asciiTheme="minorHAnsi" w:hAnsiTheme="minorHAnsi" w:cstheme="minorHAnsi"/>
          <w:szCs w:val="24"/>
        </w:rPr>
      </w:pPr>
      <w:r w:rsidRPr="00F608A4">
        <w:rPr>
          <w:rFonts w:asciiTheme="minorHAnsi" w:hAnsiTheme="minorHAnsi" w:cstheme="minorHAnsi"/>
          <w:szCs w:val="24"/>
        </w:rPr>
        <w:t>Assessment of current challenges in the logistics and shipping sectors.</w:t>
      </w:r>
    </w:p>
    <w:p w14:paraId="5A349071" w14:textId="719EC1A5" w:rsidR="00F608A4" w:rsidRPr="00F608A4" w:rsidRDefault="00F608A4" w:rsidP="00F608A4">
      <w:pPr>
        <w:pStyle w:val="ListParagraph"/>
        <w:numPr>
          <w:ilvl w:val="0"/>
          <w:numId w:val="17"/>
        </w:numPr>
        <w:tabs>
          <w:tab w:val="clear" w:pos="720"/>
          <w:tab w:val="num" w:pos="1276"/>
        </w:tabs>
        <w:spacing w:line="276" w:lineRule="auto"/>
        <w:ind w:left="1134" w:hanging="425"/>
        <w:rPr>
          <w:rFonts w:asciiTheme="minorHAnsi" w:hAnsiTheme="minorHAnsi" w:cstheme="minorHAnsi"/>
          <w:szCs w:val="24"/>
        </w:rPr>
      </w:pPr>
      <w:r w:rsidRPr="00F608A4">
        <w:rPr>
          <w:rFonts w:asciiTheme="minorHAnsi" w:hAnsiTheme="minorHAnsi" w:cstheme="minorHAnsi"/>
          <w:szCs w:val="24"/>
        </w:rPr>
        <w:t>Identification of specific use cases where blockchain can be effectively implemented.</w:t>
      </w:r>
    </w:p>
    <w:p w14:paraId="2D9632D1" w14:textId="13536BD2" w:rsidR="00F608A4" w:rsidRPr="00F608A4" w:rsidRDefault="00F608A4" w:rsidP="00F608A4">
      <w:pPr>
        <w:pStyle w:val="ListParagraph"/>
        <w:numPr>
          <w:ilvl w:val="0"/>
          <w:numId w:val="17"/>
        </w:numPr>
        <w:tabs>
          <w:tab w:val="clear" w:pos="720"/>
          <w:tab w:val="num" w:pos="1276"/>
        </w:tabs>
        <w:spacing w:line="276" w:lineRule="auto"/>
        <w:ind w:left="1134" w:hanging="425"/>
        <w:rPr>
          <w:rFonts w:asciiTheme="minorHAnsi" w:hAnsiTheme="minorHAnsi" w:cstheme="minorHAnsi"/>
          <w:szCs w:val="24"/>
        </w:rPr>
      </w:pPr>
      <w:r w:rsidRPr="00F608A4">
        <w:rPr>
          <w:rFonts w:asciiTheme="minorHAnsi" w:hAnsiTheme="minorHAnsi" w:cstheme="minorHAnsi"/>
          <w:szCs w:val="24"/>
        </w:rPr>
        <w:t>Evaluation of the benefits and limitations associated with blockchain integration.</w:t>
      </w:r>
    </w:p>
    <w:p w14:paraId="762847C0" w14:textId="1DC7FA95" w:rsidR="00F608A4" w:rsidRPr="00F608A4" w:rsidRDefault="00F608A4" w:rsidP="00F608A4">
      <w:pPr>
        <w:pStyle w:val="ListParagraph"/>
        <w:numPr>
          <w:ilvl w:val="0"/>
          <w:numId w:val="17"/>
        </w:numPr>
        <w:tabs>
          <w:tab w:val="clear" w:pos="720"/>
          <w:tab w:val="num" w:pos="1134"/>
        </w:tabs>
        <w:spacing w:line="276" w:lineRule="auto"/>
        <w:ind w:left="1134" w:hanging="425"/>
        <w:rPr>
          <w:rFonts w:asciiTheme="minorHAnsi" w:hAnsiTheme="minorHAnsi" w:cstheme="minorHAnsi"/>
          <w:szCs w:val="24"/>
        </w:rPr>
      </w:pPr>
      <w:r w:rsidRPr="00F608A4">
        <w:rPr>
          <w:rFonts w:asciiTheme="minorHAnsi" w:hAnsiTheme="minorHAnsi" w:cstheme="minorHAnsi"/>
          <w:szCs w:val="24"/>
        </w:rPr>
        <w:t>Assessment of the Return on Investment (ROI) and overall business impact.</w:t>
      </w:r>
    </w:p>
    <w:p w14:paraId="02558A10" w14:textId="7895E211" w:rsidR="00F608A4" w:rsidRPr="00F608A4" w:rsidRDefault="00F608A4" w:rsidP="00F608A4">
      <w:pPr>
        <w:pStyle w:val="ListParagraph"/>
        <w:numPr>
          <w:ilvl w:val="0"/>
          <w:numId w:val="17"/>
        </w:numPr>
        <w:tabs>
          <w:tab w:val="clear" w:pos="720"/>
        </w:tabs>
        <w:spacing w:line="276" w:lineRule="auto"/>
        <w:ind w:left="993" w:hanging="284"/>
        <w:rPr>
          <w:rFonts w:asciiTheme="minorHAnsi" w:hAnsiTheme="minorHAnsi" w:cstheme="minorHAnsi"/>
          <w:szCs w:val="24"/>
        </w:rPr>
      </w:pPr>
      <w:r>
        <w:rPr>
          <w:rFonts w:asciiTheme="minorHAnsi" w:hAnsiTheme="minorHAnsi" w:cstheme="minorHAnsi"/>
          <w:szCs w:val="24"/>
        </w:rPr>
        <w:t xml:space="preserve">  </w:t>
      </w:r>
      <w:r w:rsidRPr="00F608A4">
        <w:rPr>
          <w:rFonts w:asciiTheme="minorHAnsi" w:hAnsiTheme="minorHAnsi" w:cstheme="minorHAnsi"/>
          <w:szCs w:val="24"/>
        </w:rPr>
        <w:t>Application of Business Intelligence tools to support the analysis and decision-</w:t>
      </w:r>
      <w:r>
        <w:rPr>
          <w:rFonts w:asciiTheme="minorHAnsi" w:hAnsiTheme="minorHAnsi" w:cstheme="minorHAnsi"/>
          <w:szCs w:val="24"/>
        </w:rPr>
        <w:t xml:space="preserve">   </w:t>
      </w:r>
      <w:r w:rsidRPr="00F608A4">
        <w:rPr>
          <w:rFonts w:asciiTheme="minorHAnsi" w:hAnsiTheme="minorHAnsi" w:cstheme="minorHAnsi"/>
          <w:szCs w:val="24"/>
        </w:rPr>
        <w:t>making process.</w:t>
      </w:r>
    </w:p>
    <w:p w14:paraId="7426CACD" w14:textId="77777777" w:rsidR="003A582A" w:rsidRPr="00F608A4" w:rsidRDefault="003A582A" w:rsidP="00FF7996">
      <w:pPr>
        <w:spacing w:line="276" w:lineRule="auto"/>
        <w:ind w:left="0" w:firstLine="0"/>
        <w:rPr>
          <w:rFonts w:asciiTheme="minorHAnsi" w:hAnsiTheme="minorHAnsi" w:cstheme="minorHAnsi"/>
          <w:szCs w:val="24"/>
        </w:rPr>
      </w:pPr>
    </w:p>
    <w:p w14:paraId="269E3E4A" w14:textId="77777777" w:rsidR="00F608A4" w:rsidRPr="00F608A4" w:rsidRDefault="00F608A4" w:rsidP="00F608A4">
      <w:pPr>
        <w:numPr>
          <w:ilvl w:val="0"/>
          <w:numId w:val="15"/>
        </w:numPr>
        <w:spacing w:line="276" w:lineRule="auto"/>
        <w:rPr>
          <w:rFonts w:asciiTheme="minorHAnsi" w:hAnsiTheme="minorHAnsi" w:cstheme="minorHAnsi"/>
          <w:b/>
          <w:bCs/>
          <w:szCs w:val="24"/>
        </w:rPr>
      </w:pPr>
      <w:r w:rsidRPr="00F608A4">
        <w:rPr>
          <w:rFonts w:asciiTheme="minorHAnsi" w:hAnsiTheme="minorHAnsi" w:cstheme="minorHAnsi"/>
          <w:b/>
          <w:bCs/>
          <w:szCs w:val="24"/>
        </w:rPr>
        <w:t>Research Methodology:</w:t>
      </w:r>
    </w:p>
    <w:p w14:paraId="1FC85263" w14:textId="77777777" w:rsidR="00F608A4" w:rsidRPr="00F608A4" w:rsidRDefault="00F608A4" w:rsidP="00F608A4">
      <w:pPr>
        <w:numPr>
          <w:ilvl w:val="1"/>
          <w:numId w:val="15"/>
        </w:numPr>
        <w:tabs>
          <w:tab w:val="num" w:pos="1440"/>
        </w:tabs>
        <w:spacing w:line="276" w:lineRule="auto"/>
        <w:rPr>
          <w:rFonts w:asciiTheme="minorHAnsi" w:hAnsiTheme="minorHAnsi" w:cstheme="minorHAnsi"/>
          <w:szCs w:val="24"/>
        </w:rPr>
      </w:pPr>
      <w:r w:rsidRPr="00F608A4">
        <w:rPr>
          <w:rFonts w:asciiTheme="minorHAnsi" w:hAnsiTheme="minorHAnsi" w:cstheme="minorHAnsi"/>
          <w:szCs w:val="24"/>
        </w:rPr>
        <w:t>Hypothesis to be tested:</w:t>
      </w:r>
    </w:p>
    <w:p w14:paraId="630D5E9A" w14:textId="77777777" w:rsidR="00F608A4" w:rsidRPr="00F608A4" w:rsidRDefault="00F608A4" w:rsidP="00F608A4">
      <w:pPr>
        <w:numPr>
          <w:ilvl w:val="2"/>
          <w:numId w:val="15"/>
        </w:numPr>
        <w:tabs>
          <w:tab w:val="num" w:pos="2160"/>
        </w:tabs>
        <w:spacing w:line="276" w:lineRule="auto"/>
        <w:rPr>
          <w:rFonts w:asciiTheme="minorHAnsi" w:hAnsiTheme="minorHAnsi" w:cstheme="minorHAnsi"/>
          <w:szCs w:val="24"/>
        </w:rPr>
      </w:pPr>
      <w:r w:rsidRPr="00F608A4">
        <w:rPr>
          <w:rFonts w:asciiTheme="minorHAnsi" w:hAnsiTheme="minorHAnsi" w:cstheme="minorHAnsi"/>
          <w:szCs w:val="24"/>
        </w:rPr>
        <w:t>Integrating blockchain technology in logistics and shipping can significantly enhance operational efficiency, reduce costs, and improve transparency and accountability across the supply chain.</w:t>
      </w:r>
    </w:p>
    <w:p w14:paraId="12F33475" w14:textId="77777777" w:rsidR="00F608A4" w:rsidRPr="00F608A4" w:rsidRDefault="00F608A4" w:rsidP="00F608A4">
      <w:pPr>
        <w:numPr>
          <w:ilvl w:val="1"/>
          <w:numId w:val="15"/>
        </w:numPr>
        <w:tabs>
          <w:tab w:val="num" w:pos="1440"/>
        </w:tabs>
        <w:spacing w:line="276" w:lineRule="auto"/>
        <w:rPr>
          <w:rFonts w:asciiTheme="minorHAnsi" w:hAnsiTheme="minorHAnsi" w:cstheme="minorHAnsi"/>
          <w:szCs w:val="24"/>
        </w:rPr>
      </w:pPr>
      <w:r w:rsidRPr="00F608A4">
        <w:rPr>
          <w:rFonts w:asciiTheme="minorHAnsi" w:hAnsiTheme="minorHAnsi" w:cstheme="minorHAnsi"/>
          <w:szCs w:val="24"/>
        </w:rPr>
        <w:t>Sources of Information:</w:t>
      </w:r>
    </w:p>
    <w:p w14:paraId="1B4A42C0" w14:textId="3B0B33E9" w:rsidR="00F608A4" w:rsidRPr="00F608A4" w:rsidRDefault="00F608A4" w:rsidP="007036BE">
      <w:pPr>
        <w:numPr>
          <w:ilvl w:val="2"/>
          <w:numId w:val="15"/>
        </w:numPr>
        <w:tabs>
          <w:tab w:val="num" w:pos="2160"/>
        </w:tabs>
        <w:spacing w:line="276" w:lineRule="auto"/>
        <w:rPr>
          <w:rFonts w:asciiTheme="minorHAnsi" w:hAnsiTheme="minorHAnsi" w:cstheme="minorHAnsi"/>
          <w:szCs w:val="24"/>
        </w:rPr>
      </w:pPr>
      <w:r w:rsidRPr="00F608A4">
        <w:rPr>
          <w:rFonts w:asciiTheme="minorHAnsi" w:hAnsiTheme="minorHAnsi" w:cstheme="minorHAnsi"/>
          <w:szCs w:val="24"/>
        </w:rPr>
        <w:t>Academic journals, industry reports, white papers, case studies, and interviews with industry experts.</w:t>
      </w:r>
    </w:p>
    <w:p w14:paraId="2C2DD305" w14:textId="77777777" w:rsidR="00F608A4" w:rsidRPr="00F608A4" w:rsidRDefault="00F608A4" w:rsidP="00F608A4">
      <w:pPr>
        <w:numPr>
          <w:ilvl w:val="1"/>
          <w:numId w:val="15"/>
        </w:numPr>
        <w:tabs>
          <w:tab w:val="num" w:pos="1440"/>
        </w:tabs>
        <w:spacing w:line="276" w:lineRule="auto"/>
        <w:rPr>
          <w:rFonts w:asciiTheme="minorHAnsi" w:hAnsiTheme="minorHAnsi" w:cstheme="minorHAnsi"/>
          <w:szCs w:val="24"/>
        </w:rPr>
      </w:pPr>
      <w:r w:rsidRPr="00F608A4">
        <w:rPr>
          <w:rFonts w:asciiTheme="minorHAnsi" w:hAnsiTheme="minorHAnsi" w:cstheme="minorHAnsi"/>
          <w:szCs w:val="24"/>
        </w:rPr>
        <w:t>Tools and Techniques of Research:</w:t>
      </w:r>
    </w:p>
    <w:p w14:paraId="75053EEE" w14:textId="77777777" w:rsidR="00F608A4" w:rsidRPr="00F608A4" w:rsidRDefault="00F608A4" w:rsidP="00F608A4">
      <w:pPr>
        <w:numPr>
          <w:ilvl w:val="2"/>
          <w:numId w:val="15"/>
        </w:numPr>
        <w:tabs>
          <w:tab w:val="num" w:pos="2160"/>
        </w:tabs>
        <w:spacing w:line="276" w:lineRule="auto"/>
        <w:rPr>
          <w:rFonts w:asciiTheme="minorHAnsi" w:hAnsiTheme="minorHAnsi" w:cstheme="minorHAnsi"/>
          <w:szCs w:val="24"/>
        </w:rPr>
      </w:pPr>
      <w:r w:rsidRPr="00F608A4">
        <w:rPr>
          <w:rFonts w:asciiTheme="minorHAnsi" w:hAnsiTheme="minorHAnsi" w:cstheme="minorHAnsi"/>
          <w:szCs w:val="24"/>
        </w:rPr>
        <w:t>Qualitative analysis through case studies and expert interviews.</w:t>
      </w:r>
    </w:p>
    <w:p w14:paraId="654C21AD" w14:textId="77777777" w:rsidR="00F608A4" w:rsidRPr="00F608A4" w:rsidRDefault="00F608A4" w:rsidP="00F608A4">
      <w:pPr>
        <w:numPr>
          <w:ilvl w:val="2"/>
          <w:numId w:val="15"/>
        </w:numPr>
        <w:tabs>
          <w:tab w:val="num" w:pos="2160"/>
        </w:tabs>
        <w:spacing w:line="276" w:lineRule="auto"/>
        <w:rPr>
          <w:rFonts w:asciiTheme="minorHAnsi" w:hAnsiTheme="minorHAnsi" w:cstheme="minorHAnsi"/>
          <w:szCs w:val="24"/>
        </w:rPr>
      </w:pPr>
      <w:r w:rsidRPr="00F608A4">
        <w:rPr>
          <w:rFonts w:asciiTheme="minorHAnsi" w:hAnsiTheme="minorHAnsi" w:cstheme="minorHAnsi"/>
          <w:szCs w:val="24"/>
        </w:rPr>
        <w:t>Quantitative analysis using business intelligence tools and ROI calculators.</w:t>
      </w:r>
    </w:p>
    <w:p w14:paraId="34B4D55F" w14:textId="77777777" w:rsidR="00F608A4" w:rsidRDefault="00F608A4" w:rsidP="00F608A4">
      <w:pPr>
        <w:numPr>
          <w:ilvl w:val="2"/>
          <w:numId w:val="15"/>
        </w:numPr>
        <w:tabs>
          <w:tab w:val="num" w:pos="2160"/>
        </w:tabs>
        <w:spacing w:line="276" w:lineRule="auto"/>
        <w:rPr>
          <w:rFonts w:asciiTheme="minorHAnsi" w:hAnsiTheme="minorHAnsi" w:cstheme="minorHAnsi"/>
          <w:szCs w:val="24"/>
        </w:rPr>
      </w:pPr>
      <w:r w:rsidRPr="00F608A4">
        <w:rPr>
          <w:rFonts w:asciiTheme="minorHAnsi" w:hAnsiTheme="minorHAnsi" w:cstheme="minorHAnsi"/>
          <w:szCs w:val="24"/>
        </w:rPr>
        <w:t xml:space="preserve">Blockchain simulation and </w:t>
      </w:r>
      <w:proofErr w:type="spellStart"/>
      <w:r w:rsidRPr="00F608A4">
        <w:rPr>
          <w:rFonts w:asciiTheme="minorHAnsi" w:hAnsiTheme="minorHAnsi" w:cstheme="minorHAnsi"/>
          <w:szCs w:val="24"/>
        </w:rPr>
        <w:t>modeling</w:t>
      </w:r>
      <w:proofErr w:type="spellEnd"/>
      <w:r w:rsidRPr="00F608A4">
        <w:rPr>
          <w:rFonts w:asciiTheme="minorHAnsi" w:hAnsiTheme="minorHAnsi" w:cstheme="minorHAnsi"/>
          <w:szCs w:val="24"/>
        </w:rPr>
        <w:t xml:space="preserve"> tools for feasibility studies.</w:t>
      </w:r>
    </w:p>
    <w:p w14:paraId="7D028B3E" w14:textId="77777777" w:rsidR="00F608A4" w:rsidRPr="00F608A4" w:rsidRDefault="00F608A4" w:rsidP="00F608A4">
      <w:pPr>
        <w:spacing w:line="276" w:lineRule="auto"/>
        <w:ind w:left="2160" w:firstLine="0"/>
        <w:rPr>
          <w:rFonts w:asciiTheme="minorHAnsi" w:hAnsiTheme="minorHAnsi" w:cstheme="minorHAnsi"/>
          <w:szCs w:val="24"/>
        </w:rPr>
      </w:pPr>
    </w:p>
    <w:p w14:paraId="186A6A17" w14:textId="77777777" w:rsidR="00F608A4" w:rsidRPr="00F608A4" w:rsidRDefault="00F608A4" w:rsidP="00F608A4">
      <w:pPr>
        <w:numPr>
          <w:ilvl w:val="0"/>
          <w:numId w:val="15"/>
        </w:numPr>
        <w:spacing w:line="276" w:lineRule="auto"/>
        <w:rPr>
          <w:rFonts w:asciiTheme="minorHAnsi" w:hAnsiTheme="minorHAnsi" w:cstheme="minorHAnsi"/>
          <w:b/>
          <w:bCs/>
          <w:szCs w:val="24"/>
        </w:rPr>
      </w:pPr>
      <w:r w:rsidRPr="00F608A4">
        <w:rPr>
          <w:rFonts w:asciiTheme="minorHAnsi" w:hAnsiTheme="minorHAnsi" w:cstheme="minorHAnsi"/>
          <w:b/>
          <w:bCs/>
          <w:szCs w:val="24"/>
        </w:rPr>
        <w:t>Detailed Research Plan:</w:t>
      </w:r>
    </w:p>
    <w:p w14:paraId="4574C042" w14:textId="60AE9217" w:rsidR="00F608A4" w:rsidRPr="00F608A4" w:rsidRDefault="00F608A4" w:rsidP="00F608A4">
      <w:pPr>
        <w:numPr>
          <w:ilvl w:val="1"/>
          <w:numId w:val="15"/>
        </w:numPr>
        <w:tabs>
          <w:tab w:val="num" w:pos="1440"/>
        </w:tabs>
        <w:spacing w:line="276" w:lineRule="auto"/>
        <w:rPr>
          <w:rFonts w:asciiTheme="minorHAnsi" w:hAnsiTheme="minorHAnsi" w:cstheme="minorHAnsi"/>
          <w:szCs w:val="24"/>
        </w:rPr>
      </w:pPr>
      <w:r w:rsidRPr="00F608A4">
        <w:rPr>
          <w:rFonts w:asciiTheme="minorHAnsi" w:hAnsiTheme="minorHAnsi" w:cstheme="minorHAnsi"/>
          <w:szCs w:val="24"/>
        </w:rPr>
        <w:t>Literature Review and Current Landscape Analysis</w:t>
      </w:r>
      <w:r w:rsidR="007036BE">
        <w:rPr>
          <w:rFonts w:asciiTheme="minorHAnsi" w:hAnsiTheme="minorHAnsi" w:cstheme="minorHAnsi"/>
          <w:szCs w:val="24"/>
        </w:rPr>
        <w:t>.</w:t>
      </w:r>
    </w:p>
    <w:p w14:paraId="2B007DE4" w14:textId="77777777" w:rsidR="00F608A4" w:rsidRPr="00F608A4" w:rsidRDefault="00F608A4" w:rsidP="00F608A4">
      <w:pPr>
        <w:numPr>
          <w:ilvl w:val="2"/>
          <w:numId w:val="15"/>
        </w:numPr>
        <w:tabs>
          <w:tab w:val="num" w:pos="2160"/>
        </w:tabs>
        <w:spacing w:line="276" w:lineRule="auto"/>
        <w:rPr>
          <w:rFonts w:asciiTheme="minorHAnsi" w:hAnsiTheme="minorHAnsi" w:cstheme="minorHAnsi"/>
          <w:szCs w:val="24"/>
        </w:rPr>
      </w:pPr>
      <w:r w:rsidRPr="00F608A4">
        <w:rPr>
          <w:rFonts w:asciiTheme="minorHAnsi" w:hAnsiTheme="minorHAnsi" w:cstheme="minorHAnsi"/>
          <w:szCs w:val="24"/>
        </w:rPr>
        <w:t>Conduct a comprehensive review of existing literature and industry reports.</w:t>
      </w:r>
    </w:p>
    <w:p w14:paraId="4CEA6C78" w14:textId="77777777" w:rsidR="00F608A4" w:rsidRDefault="00F608A4" w:rsidP="00F608A4">
      <w:pPr>
        <w:numPr>
          <w:ilvl w:val="2"/>
          <w:numId w:val="15"/>
        </w:numPr>
        <w:tabs>
          <w:tab w:val="num" w:pos="2160"/>
        </w:tabs>
        <w:spacing w:line="276" w:lineRule="auto"/>
        <w:rPr>
          <w:rFonts w:asciiTheme="minorHAnsi" w:hAnsiTheme="minorHAnsi" w:cstheme="minorHAnsi"/>
          <w:szCs w:val="24"/>
        </w:rPr>
      </w:pPr>
      <w:proofErr w:type="spellStart"/>
      <w:r w:rsidRPr="00F608A4">
        <w:rPr>
          <w:rFonts w:asciiTheme="minorHAnsi" w:hAnsiTheme="minorHAnsi" w:cstheme="minorHAnsi"/>
          <w:szCs w:val="24"/>
        </w:rPr>
        <w:t>Analyze</w:t>
      </w:r>
      <w:proofErr w:type="spellEnd"/>
      <w:r w:rsidRPr="00F608A4">
        <w:rPr>
          <w:rFonts w:asciiTheme="minorHAnsi" w:hAnsiTheme="minorHAnsi" w:cstheme="minorHAnsi"/>
          <w:szCs w:val="24"/>
        </w:rPr>
        <w:t xml:space="preserve"> the current state of logistics and shipping practices.</w:t>
      </w:r>
    </w:p>
    <w:p w14:paraId="221B279A" w14:textId="77777777" w:rsidR="00F608A4" w:rsidRPr="00F608A4" w:rsidRDefault="00F608A4" w:rsidP="00F608A4">
      <w:pPr>
        <w:spacing w:line="276" w:lineRule="auto"/>
        <w:ind w:left="2160" w:firstLine="0"/>
        <w:rPr>
          <w:rFonts w:asciiTheme="minorHAnsi" w:hAnsiTheme="minorHAnsi" w:cstheme="minorHAnsi"/>
          <w:szCs w:val="24"/>
        </w:rPr>
      </w:pPr>
    </w:p>
    <w:p w14:paraId="58500CDC" w14:textId="0CBD51D8" w:rsidR="00F608A4" w:rsidRPr="00F608A4" w:rsidRDefault="00F608A4" w:rsidP="00F608A4">
      <w:pPr>
        <w:numPr>
          <w:ilvl w:val="1"/>
          <w:numId w:val="15"/>
        </w:numPr>
        <w:tabs>
          <w:tab w:val="num" w:pos="1440"/>
        </w:tabs>
        <w:spacing w:line="276" w:lineRule="auto"/>
        <w:rPr>
          <w:rFonts w:asciiTheme="minorHAnsi" w:hAnsiTheme="minorHAnsi" w:cstheme="minorHAnsi"/>
          <w:szCs w:val="24"/>
        </w:rPr>
      </w:pPr>
      <w:r w:rsidRPr="00F608A4">
        <w:rPr>
          <w:rFonts w:asciiTheme="minorHAnsi" w:hAnsiTheme="minorHAnsi" w:cstheme="minorHAnsi"/>
          <w:szCs w:val="24"/>
        </w:rPr>
        <w:t>Blockchain Technology Exploration</w:t>
      </w:r>
      <w:r w:rsidR="007036BE">
        <w:rPr>
          <w:rFonts w:asciiTheme="minorHAnsi" w:hAnsiTheme="minorHAnsi" w:cstheme="minorHAnsi"/>
          <w:szCs w:val="24"/>
        </w:rPr>
        <w:t>.</w:t>
      </w:r>
    </w:p>
    <w:p w14:paraId="120A48E3" w14:textId="77777777" w:rsidR="00F608A4" w:rsidRPr="00F608A4" w:rsidRDefault="00F608A4" w:rsidP="00F608A4">
      <w:pPr>
        <w:numPr>
          <w:ilvl w:val="2"/>
          <w:numId w:val="15"/>
        </w:numPr>
        <w:tabs>
          <w:tab w:val="num" w:pos="2160"/>
        </w:tabs>
        <w:spacing w:line="276" w:lineRule="auto"/>
        <w:rPr>
          <w:rFonts w:asciiTheme="minorHAnsi" w:hAnsiTheme="minorHAnsi" w:cstheme="minorHAnsi"/>
          <w:szCs w:val="24"/>
        </w:rPr>
      </w:pPr>
      <w:r w:rsidRPr="00F608A4">
        <w:rPr>
          <w:rFonts w:asciiTheme="minorHAnsi" w:hAnsiTheme="minorHAnsi" w:cstheme="minorHAnsi"/>
          <w:szCs w:val="24"/>
        </w:rPr>
        <w:t>Study blockchain fundamentals and its applicability to logistics and shipping.</w:t>
      </w:r>
    </w:p>
    <w:p w14:paraId="2F9AF4B2" w14:textId="77777777" w:rsidR="00F608A4" w:rsidRDefault="00F608A4" w:rsidP="00F608A4">
      <w:pPr>
        <w:numPr>
          <w:ilvl w:val="2"/>
          <w:numId w:val="15"/>
        </w:numPr>
        <w:tabs>
          <w:tab w:val="num" w:pos="2160"/>
        </w:tabs>
        <w:spacing w:line="276" w:lineRule="auto"/>
        <w:rPr>
          <w:rFonts w:asciiTheme="minorHAnsi" w:hAnsiTheme="minorHAnsi" w:cstheme="minorHAnsi"/>
          <w:szCs w:val="24"/>
        </w:rPr>
      </w:pPr>
      <w:r w:rsidRPr="00F608A4">
        <w:rPr>
          <w:rFonts w:asciiTheme="minorHAnsi" w:hAnsiTheme="minorHAnsi" w:cstheme="minorHAnsi"/>
          <w:szCs w:val="24"/>
        </w:rPr>
        <w:t xml:space="preserve">Identify and </w:t>
      </w:r>
      <w:proofErr w:type="spellStart"/>
      <w:r w:rsidRPr="00F608A4">
        <w:rPr>
          <w:rFonts w:asciiTheme="minorHAnsi" w:hAnsiTheme="minorHAnsi" w:cstheme="minorHAnsi"/>
          <w:szCs w:val="24"/>
        </w:rPr>
        <w:t>analyze</w:t>
      </w:r>
      <w:proofErr w:type="spellEnd"/>
      <w:r w:rsidRPr="00F608A4">
        <w:rPr>
          <w:rFonts w:asciiTheme="minorHAnsi" w:hAnsiTheme="minorHAnsi" w:cstheme="minorHAnsi"/>
          <w:szCs w:val="24"/>
        </w:rPr>
        <w:t xml:space="preserve"> use cases.</w:t>
      </w:r>
    </w:p>
    <w:p w14:paraId="36608144" w14:textId="77777777" w:rsidR="00F608A4" w:rsidRPr="00F608A4" w:rsidRDefault="00F608A4" w:rsidP="00F608A4">
      <w:pPr>
        <w:spacing w:line="276" w:lineRule="auto"/>
        <w:ind w:left="2160" w:firstLine="0"/>
        <w:rPr>
          <w:rFonts w:asciiTheme="minorHAnsi" w:hAnsiTheme="minorHAnsi" w:cstheme="minorHAnsi"/>
          <w:szCs w:val="24"/>
        </w:rPr>
      </w:pPr>
    </w:p>
    <w:p w14:paraId="66AA2E66" w14:textId="2DD8A39F" w:rsidR="00F608A4" w:rsidRPr="00F608A4" w:rsidRDefault="00F608A4" w:rsidP="00F608A4">
      <w:pPr>
        <w:numPr>
          <w:ilvl w:val="1"/>
          <w:numId w:val="15"/>
        </w:numPr>
        <w:tabs>
          <w:tab w:val="num" w:pos="1440"/>
        </w:tabs>
        <w:spacing w:line="276" w:lineRule="auto"/>
        <w:rPr>
          <w:rFonts w:asciiTheme="minorHAnsi" w:hAnsiTheme="minorHAnsi" w:cstheme="minorHAnsi"/>
          <w:szCs w:val="24"/>
        </w:rPr>
      </w:pPr>
      <w:r w:rsidRPr="00F608A4">
        <w:rPr>
          <w:rFonts w:asciiTheme="minorHAnsi" w:hAnsiTheme="minorHAnsi" w:cstheme="minorHAnsi"/>
          <w:szCs w:val="24"/>
        </w:rPr>
        <w:t>Case Studies and Implementation Framework Developmen</w:t>
      </w:r>
      <w:r w:rsidR="007036BE">
        <w:rPr>
          <w:rFonts w:asciiTheme="minorHAnsi" w:hAnsiTheme="minorHAnsi" w:cstheme="minorHAnsi"/>
          <w:szCs w:val="24"/>
        </w:rPr>
        <w:t>t.</w:t>
      </w:r>
    </w:p>
    <w:p w14:paraId="29C2E1D0" w14:textId="77777777" w:rsidR="00F608A4" w:rsidRPr="00F608A4" w:rsidRDefault="00F608A4" w:rsidP="00F608A4">
      <w:pPr>
        <w:numPr>
          <w:ilvl w:val="2"/>
          <w:numId w:val="15"/>
        </w:numPr>
        <w:tabs>
          <w:tab w:val="num" w:pos="2160"/>
        </w:tabs>
        <w:spacing w:line="276" w:lineRule="auto"/>
        <w:rPr>
          <w:rFonts w:asciiTheme="minorHAnsi" w:hAnsiTheme="minorHAnsi" w:cstheme="minorHAnsi"/>
          <w:szCs w:val="24"/>
        </w:rPr>
      </w:pPr>
      <w:r w:rsidRPr="00F608A4">
        <w:rPr>
          <w:rFonts w:asciiTheme="minorHAnsi" w:hAnsiTheme="minorHAnsi" w:cstheme="minorHAnsi"/>
          <w:szCs w:val="24"/>
        </w:rPr>
        <w:t>Investigate case studies of blockchain implementations.</w:t>
      </w:r>
    </w:p>
    <w:p w14:paraId="345DAB79" w14:textId="77777777" w:rsidR="00F608A4" w:rsidRDefault="00F608A4" w:rsidP="00F608A4">
      <w:pPr>
        <w:numPr>
          <w:ilvl w:val="2"/>
          <w:numId w:val="15"/>
        </w:numPr>
        <w:tabs>
          <w:tab w:val="num" w:pos="2160"/>
        </w:tabs>
        <w:spacing w:line="276" w:lineRule="auto"/>
        <w:rPr>
          <w:rFonts w:asciiTheme="minorHAnsi" w:hAnsiTheme="minorHAnsi" w:cstheme="minorHAnsi"/>
          <w:szCs w:val="24"/>
        </w:rPr>
      </w:pPr>
      <w:r w:rsidRPr="00F608A4">
        <w:rPr>
          <w:rFonts w:asciiTheme="minorHAnsi" w:hAnsiTheme="minorHAnsi" w:cstheme="minorHAnsi"/>
          <w:szCs w:val="24"/>
        </w:rPr>
        <w:t>Develop frameworks for potential blockchain implementation.</w:t>
      </w:r>
    </w:p>
    <w:p w14:paraId="0A893901" w14:textId="77777777" w:rsidR="00F608A4" w:rsidRPr="00F608A4" w:rsidRDefault="00F608A4" w:rsidP="00F608A4">
      <w:pPr>
        <w:spacing w:line="276" w:lineRule="auto"/>
        <w:ind w:left="2160" w:firstLine="0"/>
        <w:rPr>
          <w:rFonts w:asciiTheme="minorHAnsi" w:hAnsiTheme="minorHAnsi" w:cstheme="minorHAnsi"/>
          <w:szCs w:val="24"/>
        </w:rPr>
      </w:pPr>
    </w:p>
    <w:p w14:paraId="088822AB" w14:textId="7E85B83E" w:rsidR="00F608A4" w:rsidRPr="00F608A4" w:rsidRDefault="00F608A4" w:rsidP="00F608A4">
      <w:pPr>
        <w:numPr>
          <w:ilvl w:val="1"/>
          <w:numId w:val="15"/>
        </w:numPr>
        <w:tabs>
          <w:tab w:val="num" w:pos="1440"/>
        </w:tabs>
        <w:spacing w:line="276" w:lineRule="auto"/>
        <w:rPr>
          <w:rFonts w:asciiTheme="minorHAnsi" w:hAnsiTheme="minorHAnsi" w:cstheme="minorHAnsi"/>
          <w:szCs w:val="24"/>
        </w:rPr>
      </w:pPr>
      <w:r w:rsidRPr="00F608A4">
        <w:rPr>
          <w:rFonts w:asciiTheme="minorHAnsi" w:hAnsiTheme="minorHAnsi" w:cstheme="minorHAnsi"/>
          <w:szCs w:val="24"/>
        </w:rPr>
        <w:t>ROI Analysis and Business Impact Assessment</w:t>
      </w:r>
      <w:r w:rsidR="007036BE">
        <w:rPr>
          <w:rFonts w:asciiTheme="minorHAnsi" w:hAnsiTheme="minorHAnsi" w:cstheme="minorHAnsi"/>
          <w:szCs w:val="24"/>
        </w:rPr>
        <w:t>.</w:t>
      </w:r>
    </w:p>
    <w:p w14:paraId="69A6A833" w14:textId="77777777" w:rsidR="00F608A4" w:rsidRDefault="00F608A4" w:rsidP="00F608A4">
      <w:pPr>
        <w:numPr>
          <w:ilvl w:val="2"/>
          <w:numId w:val="15"/>
        </w:numPr>
        <w:tabs>
          <w:tab w:val="num" w:pos="2160"/>
        </w:tabs>
        <w:spacing w:line="276" w:lineRule="auto"/>
        <w:rPr>
          <w:rFonts w:asciiTheme="minorHAnsi" w:hAnsiTheme="minorHAnsi" w:cstheme="minorHAnsi"/>
          <w:szCs w:val="24"/>
        </w:rPr>
      </w:pPr>
      <w:r w:rsidRPr="00F608A4">
        <w:rPr>
          <w:rFonts w:asciiTheme="minorHAnsi" w:hAnsiTheme="minorHAnsi" w:cstheme="minorHAnsi"/>
          <w:szCs w:val="24"/>
        </w:rPr>
        <w:t>Evaluate the potential ROI and impact on business operations.</w:t>
      </w:r>
    </w:p>
    <w:p w14:paraId="734DDADC" w14:textId="77777777" w:rsidR="00F608A4" w:rsidRPr="00F608A4" w:rsidRDefault="00F608A4" w:rsidP="00F608A4">
      <w:pPr>
        <w:spacing w:line="276" w:lineRule="auto"/>
        <w:ind w:left="2160" w:firstLine="0"/>
        <w:rPr>
          <w:rFonts w:asciiTheme="minorHAnsi" w:hAnsiTheme="minorHAnsi" w:cstheme="minorHAnsi"/>
          <w:szCs w:val="24"/>
        </w:rPr>
      </w:pPr>
    </w:p>
    <w:p w14:paraId="398FA191" w14:textId="6153F4E5" w:rsidR="00F608A4" w:rsidRPr="00F608A4" w:rsidRDefault="00F608A4" w:rsidP="00F608A4">
      <w:pPr>
        <w:numPr>
          <w:ilvl w:val="1"/>
          <w:numId w:val="15"/>
        </w:numPr>
        <w:tabs>
          <w:tab w:val="num" w:pos="1440"/>
        </w:tabs>
        <w:spacing w:line="276" w:lineRule="auto"/>
        <w:rPr>
          <w:rFonts w:asciiTheme="minorHAnsi" w:hAnsiTheme="minorHAnsi" w:cstheme="minorHAnsi"/>
          <w:szCs w:val="24"/>
        </w:rPr>
      </w:pPr>
      <w:r w:rsidRPr="00F608A4">
        <w:rPr>
          <w:rFonts w:asciiTheme="minorHAnsi" w:hAnsiTheme="minorHAnsi" w:cstheme="minorHAnsi"/>
          <w:szCs w:val="24"/>
        </w:rPr>
        <w:t>Report Compilation and Recommendations</w:t>
      </w:r>
      <w:r w:rsidR="007036BE">
        <w:rPr>
          <w:rFonts w:asciiTheme="minorHAnsi" w:hAnsiTheme="minorHAnsi" w:cstheme="minorHAnsi"/>
          <w:szCs w:val="24"/>
        </w:rPr>
        <w:t>.</w:t>
      </w:r>
    </w:p>
    <w:p w14:paraId="563606E0" w14:textId="77777777" w:rsidR="00F608A4" w:rsidRPr="00F608A4" w:rsidRDefault="00F608A4" w:rsidP="00F608A4">
      <w:pPr>
        <w:numPr>
          <w:ilvl w:val="2"/>
          <w:numId w:val="15"/>
        </w:numPr>
        <w:tabs>
          <w:tab w:val="num" w:pos="2160"/>
        </w:tabs>
        <w:spacing w:line="276" w:lineRule="auto"/>
        <w:rPr>
          <w:rFonts w:asciiTheme="minorHAnsi" w:hAnsiTheme="minorHAnsi" w:cstheme="minorHAnsi"/>
          <w:szCs w:val="24"/>
        </w:rPr>
      </w:pPr>
      <w:r w:rsidRPr="00F608A4">
        <w:rPr>
          <w:rFonts w:asciiTheme="minorHAnsi" w:hAnsiTheme="minorHAnsi" w:cstheme="minorHAnsi"/>
          <w:szCs w:val="24"/>
        </w:rPr>
        <w:t>Compile findings and provide recommendations.</w:t>
      </w:r>
    </w:p>
    <w:p w14:paraId="71B298FD" w14:textId="77777777" w:rsidR="00F608A4" w:rsidRDefault="00F608A4" w:rsidP="00F608A4">
      <w:pPr>
        <w:numPr>
          <w:ilvl w:val="2"/>
          <w:numId w:val="15"/>
        </w:numPr>
        <w:tabs>
          <w:tab w:val="num" w:pos="2160"/>
        </w:tabs>
        <w:spacing w:line="276" w:lineRule="auto"/>
        <w:rPr>
          <w:rFonts w:asciiTheme="minorHAnsi" w:hAnsiTheme="minorHAnsi" w:cstheme="minorHAnsi"/>
          <w:szCs w:val="24"/>
        </w:rPr>
      </w:pPr>
      <w:r w:rsidRPr="00F608A4">
        <w:rPr>
          <w:rFonts w:asciiTheme="minorHAnsi" w:hAnsiTheme="minorHAnsi" w:cstheme="minorHAnsi"/>
          <w:szCs w:val="24"/>
        </w:rPr>
        <w:t>Prepare the final report and presentation.</w:t>
      </w:r>
    </w:p>
    <w:p w14:paraId="2902F48F" w14:textId="77777777" w:rsidR="00F608A4" w:rsidRDefault="00F608A4" w:rsidP="00F608A4">
      <w:pPr>
        <w:spacing w:line="276" w:lineRule="auto"/>
        <w:ind w:left="2160" w:firstLine="0"/>
        <w:rPr>
          <w:rFonts w:asciiTheme="minorHAnsi" w:hAnsiTheme="minorHAnsi" w:cstheme="minorHAnsi"/>
          <w:szCs w:val="24"/>
        </w:rPr>
      </w:pPr>
    </w:p>
    <w:p w14:paraId="066546D0" w14:textId="77777777" w:rsidR="003A582A" w:rsidRDefault="003A582A" w:rsidP="00F608A4">
      <w:pPr>
        <w:spacing w:line="276" w:lineRule="auto"/>
        <w:ind w:left="2160" w:firstLine="0"/>
        <w:rPr>
          <w:rFonts w:asciiTheme="minorHAnsi" w:hAnsiTheme="minorHAnsi" w:cstheme="minorHAnsi"/>
          <w:szCs w:val="24"/>
        </w:rPr>
      </w:pPr>
    </w:p>
    <w:p w14:paraId="014D2A2E" w14:textId="77777777" w:rsidR="003A582A" w:rsidRDefault="003A582A" w:rsidP="00F608A4">
      <w:pPr>
        <w:spacing w:line="276" w:lineRule="auto"/>
        <w:ind w:left="2160" w:firstLine="0"/>
        <w:rPr>
          <w:rFonts w:asciiTheme="minorHAnsi" w:hAnsiTheme="minorHAnsi" w:cstheme="minorHAnsi"/>
          <w:szCs w:val="24"/>
        </w:rPr>
      </w:pPr>
    </w:p>
    <w:p w14:paraId="2CADBCDF" w14:textId="77777777" w:rsidR="003A582A" w:rsidRDefault="003A582A" w:rsidP="00F608A4">
      <w:pPr>
        <w:spacing w:line="276" w:lineRule="auto"/>
        <w:ind w:left="2160" w:firstLine="0"/>
        <w:rPr>
          <w:rFonts w:asciiTheme="minorHAnsi" w:hAnsiTheme="minorHAnsi" w:cstheme="minorHAnsi"/>
          <w:szCs w:val="24"/>
        </w:rPr>
      </w:pPr>
    </w:p>
    <w:p w14:paraId="73C06E84" w14:textId="77777777" w:rsidR="003A582A" w:rsidRDefault="003A582A" w:rsidP="00F608A4">
      <w:pPr>
        <w:spacing w:line="276" w:lineRule="auto"/>
        <w:ind w:left="2160" w:firstLine="0"/>
        <w:rPr>
          <w:rFonts w:asciiTheme="minorHAnsi" w:hAnsiTheme="minorHAnsi" w:cstheme="minorHAnsi"/>
          <w:szCs w:val="24"/>
        </w:rPr>
      </w:pPr>
    </w:p>
    <w:p w14:paraId="59D69C4B" w14:textId="77777777" w:rsidR="003A582A" w:rsidRDefault="003A582A" w:rsidP="00F608A4">
      <w:pPr>
        <w:spacing w:line="276" w:lineRule="auto"/>
        <w:ind w:left="2160" w:firstLine="0"/>
        <w:rPr>
          <w:rFonts w:asciiTheme="minorHAnsi" w:hAnsiTheme="minorHAnsi" w:cstheme="minorHAnsi"/>
          <w:szCs w:val="24"/>
        </w:rPr>
      </w:pPr>
    </w:p>
    <w:p w14:paraId="648818EE" w14:textId="77777777" w:rsidR="003A582A" w:rsidRDefault="003A582A" w:rsidP="00F608A4">
      <w:pPr>
        <w:spacing w:line="276" w:lineRule="auto"/>
        <w:ind w:left="2160" w:firstLine="0"/>
        <w:rPr>
          <w:rFonts w:asciiTheme="minorHAnsi" w:hAnsiTheme="minorHAnsi" w:cstheme="minorHAnsi"/>
          <w:szCs w:val="24"/>
        </w:rPr>
      </w:pPr>
    </w:p>
    <w:p w14:paraId="02F3E458" w14:textId="77777777" w:rsidR="003A582A" w:rsidRDefault="003A582A" w:rsidP="00F608A4">
      <w:pPr>
        <w:spacing w:line="276" w:lineRule="auto"/>
        <w:ind w:left="2160" w:firstLine="0"/>
        <w:rPr>
          <w:rFonts w:asciiTheme="minorHAnsi" w:hAnsiTheme="minorHAnsi" w:cstheme="minorHAnsi"/>
          <w:szCs w:val="24"/>
        </w:rPr>
      </w:pPr>
    </w:p>
    <w:p w14:paraId="46181876" w14:textId="77777777" w:rsidR="003A582A" w:rsidRDefault="003A582A" w:rsidP="00F608A4">
      <w:pPr>
        <w:spacing w:line="276" w:lineRule="auto"/>
        <w:ind w:left="2160" w:firstLine="0"/>
        <w:rPr>
          <w:rFonts w:asciiTheme="minorHAnsi" w:hAnsiTheme="minorHAnsi" w:cstheme="minorHAnsi"/>
          <w:szCs w:val="24"/>
        </w:rPr>
      </w:pPr>
    </w:p>
    <w:p w14:paraId="390F260C" w14:textId="77777777" w:rsidR="003A582A" w:rsidRDefault="003A582A" w:rsidP="00F608A4">
      <w:pPr>
        <w:spacing w:line="276" w:lineRule="auto"/>
        <w:ind w:left="2160" w:firstLine="0"/>
        <w:rPr>
          <w:rFonts w:asciiTheme="minorHAnsi" w:hAnsiTheme="minorHAnsi" w:cstheme="minorHAnsi"/>
          <w:szCs w:val="24"/>
        </w:rPr>
      </w:pPr>
    </w:p>
    <w:p w14:paraId="6F5178FA" w14:textId="77777777" w:rsidR="003A582A" w:rsidRDefault="003A582A" w:rsidP="00F608A4">
      <w:pPr>
        <w:spacing w:line="276" w:lineRule="auto"/>
        <w:ind w:left="2160" w:firstLine="0"/>
        <w:rPr>
          <w:rFonts w:asciiTheme="minorHAnsi" w:hAnsiTheme="minorHAnsi" w:cstheme="minorHAnsi"/>
          <w:szCs w:val="24"/>
        </w:rPr>
      </w:pPr>
    </w:p>
    <w:p w14:paraId="0C0CC86B" w14:textId="77777777" w:rsidR="003A582A" w:rsidRDefault="003A582A" w:rsidP="00F608A4">
      <w:pPr>
        <w:spacing w:line="276" w:lineRule="auto"/>
        <w:ind w:left="2160" w:firstLine="0"/>
        <w:rPr>
          <w:rFonts w:asciiTheme="minorHAnsi" w:hAnsiTheme="minorHAnsi" w:cstheme="minorHAnsi"/>
          <w:szCs w:val="24"/>
        </w:rPr>
      </w:pPr>
    </w:p>
    <w:p w14:paraId="7A928642" w14:textId="77777777" w:rsidR="003A582A" w:rsidRDefault="003A582A" w:rsidP="00F608A4">
      <w:pPr>
        <w:spacing w:line="276" w:lineRule="auto"/>
        <w:ind w:left="2160" w:firstLine="0"/>
        <w:rPr>
          <w:rFonts w:asciiTheme="minorHAnsi" w:hAnsiTheme="minorHAnsi" w:cstheme="minorHAnsi"/>
          <w:szCs w:val="24"/>
        </w:rPr>
      </w:pPr>
    </w:p>
    <w:p w14:paraId="7CA9627E" w14:textId="77777777" w:rsidR="00F608A4" w:rsidRPr="00F608A4" w:rsidRDefault="00F608A4" w:rsidP="00F608A4">
      <w:pPr>
        <w:spacing w:line="276" w:lineRule="auto"/>
        <w:ind w:left="2160" w:firstLine="0"/>
        <w:rPr>
          <w:rFonts w:asciiTheme="minorHAnsi" w:hAnsiTheme="minorHAnsi" w:cstheme="minorHAnsi"/>
          <w:szCs w:val="24"/>
        </w:rPr>
      </w:pPr>
    </w:p>
    <w:p w14:paraId="6BA4050A" w14:textId="77777777" w:rsidR="00F608A4" w:rsidRDefault="00F608A4" w:rsidP="00F608A4">
      <w:pPr>
        <w:numPr>
          <w:ilvl w:val="0"/>
          <w:numId w:val="15"/>
        </w:numPr>
        <w:spacing w:line="276" w:lineRule="auto"/>
        <w:rPr>
          <w:rFonts w:asciiTheme="minorHAnsi" w:hAnsiTheme="minorHAnsi" w:cstheme="minorHAnsi"/>
          <w:b/>
          <w:bCs/>
          <w:szCs w:val="24"/>
        </w:rPr>
      </w:pPr>
      <w:r w:rsidRPr="00F608A4">
        <w:rPr>
          <w:rFonts w:asciiTheme="minorHAnsi" w:hAnsiTheme="minorHAnsi" w:cstheme="minorHAnsi"/>
          <w:b/>
          <w:bCs/>
          <w:szCs w:val="24"/>
        </w:rPr>
        <w:t>Bibliography:</w:t>
      </w:r>
    </w:p>
    <w:p w14:paraId="451E2158" w14:textId="77777777" w:rsidR="00FF7996" w:rsidRPr="00F608A4" w:rsidRDefault="00FF7996" w:rsidP="00FF7996">
      <w:pPr>
        <w:spacing w:line="276" w:lineRule="auto"/>
        <w:ind w:left="720" w:firstLine="0"/>
        <w:rPr>
          <w:rFonts w:asciiTheme="minorHAnsi" w:hAnsiTheme="minorHAnsi" w:cstheme="minorHAnsi"/>
          <w:b/>
          <w:bCs/>
          <w:szCs w:val="24"/>
        </w:rPr>
      </w:pPr>
    </w:p>
    <w:p w14:paraId="66A9D7CA" w14:textId="749EC381" w:rsidR="003A582A" w:rsidRDefault="00AF4C0C" w:rsidP="00FF7996">
      <w:pPr>
        <w:pStyle w:val="NormalWeb"/>
        <w:numPr>
          <w:ilvl w:val="0"/>
          <w:numId w:val="19"/>
        </w:numPr>
        <w:spacing w:before="0" w:beforeAutospacing="0" w:after="0" w:afterAutospacing="0"/>
        <w:jc w:val="both"/>
        <w:rPr>
          <w:rFonts w:asciiTheme="minorHAnsi" w:hAnsiTheme="minorHAnsi" w:cstheme="minorHAnsi"/>
          <w:i/>
          <w:iCs/>
        </w:rPr>
      </w:pPr>
      <w:r w:rsidRPr="00AF4C0C">
        <w:rPr>
          <w:rStyle w:val="Strong"/>
          <w:rFonts w:asciiTheme="minorHAnsi" w:hAnsiTheme="minorHAnsi" w:cstheme="minorHAnsi"/>
          <w:i/>
          <w:iCs/>
        </w:rPr>
        <w:t>Shirani, Ashraf.</w:t>
      </w:r>
      <w:r w:rsidRPr="00AF4C0C">
        <w:rPr>
          <w:rFonts w:asciiTheme="minorHAnsi" w:hAnsiTheme="minorHAnsi" w:cstheme="minorHAnsi"/>
          <w:i/>
          <w:iCs/>
        </w:rPr>
        <w:t xml:space="preserve"> (Year). </w:t>
      </w:r>
      <w:r w:rsidRPr="00AF4C0C">
        <w:rPr>
          <w:rStyle w:val="Emphasis"/>
          <w:rFonts w:asciiTheme="minorHAnsi" w:hAnsiTheme="minorHAnsi" w:cstheme="minorHAnsi"/>
          <w:i w:val="0"/>
          <w:iCs w:val="0"/>
        </w:rPr>
        <w:t>Feasibility of Blockchain-Based Approaches for Improving Transparency, Efficiency, and Economy in Global Maritime Logistics</w:t>
      </w:r>
      <w:r w:rsidRPr="00AF4C0C">
        <w:rPr>
          <w:rFonts w:asciiTheme="minorHAnsi" w:hAnsiTheme="minorHAnsi" w:cstheme="minorHAnsi"/>
          <w:i/>
          <w:iCs/>
        </w:rPr>
        <w:t>. [Journal/Publisher].</w:t>
      </w:r>
    </w:p>
    <w:p w14:paraId="4195DEEB" w14:textId="77777777" w:rsidR="00FF7996" w:rsidRDefault="00FF7996" w:rsidP="00FF7996">
      <w:pPr>
        <w:pStyle w:val="NormalWeb"/>
        <w:spacing w:before="0" w:beforeAutospacing="0" w:after="0" w:afterAutospacing="0"/>
        <w:ind w:left="1080"/>
        <w:jc w:val="both"/>
        <w:rPr>
          <w:rFonts w:asciiTheme="minorHAnsi" w:hAnsiTheme="minorHAnsi" w:cstheme="minorHAnsi"/>
          <w:i/>
          <w:iCs/>
        </w:rPr>
      </w:pPr>
    </w:p>
    <w:p w14:paraId="68CF2118" w14:textId="77777777" w:rsidR="00AF4C0C" w:rsidRDefault="00AF4C0C" w:rsidP="00FF7996">
      <w:pPr>
        <w:pStyle w:val="NormalWeb"/>
        <w:numPr>
          <w:ilvl w:val="0"/>
          <w:numId w:val="19"/>
        </w:numPr>
        <w:spacing w:before="0" w:beforeAutospacing="0" w:after="0" w:afterAutospacing="0"/>
        <w:jc w:val="both"/>
        <w:rPr>
          <w:rFonts w:asciiTheme="minorHAnsi" w:hAnsiTheme="minorHAnsi" w:cstheme="minorHAnsi"/>
          <w:i/>
          <w:iCs/>
        </w:rPr>
      </w:pPr>
      <w:proofErr w:type="spellStart"/>
      <w:r w:rsidRPr="00AF4C0C">
        <w:rPr>
          <w:rStyle w:val="Strong"/>
          <w:rFonts w:asciiTheme="minorHAnsi" w:hAnsiTheme="minorHAnsi" w:cstheme="minorHAnsi"/>
          <w:i/>
          <w:iCs/>
        </w:rPr>
        <w:t>Ventouri</w:t>
      </w:r>
      <w:proofErr w:type="spellEnd"/>
      <w:r w:rsidRPr="00AF4C0C">
        <w:rPr>
          <w:rStyle w:val="Strong"/>
          <w:rFonts w:asciiTheme="minorHAnsi" w:hAnsiTheme="minorHAnsi" w:cstheme="minorHAnsi"/>
          <w:i/>
          <w:iCs/>
        </w:rPr>
        <w:t xml:space="preserve">, Kelly </w:t>
      </w:r>
      <w:proofErr w:type="spellStart"/>
      <w:r w:rsidRPr="00AF4C0C">
        <w:rPr>
          <w:rStyle w:val="Strong"/>
          <w:rFonts w:asciiTheme="minorHAnsi" w:hAnsiTheme="minorHAnsi" w:cstheme="minorHAnsi"/>
          <w:i/>
          <w:iCs/>
        </w:rPr>
        <w:t>Gerakoudi</w:t>
      </w:r>
      <w:proofErr w:type="spellEnd"/>
      <w:r w:rsidRPr="00AF4C0C">
        <w:rPr>
          <w:rStyle w:val="Strong"/>
          <w:rFonts w:asciiTheme="minorHAnsi" w:hAnsiTheme="minorHAnsi" w:cstheme="minorHAnsi"/>
          <w:i/>
          <w:iCs/>
        </w:rPr>
        <w:t>.</w:t>
      </w:r>
      <w:r w:rsidRPr="00AF4C0C">
        <w:rPr>
          <w:rFonts w:asciiTheme="minorHAnsi" w:hAnsiTheme="minorHAnsi" w:cstheme="minorHAnsi"/>
          <w:i/>
          <w:iCs/>
        </w:rPr>
        <w:t xml:space="preserve"> (Year). </w:t>
      </w:r>
      <w:r w:rsidRPr="00AF4C0C">
        <w:rPr>
          <w:rStyle w:val="Emphasis"/>
          <w:rFonts w:asciiTheme="minorHAnsi" w:hAnsiTheme="minorHAnsi" w:cstheme="minorHAnsi"/>
          <w:i w:val="0"/>
          <w:iCs w:val="0"/>
        </w:rPr>
        <w:t>Blockchain Technology: Addressing Extensive Documentation and Information Asymmetry in the Shipping Industry</w:t>
      </w:r>
      <w:r w:rsidRPr="00AF4C0C">
        <w:rPr>
          <w:rFonts w:asciiTheme="minorHAnsi" w:hAnsiTheme="minorHAnsi" w:cstheme="minorHAnsi"/>
          <w:i/>
          <w:iCs/>
        </w:rPr>
        <w:t>. [Journal/Publisher].</w:t>
      </w:r>
    </w:p>
    <w:p w14:paraId="1806AE4E" w14:textId="77777777" w:rsidR="00FF7996" w:rsidRPr="00AF4C0C" w:rsidRDefault="00FF7996" w:rsidP="00FF7996">
      <w:pPr>
        <w:pStyle w:val="NormalWeb"/>
        <w:spacing w:before="0" w:beforeAutospacing="0" w:after="0" w:afterAutospacing="0"/>
        <w:ind w:left="1080"/>
        <w:jc w:val="both"/>
        <w:rPr>
          <w:rFonts w:asciiTheme="minorHAnsi" w:hAnsiTheme="minorHAnsi" w:cstheme="minorHAnsi"/>
          <w:i/>
          <w:iCs/>
        </w:rPr>
      </w:pPr>
    </w:p>
    <w:p w14:paraId="6D359312" w14:textId="77777777" w:rsidR="00AF4C0C" w:rsidRDefault="00AF4C0C" w:rsidP="00FF7996">
      <w:pPr>
        <w:pStyle w:val="NormalWeb"/>
        <w:numPr>
          <w:ilvl w:val="0"/>
          <w:numId w:val="19"/>
        </w:numPr>
        <w:spacing w:before="0" w:beforeAutospacing="0" w:after="0" w:afterAutospacing="0"/>
        <w:jc w:val="both"/>
        <w:rPr>
          <w:rFonts w:asciiTheme="minorHAnsi" w:hAnsiTheme="minorHAnsi" w:cstheme="minorHAnsi"/>
          <w:i/>
          <w:iCs/>
        </w:rPr>
      </w:pPr>
      <w:proofErr w:type="spellStart"/>
      <w:r w:rsidRPr="00AF4C0C">
        <w:rPr>
          <w:rStyle w:val="Strong"/>
          <w:rFonts w:asciiTheme="minorHAnsi" w:hAnsiTheme="minorHAnsi" w:cstheme="minorHAnsi"/>
          <w:i/>
          <w:iCs/>
        </w:rPr>
        <w:t>Kshetri</w:t>
      </w:r>
      <w:proofErr w:type="spellEnd"/>
      <w:r w:rsidRPr="00AF4C0C">
        <w:rPr>
          <w:rStyle w:val="Strong"/>
          <w:rFonts w:asciiTheme="minorHAnsi" w:hAnsiTheme="minorHAnsi" w:cstheme="minorHAnsi"/>
          <w:i/>
          <w:iCs/>
        </w:rPr>
        <w:t>, Nir.</w:t>
      </w:r>
      <w:r w:rsidRPr="00AF4C0C">
        <w:rPr>
          <w:rFonts w:asciiTheme="minorHAnsi" w:hAnsiTheme="minorHAnsi" w:cstheme="minorHAnsi"/>
          <w:i/>
          <w:iCs/>
        </w:rPr>
        <w:t xml:space="preserve"> (2018). </w:t>
      </w:r>
      <w:r w:rsidRPr="00AF4C0C">
        <w:rPr>
          <w:rStyle w:val="Emphasis"/>
          <w:rFonts w:asciiTheme="minorHAnsi" w:hAnsiTheme="minorHAnsi" w:cstheme="minorHAnsi"/>
          <w:i w:val="0"/>
          <w:iCs w:val="0"/>
        </w:rPr>
        <w:t>1 Blockchain's Roles in Meeting Key Supply Chain Management Objectives</w:t>
      </w:r>
      <w:r w:rsidRPr="00AF4C0C">
        <w:rPr>
          <w:rFonts w:asciiTheme="minorHAnsi" w:hAnsiTheme="minorHAnsi" w:cstheme="minorHAnsi"/>
          <w:i/>
          <w:iCs/>
        </w:rPr>
        <w:t xml:space="preserve">. </w:t>
      </w:r>
      <w:r w:rsidRPr="00AF4C0C">
        <w:rPr>
          <w:rStyle w:val="Emphasis"/>
          <w:rFonts w:asciiTheme="minorHAnsi" w:hAnsiTheme="minorHAnsi" w:cstheme="minorHAnsi"/>
          <w:i w:val="0"/>
          <w:iCs w:val="0"/>
        </w:rPr>
        <w:t>International Journal of Information Management</w:t>
      </w:r>
      <w:r w:rsidRPr="00AF4C0C">
        <w:rPr>
          <w:rFonts w:asciiTheme="minorHAnsi" w:hAnsiTheme="minorHAnsi" w:cstheme="minorHAnsi"/>
          <w:i/>
          <w:iCs/>
        </w:rPr>
        <w:t>, 39, 80-89. [DOI/Publisher].</w:t>
      </w:r>
    </w:p>
    <w:p w14:paraId="473BAC75" w14:textId="77777777" w:rsidR="00FF7996" w:rsidRPr="00AF4C0C" w:rsidRDefault="00FF7996" w:rsidP="00FF7996">
      <w:pPr>
        <w:pStyle w:val="NormalWeb"/>
        <w:spacing w:before="0" w:beforeAutospacing="0" w:after="0" w:afterAutospacing="0"/>
        <w:ind w:left="1080"/>
        <w:jc w:val="both"/>
        <w:rPr>
          <w:rFonts w:asciiTheme="minorHAnsi" w:hAnsiTheme="minorHAnsi" w:cstheme="minorHAnsi"/>
          <w:i/>
          <w:iCs/>
        </w:rPr>
      </w:pPr>
    </w:p>
    <w:p w14:paraId="3B581552" w14:textId="77777777" w:rsidR="00AF4C0C" w:rsidRDefault="00AF4C0C" w:rsidP="00FF7996">
      <w:pPr>
        <w:pStyle w:val="NormalWeb"/>
        <w:numPr>
          <w:ilvl w:val="0"/>
          <w:numId w:val="19"/>
        </w:numPr>
        <w:spacing w:before="0" w:beforeAutospacing="0" w:after="0" w:afterAutospacing="0"/>
        <w:jc w:val="both"/>
        <w:rPr>
          <w:rFonts w:asciiTheme="minorHAnsi" w:hAnsiTheme="minorHAnsi" w:cstheme="minorHAnsi"/>
          <w:i/>
          <w:iCs/>
        </w:rPr>
      </w:pPr>
      <w:r w:rsidRPr="00AF4C0C">
        <w:rPr>
          <w:rStyle w:val="Strong"/>
          <w:rFonts w:asciiTheme="minorHAnsi" w:hAnsiTheme="minorHAnsi" w:cstheme="minorHAnsi"/>
          <w:i/>
          <w:iCs/>
        </w:rPr>
        <w:t>Tian, Feng.</w:t>
      </w:r>
      <w:r w:rsidRPr="00AF4C0C">
        <w:rPr>
          <w:rFonts w:asciiTheme="minorHAnsi" w:hAnsiTheme="minorHAnsi" w:cstheme="minorHAnsi"/>
          <w:i/>
          <w:iCs/>
        </w:rPr>
        <w:t xml:space="preserve"> (2016). </w:t>
      </w:r>
      <w:r w:rsidRPr="00AF4C0C">
        <w:rPr>
          <w:rStyle w:val="Emphasis"/>
          <w:rFonts w:asciiTheme="minorHAnsi" w:hAnsiTheme="minorHAnsi" w:cstheme="minorHAnsi"/>
          <w:i w:val="0"/>
          <w:iCs w:val="0"/>
        </w:rPr>
        <w:t>An Agri-food Supply Chain Management System for Quality Assurance Using Blockchain Technology</w:t>
      </w:r>
      <w:r w:rsidRPr="00AF4C0C">
        <w:rPr>
          <w:rFonts w:asciiTheme="minorHAnsi" w:hAnsiTheme="minorHAnsi" w:cstheme="minorHAnsi"/>
          <w:i/>
          <w:iCs/>
        </w:rPr>
        <w:t xml:space="preserve">. </w:t>
      </w:r>
      <w:r w:rsidRPr="00AF4C0C">
        <w:rPr>
          <w:rStyle w:val="Emphasis"/>
          <w:rFonts w:asciiTheme="minorHAnsi" w:hAnsiTheme="minorHAnsi" w:cstheme="minorHAnsi"/>
          <w:i w:val="0"/>
          <w:iCs w:val="0"/>
        </w:rPr>
        <w:t>Service Systems and Service Management (ICSSSM)</w:t>
      </w:r>
      <w:r w:rsidRPr="00AF4C0C">
        <w:rPr>
          <w:rFonts w:asciiTheme="minorHAnsi" w:hAnsiTheme="minorHAnsi" w:cstheme="minorHAnsi"/>
          <w:i/>
          <w:iCs/>
        </w:rPr>
        <w:t>. [Conference/Publisher].</w:t>
      </w:r>
    </w:p>
    <w:p w14:paraId="4774686B" w14:textId="77777777" w:rsidR="00FF7996" w:rsidRPr="00AF4C0C" w:rsidRDefault="00FF7996" w:rsidP="00FF7996">
      <w:pPr>
        <w:pStyle w:val="NormalWeb"/>
        <w:spacing w:before="0" w:beforeAutospacing="0" w:after="0" w:afterAutospacing="0"/>
        <w:jc w:val="both"/>
        <w:rPr>
          <w:rFonts w:asciiTheme="minorHAnsi" w:hAnsiTheme="minorHAnsi" w:cstheme="minorHAnsi"/>
          <w:i/>
          <w:iCs/>
        </w:rPr>
      </w:pPr>
    </w:p>
    <w:p w14:paraId="67108515" w14:textId="4E8F4F3C" w:rsidR="00FF7996" w:rsidRPr="00FF7996" w:rsidRDefault="00AF4C0C" w:rsidP="00FF7996">
      <w:pPr>
        <w:pStyle w:val="NormalWeb"/>
        <w:numPr>
          <w:ilvl w:val="0"/>
          <w:numId w:val="19"/>
        </w:numPr>
        <w:spacing w:before="0" w:beforeAutospacing="0" w:after="0" w:afterAutospacing="0"/>
        <w:jc w:val="both"/>
        <w:rPr>
          <w:rFonts w:asciiTheme="minorHAnsi" w:hAnsiTheme="minorHAnsi" w:cstheme="minorHAnsi"/>
          <w:i/>
          <w:iCs/>
        </w:rPr>
      </w:pPr>
      <w:r w:rsidRPr="00AF4C0C">
        <w:rPr>
          <w:rStyle w:val="Strong"/>
          <w:rFonts w:asciiTheme="minorHAnsi" w:hAnsiTheme="minorHAnsi" w:cstheme="minorHAnsi"/>
          <w:i/>
          <w:iCs/>
        </w:rPr>
        <w:t>Xia, Qian.</w:t>
      </w:r>
      <w:r w:rsidRPr="00AF4C0C">
        <w:rPr>
          <w:rFonts w:asciiTheme="minorHAnsi" w:hAnsiTheme="minorHAnsi" w:cstheme="minorHAnsi"/>
          <w:i/>
          <w:iCs/>
        </w:rPr>
        <w:t xml:space="preserve"> (2019). </w:t>
      </w:r>
      <w:r w:rsidRPr="00AF4C0C">
        <w:rPr>
          <w:rStyle w:val="Emphasis"/>
          <w:rFonts w:asciiTheme="minorHAnsi" w:hAnsiTheme="minorHAnsi" w:cstheme="minorHAnsi"/>
          <w:i w:val="0"/>
          <w:iCs w:val="0"/>
        </w:rPr>
        <w:t>Blockchain-Based Smart Contract for Supply Chain Management</w:t>
      </w:r>
      <w:r w:rsidRPr="00AF4C0C">
        <w:rPr>
          <w:rFonts w:asciiTheme="minorHAnsi" w:hAnsiTheme="minorHAnsi" w:cstheme="minorHAnsi"/>
          <w:i/>
          <w:iCs/>
        </w:rPr>
        <w:t xml:space="preserve">. </w:t>
      </w:r>
      <w:r w:rsidRPr="00AF4C0C">
        <w:rPr>
          <w:rStyle w:val="Emphasis"/>
          <w:rFonts w:asciiTheme="minorHAnsi" w:hAnsiTheme="minorHAnsi" w:cstheme="minorHAnsi"/>
          <w:i w:val="0"/>
          <w:iCs w:val="0"/>
        </w:rPr>
        <w:t>IEEE Access</w:t>
      </w:r>
      <w:r w:rsidRPr="00AF4C0C">
        <w:rPr>
          <w:rFonts w:asciiTheme="minorHAnsi" w:hAnsiTheme="minorHAnsi" w:cstheme="minorHAnsi"/>
          <w:i/>
          <w:iCs/>
        </w:rPr>
        <w:t>, 7, 64095-64105. [DOI/Publisher].</w:t>
      </w:r>
    </w:p>
    <w:p w14:paraId="18E6BDEA" w14:textId="77777777" w:rsidR="00FF7996" w:rsidRPr="00AF4C0C" w:rsidRDefault="00FF7996" w:rsidP="00FF7996">
      <w:pPr>
        <w:pStyle w:val="NormalWeb"/>
        <w:spacing w:before="0" w:beforeAutospacing="0" w:after="0" w:afterAutospacing="0"/>
        <w:jc w:val="both"/>
        <w:rPr>
          <w:rFonts w:asciiTheme="minorHAnsi" w:hAnsiTheme="minorHAnsi" w:cstheme="minorHAnsi"/>
          <w:i/>
          <w:iCs/>
        </w:rPr>
      </w:pPr>
    </w:p>
    <w:p w14:paraId="7989A180" w14:textId="77777777" w:rsidR="00AF4C0C" w:rsidRDefault="00AF4C0C" w:rsidP="00FF7996">
      <w:pPr>
        <w:pStyle w:val="NormalWeb"/>
        <w:numPr>
          <w:ilvl w:val="0"/>
          <w:numId w:val="19"/>
        </w:numPr>
        <w:spacing w:before="0" w:beforeAutospacing="0" w:after="0" w:afterAutospacing="0"/>
        <w:jc w:val="both"/>
        <w:rPr>
          <w:rFonts w:asciiTheme="minorHAnsi" w:hAnsiTheme="minorHAnsi" w:cstheme="minorHAnsi"/>
          <w:i/>
          <w:iCs/>
        </w:rPr>
      </w:pPr>
      <w:r w:rsidRPr="00AF4C0C">
        <w:rPr>
          <w:rStyle w:val="Strong"/>
          <w:rFonts w:asciiTheme="minorHAnsi" w:hAnsiTheme="minorHAnsi" w:cstheme="minorHAnsi"/>
          <w:i/>
          <w:iCs/>
        </w:rPr>
        <w:t>Mackey, Tim, &amp; Nayyar, Abhinav.</w:t>
      </w:r>
      <w:r w:rsidRPr="00AF4C0C">
        <w:rPr>
          <w:rFonts w:asciiTheme="minorHAnsi" w:hAnsiTheme="minorHAnsi" w:cstheme="minorHAnsi"/>
          <w:i/>
          <w:iCs/>
        </w:rPr>
        <w:t xml:space="preserve"> (2017). </w:t>
      </w:r>
      <w:r w:rsidRPr="00AF4C0C">
        <w:rPr>
          <w:rStyle w:val="Emphasis"/>
          <w:rFonts w:asciiTheme="minorHAnsi" w:hAnsiTheme="minorHAnsi" w:cstheme="minorHAnsi"/>
          <w:i w:val="0"/>
          <w:iCs w:val="0"/>
        </w:rPr>
        <w:t>Blockchain Technology: A Review of the Use Cases for Supply Chain Management</w:t>
      </w:r>
      <w:r w:rsidRPr="00AF4C0C">
        <w:rPr>
          <w:rFonts w:asciiTheme="minorHAnsi" w:hAnsiTheme="minorHAnsi" w:cstheme="minorHAnsi"/>
          <w:i/>
          <w:iCs/>
        </w:rPr>
        <w:t xml:space="preserve">. </w:t>
      </w:r>
      <w:r w:rsidRPr="00AF4C0C">
        <w:rPr>
          <w:rStyle w:val="Emphasis"/>
          <w:rFonts w:asciiTheme="minorHAnsi" w:hAnsiTheme="minorHAnsi" w:cstheme="minorHAnsi"/>
          <w:i w:val="0"/>
          <w:iCs w:val="0"/>
        </w:rPr>
        <w:t>International Journal of Supply Chain Management</w:t>
      </w:r>
      <w:r w:rsidRPr="00AF4C0C">
        <w:rPr>
          <w:rFonts w:asciiTheme="minorHAnsi" w:hAnsiTheme="minorHAnsi" w:cstheme="minorHAnsi"/>
          <w:i/>
          <w:iCs/>
        </w:rPr>
        <w:t>, 6(4), 107-114. [Journal/Publisher].</w:t>
      </w:r>
    </w:p>
    <w:p w14:paraId="1C1B6BA2" w14:textId="77777777" w:rsidR="00FF7996" w:rsidRPr="00AF4C0C" w:rsidRDefault="00FF7996" w:rsidP="00FF7996">
      <w:pPr>
        <w:pStyle w:val="NormalWeb"/>
        <w:spacing w:before="0" w:beforeAutospacing="0" w:after="0" w:afterAutospacing="0"/>
        <w:ind w:left="1080"/>
        <w:jc w:val="both"/>
        <w:rPr>
          <w:rFonts w:asciiTheme="minorHAnsi" w:hAnsiTheme="minorHAnsi" w:cstheme="minorHAnsi"/>
          <w:i/>
          <w:iCs/>
        </w:rPr>
      </w:pPr>
    </w:p>
    <w:p w14:paraId="3005B059" w14:textId="77777777" w:rsidR="00AF4C0C" w:rsidRDefault="00AF4C0C" w:rsidP="00FF7996">
      <w:pPr>
        <w:pStyle w:val="NormalWeb"/>
        <w:numPr>
          <w:ilvl w:val="0"/>
          <w:numId w:val="19"/>
        </w:numPr>
        <w:spacing w:before="0" w:beforeAutospacing="0" w:after="0" w:afterAutospacing="0"/>
        <w:jc w:val="both"/>
        <w:rPr>
          <w:rFonts w:asciiTheme="minorHAnsi" w:hAnsiTheme="minorHAnsi" w:cstheme="minorHAnsi"/>
          <w:i/>
          <w:iCs/>
        </w:rPr>
      </w:pPr>
      <w:r w:rsidRPr="00AF4C0C">
        <w:rPr>
          <w:rStyle w:val="Strong"/>
          <w:rFonts w:asciiTheme="minorHAnsi" w:hAnsiTheme="minorHAnsi" w:cstheme="minorHAnsi"/>
          <w:i/>
          <w:iCs/>
        </w:rPr>
        <w:t xml:space="preserve">Dorri, Ali, Kanhere, Sameer, &amp; </w:t>
      </w:r>
      <w:proofErr w:type="spellStart"/>
      <w:r w:rsidRPr="00AF4C0C">
        <w:rPr>
          <w:rStyle w:val="Strong"/>
          <w:rFonts w:asciiTheme="minorHAnsi" w:hAnsiTheme="minorHAnsi" w:cstheme="minorHAnsi"/>
          <w:i/>
          <w:iCs/>
        </w:rPr>
        <w:t>Jurdak</w:t>
      </w:r>
      <w:proofErr w:type="spellEnd"/>
      <w:r w:rsidRPr="00AF4C0C">
        <w:rPr>
          <w:rStyle w:val="Strong"/>
          <w:rFonts w:asciiTheme="minorHAnsi" w:hAnsiTheme="minorHAnsi" w:cstheme="minorHAnsi"/>
          <w:i/>
          <w:iCs/>
        </w:rPr>
        <w:t>, Rania.</w:t>
      </w:r>
      <w:r w:rsidRPr="00AF4C0C">
        <w:rPr>
          <w:rFonts w:asciiTheme="minorHAnsi" w:hAnsiTheme="minorHAnsi" w:cstheme="minorHAnsi"/>
          <w:i/>
          <w:iCs/>
        </w:rPr>
        <w:t xml:space="preserve"> (2017). </w:t>
      </w:r>
      <w:r w:rsidRPr="00AF4C0C">
        <w:rPr>
          <w:rStyle w:val="Emphasis"/>
          <w:rFonts w:asciiTheme="minorHAnsi" w:hAnsiTheme="minorHAnsi" w:cstheme="minorHAnsi"/>
          <w:i w:val="0"/>
          <w:iCs w:val="0"/>
        </w:rPr>
        <w:t>Blockchain for IoT Security and Privacy: The Case Study of a Smart Home</w:t>
      </w:r>
      <w:r w:rsidRPr="00AF4C0C">
        <w:rPr>
          <w:rFonts w:asciiTheme="minorHAnsi" w:hAnsiTheme="minorHAnsi" w:cstheme="minorHAnsi"/>
          <w:i/>
          <w:iCs/>
        </w:rPr>
        <w:t xml:space="preserve">. </w:t>
      </w:r>
      <w:r w:rsidRPr="00AF4C0C">
        <w:rPr>
          <w:rStyle w:val="Emphasis"/>
          <w:rFonts w:asciiTheme="minorHAnsi" w:hAnsiTheme="minorHAnsi" w:cstheme="minorHAnsi"/>
          <w:i w:val="0"/>
          <w:iCs w:val="0"/>
        </w:rPr>
        <w:t>2017 IEEE International Conference on Pervasive Computing and Communications Workshops (</w:t>
      </w:r>
      <w:proofErr w:type="spellStart"/>
      <w:r w:rsidRPr="00AF4C0C">
        <w:rPr>
          <w:rStyle w:val="Emphasis"/>
          <w:rFonts w:asciiTheme="minorHAnsi" w:hAnsiTheme="minorHAnsi" w:cstheme="minorHAnsi"/>
          <w:i w:val="0"/>
          <w:iCs w:val="0"/>
        </w:rPr>
        <w:t>PerCom</w:t>
      </w:r>
      <w:proofErr w:type="spellEnd"/>
      <w:r w:rsidRPr="00AF4C0C">
        <w:rPr>
          <w:rStyle w:val="Emphasis"/>
          <w:rFonts w:asciiTheme="minorHAnsi" w:hAnsiTheme="minorHAnsi" w:cstheme="minorHAnsi"/>
          <w:i w:val="0"/>
          <w:iCs w:val="0"/>
        </w:rPr>
        <w:t xml:space="preserve"> Workshops)</w:t>
      </w:r>
      <w:r w:rsidRPr="00AF4C0C">
        <w:rPr>
          <w:rFonts w:asciiTheme="minorHAnsi" w:hAnsiTheme="minorHAnsi" w:cstheme="minorHAnsi"/>
          <w:i/>
          <w:iCs/>
        </w:rPr>
        <w:t>. [Conference/Publisher].</w:t>
      </w:r>
    </w:p>
    <w:p w14:paraId="1B8BA1C6" w14:textId="77777777" w:rsidR="00FF7996" w:rsidRPr="00AF4C0C" w:rsidRDefault="00FF7996" w:rsidP="00FF7996">
      <w:pPr>
        <w:pStyle w:val="NormalWeb"/>
        <w:spacing w:before="0" w:beforeAutospacing="0" w:after="0" w:afterAutospacing="0"/>
        <w:jc w:val="both"/>
        <w:rPr>
          <w:rFonts w:asciiTheme="minorHAnsi" w:hAnsiTheme="minorHAnsi" w:cstheme="minorHAnsi"/>
          <w:i/>
          <w:iCs/>
        </w:rPr>
      </w:pPr>
    </w:p>
    <w:p w14:paraId="654B221E" w14:textId="77777777" w:rsidR="00AF4C0C" w:rsidRDefault="00AF4C0C" w:rsidP="00FF7996">
      <w:pPr>
        <w:pStyle w:val="NormalWeb"/>
        <w:numPr>
          <w:ilvl w:val="0"/>
          <w:numId w:val="19"/>
        </w:numPr>
        <w:spacing w:before="0" w:beforeAutospacing="0" w:after="0" w:afterAutospacing="0"/>
        <w:jc w:val="both"/>
        <w:rPr>
          <w:rFonts w:asciiTheme="minorHAnsi" w:hAnsiTheme="minorHAnsi" w:cstheme="minorHAnsi"/>
          <w:i/>
          <w:iCs/>
        </w:rPr>
      </w:pPr>
      <w:r w:rsidRPr="00AF4C0C">
        <w:rPr>
          <w:rStyle w:val="Strong"/>
          <w:rFonts w:asciiTheme="minorHAnsi" w:hAnsiTheme="minorHAnsi" w:cstheme="minorHAnsi"/>
          <w:i/>
          <w:iCs/>
          <w:lang w:val="pt-BR"/>
        </w:rPr>
        <w:t>Queiroz, Miguel, &amp; Wamba, Samuel Fosso.</w:t>
      </w:r>
      <w:r w:rsidRPr="00AF4C0C">
        <w:rPr>
          <w:rFonts w:asciiTheme="minorHAnsi" w:hAnsiTheme="minorHAnsi" w:cstheme="minorHAnsi"/>
          <w:i/>
          <w:iCs/>
          <w:lang w:val="pt-BR"/>
        </w:rPr>
        <w:t xml:space="preserve"> </w:t>
      </w:r>
      <w:r w:rsidRPr="00AF4C0C">
        <w:rPr>
          <w:rFonts w:asciiTheme="minorHAnsi" w:hAnsiTheme="minorHAnsi" w:cstheme="minorHAnsi"/>
          <w:i/>
          <w:iCs/>
        </w:rPr>
        <w:t xml:space="preserve">(2019). </w:t>
      </w:r>
      <w:r w:rsidRPr="00AF4C0C">
        <w:rPr>
          <w:rStyle w:val="Emphasis"/>
          <w:rFonts w:asciiTheme="minorHAnsi" w:hAnsiTheme="minorHAnsi" w:cstheme="minorHAnsi"/>
          <w:i w:val="0"/>
          <w:iCs w:val="0"/>
        </w:rPr>
        <w:t>Blockchain Technology and the Supply Chain: A Systematic Review of the Literature</w:t>
      </w:r>
      <w:r w:rsidRPr="00AF4C0C">
        <w:rPr>
          <w:rFonts w:asciiTheme="minorHAnsi" w:hAnsiTheme="minorHAnsi" w:cstheme="minorHAnsi"/>
          <w:i/>
          <w:iCs/>
        </w:rPr>
        <w:t xml:space="preserve">. </w:t>
      </w:r>
      <w:r w:rsidRPr="00AF4C0C">
        <w:rPr>
          <w:rStyle w:val="Emphasis"/>
          <w:rFonts w:asciiTheme="minorHAnsi" w:hAnsiTheme="minorHAnsi" w:cstheme="minorHAnsi"/>
          <w:i w:val="0"/>
          <w:iCs w:val="0"/>
        </w:rPr>
        <w:t>Supply Chain Management: An International Journal</w:t>
      </w:r>
      <w:r w:rsidRPr="00AF4C0C">
        <w:rPr>
          <w:rFonts w:asciiTheme="minorHAnsi" w:hAnsiTheme="minorHAnsi" w:cstheme="minorHAnsi"/>
          <w:i/>
          <w:iCs/>
        </w:rPr>
        <w:t>, 24(1), 62-84. [DOI/Publisher].</w:t>
      </w:r>
    </w:p>
    <w:p w14:paraId="5DE4E280" w14:textId="77777777" w:rsidR="00FF7996" w:rsidRPr="00AF4C0C" w:rsidRDefault="00FF7996" w:rsidP="00FF7996">
      <w:pPr>
        <w:pStyle w:val="NormalWeb"/>
        <w:spacing w:before="0" w:beforeAutospacing="0" w:after="0" w:afterAutospacing="0"/>
        <w:ind w:left="1080"/>
        <w:jc w:val="both"/>
        <w:rPr>
          <w:rFonts w:asciiTheme="minorHAnsi" w:hAnsiTheme="minorHAnsi" w:cstheme="minorHAnsi"/>
          <w:i/>
          <w:iCs/>
        </w:rPr>
      </w:pPr>
    </w:p>
    <w:p w14:paraId="46BA20FF" w14:textId="4AAB3205" w:rsidR="00FF7996" w:rsidRPr="00FF7996" w:rsidRDefault="00AF4C0C" w:rsidP="00FF7996">
      <w:pPr>
        <w:pStyle w:val="NormalWeb"/>
        <w:numPr>
          <w:ilvl w:val="0"/>
          <w:numId w:val="19"/>
        </w:numPr>
        <w:spacing w:before="0" w:beforeAutospacing="0" w:after="0" w:afterAutospacing="0"/>
        <w:jc w:val="both"/>
        <w:rPr>
          <w:rFonts w:asciiTheme="minorHAnsi" w:hAnsiTheme="minorHAnsi" w:cstheme="minorHAnsi"/>
          <w:i/>
          <w:iCs/>
        </w:rPr>
      </w:pPr>
      <w:r w:rsidRPr="00AF4C0C">
        <w:rPr>
          <w:rStyle w:val="Strong"/>
          <w:rFonts w:asciiTheme="minorHAnsi" w:hAnsiTheme="minorHAnsi" w:cstheme="minorHAnsi"/>
          <w:i/>
          <w:iCs/>
        </w:rPr>
        <w:t>Choi, Tae-Il, &amp; Kim, Kyeong-Hwa.</w:t>
      </w:r>
      <w:r w:rsidRPr="00AF4C0C">
        <w:rPr>
          <w:rFonts w:asciiTheme="minorHAnsi" w:hAnsiTheme="minorHAnsi" w:cstheme="minorHAnsi"/>
          <w:i/>
          <w:iCs/>
        </w:rPr>
        <w:t xml:space="preserve"> (2020). </w:t>
      </w:r>
      <w:r w:rsidRPr="00AF4C0C">
        <w:rPr>
          <w:rStyle w:val="Emphasis"/>
          <w:rFonts w:asciiTheme="minorHAnsi" w:hAnsiTheme="minorHAnsi" w:cstheme="minorHAnsi"/>
          <w:i w:val="0"/>
          <w:iCs w:val="0"/>
        </w:rPr>
        <w:t>Evaluating Blockchain Technology for Logistics and Supply Chain Management: A Case Study Approach</w:t>
      </w:r>
      <w:r w:rsidRPr="00AF4C0C">
        <w:rPr>
          <w:rFonts w:asciiTheme="minorHAnsi" w:hAnsiTheme="minorHAnsi" w:cstheme="minorHAnsi"/>
          <w:i/>
          <w:iCs/>
        </w:rPr>
        <w:t xml:space="preserve">. </w:t>
      </w:r>
      <w:r w:rsidRPr="00AF4C0C">
        <w:rPr>
          <w:rStyle w:val="Emphasis"/>
          <w:rFonts w:asciiTheme="minorHAnsi" w:hAnsiTheme="minorHAnsi" w:cstheme="minorHAnsi"/>
          <w:i w:val="0"/>
          <w:iCs w:val="0"/>
        </w:rPr>
        <w:t>Journal of Logistics</w:t>
      </w:r>
      <w:r w:rsidRPr="00AF4C0C">
        <w:rPr>
          <w:rFonts w:asciiTheme="minorHAnsi" w:hAnsiTheme="minorHAnsi" w:cstheme="minorHAnsi"/>
          <w:i/>
          <w:iCs/>
        </w:rPr>
        <w:t>, 9(2), 25-36. [DOI/Publisher].</w:t>
      </w:r>
    </w:p>
    <w:p w14:paraId="0CEBA232" w14:textId="77777777" w:rsidR="00FF7996" w:rsidRPr="00AF4C0C" w:rsidRDefault="00FF7996" w:rsidP="00FF7996">
      <w:pPr>
        <w:pStyle w:val="NormalWeb"/>
        <w:spacing w:before="0" w:beforeAutospacing="0" w:after="0" w:afterAutospacing="0"/>
        <w:ind w:left="1080"/>
        <w:jc w:val="both"/>
        <w:rPr>
          <w:rFonts w:asciiTheme="minorHAnsi" w:hAnsiTheme="minorHAnsi" w:cstheme="minorHAnsi"/>
          <w:i/>
          <w:iCs/>
        </w:rPr>
      </w:pPr>
    </w:p>
    <w:p w14:paraId="648C0C93" w14:textId="77777777" w:rsidR="00AF4C0C" w:rsidRPr="00AF4C0C" w:rsidRDefault="00AF4C0C" w:rsidP="00FF7996">
      <w:pPr>
        <w:pStyle w:val="NormalWeb"/>
        <w:numPr>
          <w:ilvl w:val="0"/>
          <w:numId w:val="19"/>
        </w:numPr>
        <w:spacing w:before="0" w:beforeAutospacing="0" w:after="0" w:afterAutospacing="0"/>
        <w:jc w:val="both"/>
        <w:rPr>
          <w:rFonts w:asciiTheme="minorHAnsi" w:hAnsiTheme="minorHAnsi" w:cstheme="minorHAnsi"/>
          <w:i/>
          <w:iCs/>
        </w:rPr>
      </w:pPr>
      <w:r w:rsidRPr="00AF4C0C">
        <w:rPr>
          <w:rStyle w:val="Strong"/>
          <w:rFonts w:asciiTheme="minorHAnsi" w:hAnsiTheme="minorHAnsi" w:cstheme="minorHAnsi"/>
          <w:i/>
          <w:iCs/>
          <w:lang w:val="it-IT"/>
        </w:rPr>
        <w:t>Yuan, Yun, Lin, Jun, &amp; Li, Fei.</w:t>
      </w:r>
      <w:r w:rsidRPr="00AF4C0C">
        <w:rPr>
          <w:rFonts w:asciiTheme="minorHAnsi" w:hAnsiTheme="minorHAnsi" w:cstheme="minorHAnsi"/>
          <w:i/>
          <w:iCs/>
          <w:lang w:val="it-IT"/>
        </w:rPr>
        <w:t xml:space="preserve"> </w:t>
      </w:r>
      <w:r w:rsidRPr="00AF4C0C">
        <w:rPr>
          <w:rFonts w:asciiTheme="minorHAnsi" w:hAnsiTheme="minorHAnsi" w:cstheme="minorHAnsi"/>
          <w:i/>
          <w:iCs/>
        </w:rPr>
        <w:t xml:space="preserve">(2018). </w:t>
      </w:r>
      <w:r w:rsidRPr="00AF4C0C">
        <w:rPr>
          <w:rStyle w:val="Emphasis"/>
          <w:rFonts w:asciiTheme="minorHAnsi" w:hAnsiTheme="minorHAnsi" w:cstheme="minorHAnsi"/>
          <w:i w:val="0"/>
          <w:iCs w:val="0"/>
        </w:rPr>
        <w:t>Blockchain-Based Data Management for the Internet of Things: A Case Study</w:t>
      </w:r>
      <w:r w:rsidRPr="00AF4C0C">
        <w:rPr>
          <w:rFonts w:asciiTheme="minorHAnsi" w:hAnsiTheme="minorHAnsi" w:cstheme="minorHAnsi"/>
          <w:i/>
          <w:iCs/>
        </w:rPr>
        <w:t xml:space="preserve">. </w:t>
      </w:r>
      <w:r w:rsidRPr="00AF4C0C">
        <w:rPr>
          <w:rStyle w:val="Emphasis"/>
          <w:rFonts w:asciiTheme="minorHAnsi" w:hAnsiTheme="minorHAnsi" w:cstheme="minorHAnsi"/>
          <w:i w:val="0"/>
          <w:iCs w:val="0"/>
        </w:rPr>
        <w:t>IEEE Transactions on Industrial Informatics</w:t>
      </w:r>
      <w:r w:rsidRPr="00AF4C0C">
        <w:rPr>
          <w:rFonts w:asciiTheme="minorHAnsi" w:hAnsiTheme="minorHAnsi" w:cstheme="minorHAnsi"/>
          <w:i/>
          <w:iCs/>
        </w:rPr>
        <w:t>, 14(3), 1150-1157. [DOI/Publisher]</w:t>
      </w:r>
    </w:p>
    <w:p w14:paraId="5B8212EB" w14:textId="77777777" w:rsidR="00F608A4" w:rsidRDefault="00F608A4" w:rsidP="00F608A4">
      <w:pPr>
        <w:spacing w:line="276" w:lineRule="auto"/>
        <w:ind w:left="5040"/>
        <w:rPr>
          <w:rFonts w:asciiTheme="minorHAnsi" w:hAnsiTheme="minorHAnsi" w:cstheme="minorHAnsi"/>
          <w:szCs w:val="24"/>
        </w:rPr>
      </w:pPr>
    </w:p>
    <w:p w14:paraId="4E7EB03F" w14:textId="77777777" w:rsidR="007036BE" w:rsidRDefault="007036BE" w:rsidP="00F608A4">
      <w:pPr>
        <w:spacing w:line="276" w:lineRule="auto"/>
        <w:ind w:left="5040"/>
        <w:rPr>
          <w:rFonts w:asciiTheme="minorHAnsi" w:hAnsiTheme="minorHAnsi" w:cstheme="minorHAnsi"/>
          <w:szCs w:val="24"/>
        </w:rPr>
      </w:pPr>
    </w:p>
    <w:p w14:paraId="3B111774" w14:textId="77777777" w:rsidR="00F608A4" w:rsidRDefault="00F608A4" w:rsidP="00FF7996">
      <w:pPr>
        <w:spacing w:line="276" w:lineRule="auto"/>
        <w:ind w:left="0" w:firstLine="0"/>
        <w:rPr>
          <w:rFonts w:asciiTheme="minorHAnsi" w:hAnsiTheme="minorHAnsi" w:cstheme="minorHAnsi"/>
          <w:szCs w:val="24"/>
        </w:rPr>
      </w:pPr>
    </w:p>
    <w:p w14:paraId="0EC07B60" w14:textId="4FA1A46C" w:rsidR="000D1232" w:rsidRPr="00F608A4" w:rsidRDefault="00F608A4" w:rsidP="00F608A4">
      <w:pPr>
        <w:spacing w:line="276" w:lineRule="auto"/>
        <w:ind w:left="5040"/>
        <w:rPr>
          <w:rFonts w:asciiTheme="minorHAnsi" w:hAnsiTheme="minorHAnsi" w:cstheme="minorHAnsi"/>
          <w:szCs w:val="24"/>
        </w:rPr>
      </w:pPr>
      <w:r w:rsidRPr="00F608A4">
        <w:rPr>
          <w:rFonts w:asciiTheme="minorHAnsi" w:hAnsiTheme="minorHAnsi" w:cstheme="minorHAnsi"/>
          <w:b/>
          <w:bCs/>
          <w:szCs w:val="24"/>
        </w:rPr>
        <w:t>Signature of Supervisor(s) with Date:</w:t>
      </w:r>
    </w:p>
    <w:sectPr w:rsidR="000D1232" w:rsidRPr="00F608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057DA5"/>
    <w:multiLevelType w:val="hybridMultilevel"/>
    <w:tmpl w:val="F46ECCC8"/>
    <w:lvl w:ilvl="0" w:tplc="D2BE5F18">
      <w:start w:val="1"/>
      <w:numFmt w:val="bullet"/>
      <w:lvlText w:val="•"/>
      <w:lvlJc w:val="left"/>
      <w:pPr>
        <w:tabs>
          <w:tab w:val="num" w:pos="720"/>
        </w:tabs>
        <w:ind w:left="720" w:hanging="360"/>
      </w:pPr>
      <w:rPr>
        <w:rFonts w:ascii="Arial" w:hAnsi="Arial" w:hint="default"/>
      </w:rPr>
    </w:lvl>
    <w:lvl w:ilvl="1" w:tplc="A99E9ABA" w:tentative="1">
      <w:start w:val="1"/>
      <w:numFmt w:val="bullet"/>
      <w:lvlText w:val="•"/>
      <w:lvlJc w:val="left"/>
      <w:pPr>
        <w:tabs>
          <w:tab w:val="num" w:pos="1440"/>
        </w:tabs>
        <w:ind w:left="1440" w:hanging="360"/>
      </w:pPr>
      <w:rPr>
        <w:rFonts w:ascii="Arial" w:hAnsi="Arial" w:hint="default"/>
      </w:rPr>
    </w:lvl>
    <w:lvl w:ilvl="2" w:tplc="69B015BC">
      <w:start w:val="1"/>
      <w:numFmt w:val="bullet"/>
      <w:lvlText w:val="•"/>
      <w:lvlJc w:val="left"/>
      <w:pPr>
        <w:tabs>
          <w:tab w:val="num" w:pos="2160"/>
        </w:tabs>
        <w:ind w:left="2160" w:hanging="360"/>
      </w:pPr>
      <w:rPr>
        <w:rFonts w:ascii="Arial" w:hAnsi="Arial" w:hint="default"/>
      </w:rPr>
    </w:lvl>
    <w:lvl w:ilvl="3" w:tplc="157472EE" w:tentative="1">
      <w:start w:val="1"/>
      <w:numFmt w:val="bullet"/>
      <w:lvlText w:val="•"/>
      <w:lvlJc w:val="left"/>
      <w:pPr>
        <w:tabs>
          <w:tab w:val="num" w:pos="2880"/>
        </w:tabs>
        <w:ind w:left="2880" w:hanging="360"/>
      </w:pPr>
      <w:rPr>
        <w:rFonts w:ascii="Arial" w:hAnsi="Arial" w:hint="default"/>
      </w:rPr>
    </w:lvl>
    <w:lvl w:ilvl="4" w:tplc="AD8424B8" w:tentative="1">
      <w:start w:val="1"/>
      <w:numFmt w:val="bullet"/>
      <w:lvlText w:val="•"/>
      <w:lvlJc w:val="left"/>
      <w:pPr>
        <w:tabs>
          <w:tab w:val="num" w:pos="3600"/>
        </w:tabs>
        <w:ind w:left="3600" w:hanging="360"/>
      </w:pPr>
      <w:rPr>
        <w:rFonts w:ascii="Arial" w:hAnsi="Arial" w:hint="default"/>
      </w:rPr>
    </w:lvl>
    <w:lvl w:ilvl="5" w:tplc="22AEF3D4" w:tentative="1">
      <w:start w:val="1"/>
      <w:numFmt w:val="bullet"/>
      <w:lvlText w:val="•"/>
      <w:lvlJc w:val="left"/>
      <w:pPr>
        <w:tabs>
          <w:tab w:val="num" w:pos="4320"/>
        </w:tabs>
        <w:ind w:left="4320" w:hanging="360"/>
      </w:pPr>
      <w:rPr>
        <w:rFonts w:ascii="Arial" w:hAnsi="Arial" w:hint="default"/>
      </w:rPr>
    </w:lvl>
    <w:lvl w:ilvl="6" w:tplc="CD886FEE" w:tentative="1">
      <w:start w:val="1"/>
      <w:numFmt w:val="bullet"/>
      <w:lvlText w:val="•"/>
      <w:lvlJc w:val="left"/>
      <w:pPr>
        <w:tabs>
          <w:tab w:val="num" w:pos="5040"/>
        </w:tabs>
        <w:ind w:left="5040" w:hanging="360"/>
      </w:pPr>
      <w:rPr>
        <w:rFonts w:ascii="Arial" w:hAnsi="Arial" w:hint="default"/>
      </w:rPr>
    </w:lvl>
    <w:lvl w:ilvl="7" w:tplc="866C5B9A" w:tentative="1">
      <w:start w:val="1"/>
      <w:numFmt w:val="bullet"/>
      <w:lvlText w:val="•"/>
      <w:lvlJc w:val="left"/>
      <w:pPr>
        <w:tabs>
          <w:tab w:val="num" w:pos="5760"/>
        </w:tabs>
        <w:ind w:left="5760" w:hanging="360"/>
      </w:pPr>
      <w:rPr>
        <w:rFonts w:ascii="Arial" w:hAnsi="Arial" w:hint="default"/>
      </w:rPr>
    </w:lvl>
    <w:lvl w:ilvl="8" w:tplc="B58C57A2"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2C42009"/>
    <w:multiLevelType w:val="multilevel"/>
    <w:tmpl w:val="C872436A"/>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Wingdings" w:hAnsi="Wingdings" w:hint="default"/>
        <w:sz w:val="16"/>
        <w:szCs w:val="16"/>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C94402"/>
    <w:multiLevelType w:val="hybridMultilevel"/>
    <w:tmpl w:val="BAEC73DE"/>
    <w:lvl w:ilvl="0" w:tplc="FFFFFFFF">
      <w:start w:val="1"/>
      <w:numFmt w:val="lowerLetter"/>
      <w:lvlText w:val="%1)"/>
      <w:lvlJc w:val="left"/>
      <w:pPr>
        <w:ind w:left="1067" w:hanging="360"/>
      </w:pPr>
    </w:lvl>
    <w:lvl w:ilvl="1" w:tplc="FFFFFFFF" w:tentative="1">
      <w:start w:val="1"/>
      <w:numFmt w:val="lowerLetter"/>
      <w:lvlText w:val="%2."/>
      <w:lvlJc w:val="left"/>
      <w:pPr>
        <w:ind w:left="1787" w:hanging="360"/>
      </w:pPr>
    </w:lvl>
    <w:lvl w:ilvl="2" w:tplc="FFFFFFFF" w:tentative="1">
      <w:start w:val="1"/>
      <w:numFmt w:val="lowerRoman"/>
      <w:lvlText w:val="%3."/>
      <w:lvlJc w:val="right"/>
      <w:pPr>
        <w:ind w:left="2507" w:hanging="180"/>
      </w:pPr>
    </w:lvl>
    <w:lvl w:ilvl="3" w:tplc="FFFFFFFF" w:tentative="1">
      <w:start w:val="1"/>
      <w:numFmt w:val="decimal"/>
      <w:lvlText w:val="%4."/>
      <w:lvlJc w:val="left"/>
      <w:pPr>
        <w:ind w:left="3227" w:hanging="360"/>
      </w:pPr>
    </w:lvl>
    <w:lvl w:ilvl="4" w:tplc="FFFFFFFF" w:tentative="1">
      <w:start w:val="1"/>
      <w:numFmt w:val="lowerLetter"/>
      <w:lvlText w:val="%5."/>
      <w:lvlJc w:val="left"/>
      <w:pPr>
        <w:ind w:left="3947" w:hanging="360"/>
      </w:pPr>
    </w:lvl>
    <w:lvl w:ilvl="5" w:tplc="FFFFFFFF" w:tentative="1">
      <w:start w:val="1"/>
      <w:numFmt w:val="lowerRoman"/>
      <w:lvlText w:val="%6."/>
      <w:lvlJc w:val="right"/>
      <w:pPr>
        <w:ind w:left="4667" w:hanging="180"/>
      </w:pPr>
    </w:lvl>
    <w:lvl w:ilvl="6" w:tplc="FFFFFFFF" w:tentative="1">
      <w:start w:val="1"/>
      <w:numFmt w:val="decimal"/>
      <w:lvlText w:val="%7."/>
      <w:lvlJc w:val="left"/>
      <w:pPr>
        <w:ind w:left="5387" w:hanging="360"/>
      </w:pPr>
    </w:lvl>
    <w:lvl w:ilvl="7" w:tplc="FFFFFFFF" w:tentative="1">
      <w:start w:val="1"/>
      <w:numFmt w:val="lowerLetter"/>
      <w:lvlText w:val="%8."/>
      <w:lvlJc w:val="left"/>
      <w:pPr>
        <w:ind w:left="6107" w:hanging="360"/>
      </w:pPr>
    </w:lvl>
    <w:lvl w:ilvl="8" w:tplc="FFFFFFFF" w:tentative="1">
      <w:start w:val="1"/>
      <w:numFmt w:val="lowerRoman"/>
      <w:lvlText w:val="%9."/>
      <w:lvlJc w:val="right"/>
      <w:pPr>
        <w:ind w:left="6827" w:hanging="180"/>
      </w:pPr>
    </w:lvl>
  </w:abstractNum>
  <w:abstractNum w:abstractNumId="3" w15:restartNumberingAfterBreak="0">
    <w:nsid w:val="16655D13"/>
    <w:multiLevelType w:val="multilevel"/>
    <w:tmpl w:val="F984E2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C16E3F"/>
    <w:multiLevelType w:val="hybridMultilevel"/>
    <w:tmpl w:val="007AA82E"/>
    <w:lvl w:ilvl="0" w:tplc="FFFFFFFF">
      <w:start w:val="1"/>
      <w:numFmt w:val="lowerLetter"/>
      <w:lvlText w:val="%1)"/>
      <w:lvlJc w:val="left"/>
      <w:pPr>
        <w:ind w:left="1067" w:hanging="360"/>
      </w:pPr>
    </w:lvl>
    <w:lvl w:ilvl="1" w:tplc="FFFFFFFF" w:tentative="1">
      <w:start w:val="1"/>
      <w:numFmt w:val="lowerLetter"/>
      <w:lvlText w:val="%2."/>
      <w:lvlJc w:val="left"/>
      <w:pPr>
        <w:ind w:left="1787" w:hanging="360"/>
      </w:pPr>
    </w:lvl>
    <w:lvl w:ilvl="2" w:tplc="FFFFFFFF" w:tentative="1">
      <w:start w:val="1"/>
      <w:numFmt w:val="lowerRoman"/>
      <w:lvlText w:val="%3."/>
      <w:lvlJc w:val="right"/>
      <w:pPr>
        <w:ind w:left="2507" w:hanging="180"/>
      </w:pPr>
    </w:lvl>
    <w:lvl w:ilvl="3" w:tplc="FFFFFFFF" w:tentative="1">
      <w:start w:val="1"/>
      <w:numFmt w:val="decimal"/>
      <w:lvlText w:val="%4."/>
      <w:lvlJc w:val="left"/>
      <w:pPr>
        <w:ind w:left="3227" w:hanging="360"/>
      </w:pPr>
    </w:lvl>
    <w:lvl w:ilvl="4" w:tplc="FFFFFFFF" w:tentative="1">
      <w:start w:val="1"/>
      <w:numFmt w:val="lowerLetter"/>
      <w:lvlText w:val="%5."/>
      <w:lvlJc w:val="left"/>
      <w:pPr>
        <w:ind w:left="3947" w:hanging="360"/>
      </w:pPr>
    </w:lvl>
    <w:lvl w:ilvl="5" w:tplc="FFFFFFFF" w:tentative="1">
      <w:start w:val="1"/>
      <w:numFmt w:val="lowerRoman"/>
      <w:lvlText w:val="%6."/>
      <w:lvlJc w:val="right"/>
      <w:pPr>
        <w:ind w:left="4667" w:hanging="180"/>
      </w:pPr>
    </w:lvl>
    <w:lvl w:ilvl="6" w:tplc="FFFFFFFF" w:tentative="1">
      <w:start w:val="1"/>
      <w:numFmt w:val="decimal"/>
      <w:lvlText w:val="%7."/>
      <w:lvlJc w:val="left"/>
      <w:pPr>
        <w:ind w:left="5387" w:hanging="360"/>
      </w:pPr>
    </w:lvl>
    <w:lvl w:ilvl="7" w:tplc="FFFFFFFF" w:tentative="1">
      <w:start w:val="1"/>
      <w:numFmt w:val="lowerLetter"/>
      <w:lvlText w:val="%8."/>
      <w:lvlJc w:val="left"/>
      <w:pPr>
        <w:ind w:left="6107" w:hanging="360"/>
      </w:pPr>
    </w:lvl>
    <w:lvl w:ilvl="8" w:tplc="FFFFFFFF" w:tentative="1">
      <w:start w:val="1"/>
      <w:numFmt w:val="lowerRoman"/>
      <w:lvlText w:val="%9."/>
      <w:lvlJc w:val="right"/>
      <w:pPr>
        <w:ind w:left="6827" w:hanging="180"/>
      </w:pPr>
    </w:lvl>
  </w:abstractNum>
  <w:abstractNum w:abstractNumId="5" w15:restartNumberingAfterBreak="0">
    <w:nsid w:val="199B1160"/>
    <w:multiLevelType w:val="hybridMultilevel"/>
    <w:tmpl w:val="7DFC9818"/>
    <w:lvl w:ilvl="0" w:tplc="FFFFFFFF">
      <w:start w:val="1"/>
      <w:numFmt w:val="lowerLetter"/>
      <w:lvlText w:val="%1)"/>
      <w:lvlJc w:val="left"/>
      <w:pPr>
        <w:ind w:left="1067" w:hanging="360"/>
      </w:pPr>
    </w:lvl>
    <w:lvl w:ilvl="1" w:tplc="FFFFFFFF" w:tentative="1">
      <w:start w:val="1"/>
      <w:numFmt w:val="lowerLetter"/>
      <w:lvlText w:val="%2."/>
      <w:lvlJc w:val="left"/>
      <w:pPr>
        <w:ind w:left="1787" w:hanging="360"/>
      </w:pPr>
    </w:lvl>
    <w:lvl w:ilvl="2" w:tplc="FFFFFFFF">
      <w:start w:val="1"/>
      <w:numFmt w:val="lowerRoman"/>
      <w:lvlText w:val="%3."/>
      <w:lvlJc w:val="right"/>
      <w:pPr>
        <w:ind w:left="2507" w:hanging="180"/>
      </w:pPr>
    </w:lvl>
    <w:lvl w:ilvl="3" w:tplc="FFFFFFFF" w:tentative="1">
      <w:start w:val="1"/>
      <w:numFmt w:val="decimal"/>
      <w:lvlText w:val="%4."/>
      <w:lvlJc w:val="left"/>
      <w:pPr>
        <w:ind w:left="3227" w:hanging="360"/>
      </w:pPr>
    </w:lvl>
    <w:lvl w:ilvl="4" w:tplc="FFFFFFFF" w:tentative="1">
      <w:start w:val="1"/>
      <w:numFmt w:val="lowerLetter"/>
      <w:lvlText w:val="%5."/>
      <w:lvlJc w:val="left"/>
      <w:pPr>
        <w:ind w:left="3947" w:hanging="360"/>
      </w:pPr>
    </w:lvl>
    <w:lvl w:ilvl="5" w:tplc="FFFFFFFF" w:tentative="1">
      <w:start w:val="1"/>
      <w:numFmt w:val="lowerRoman"/>
      <w:lvlText w:val="%6."/>
      <w:lvlJc w:val="right"/>
      <w:pPr>
        <w:ind w:left="4667" w:hanging="180"/>
      </w:pPr>
    </w:lvl>
    <w:lvl w:ilvl="6" w:tplc="FFFFFFFF" w:tentative="1">
      <w:start w:val="1"/>
      <w:numFmt w:val="decimal"/>
      <w:lvlText w:val="%7."/>
      <w:lvlJc w:val="left"/>
      <w:pPr>
        <w:ind w:left="5387" w:hanging="360"/>
      </w:pPr>
    </w:lvl>
    <w:lvl w:ilvl="7" w:tplc="FFFFFFFF" w:tentative="1">
      <w:start w:val="1"/>
      <w:numFmt w:val="lowerLetter"/>
      <w:lvlText w:val="%8."/>
      <w:lvlJc w:val="left"/>
      <w:pPr>
        <w:ind w:left="6107" w:hanging="360"/>
      </w:pPr>
    </w:lvl>
    <w:lvl w:ilvl="8" w:tplc="FFFFFFFF" w:tentative="1">
      <w:start w:val="1"/>
      <w:numFmt w:val="lowerRoman"/>
      <w:lvlText w:val="%9."/>
      <w:lvlJc w:val="right"/>
      <w:pPr>
        <w:ind w:left="6827" w:hanging="180"/>
      </w:pPr>
    </w:lvl>
  </w:abstractNum>
  <w:abstractNum w:abstractNumId="6" w15:restartNumberingAfterBreak="0">
    <w:nsid w:val="1FDF53E0"/>
    <w:multiLevelType w:val="hybridMultilevel"/>
    <w:tmpl w:val="A6AA2FE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25295181"/>
    <w:multiLevelType w:val="hybridMultilevel"/>
    <w:tmpl w:val="189C79B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25E57D19"/>
    <w:multiLevelType w:val="hybridMultilevel"/>
    <w:tmpl w:val="D660D8EA"/>
    <w:lvl w:ilvl="0" w:tplc="4BD0D5E2">
      <w:start w:val="4"/>
      <w:numFmt w:val="decimal"/>
      <w:lvlText w:val="%1."/>
      <w:lvlJc w:val="left"/>
      <w:pPr>
        <w:ind w:left="70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FAB45826">
      <w:start w:val="1"/>
      <w:numFmt w:val="lowerLetter"/>
      <w:lvlText w:val="%2"/>
      <w:lvlJc w:val="left"/>
      <w:pPr>
        <w:ind w:left="1171"/>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04D0FF4E">
      <w:start w:val="1"/>
      <w:numFmt w:val="lowerRoman"/>
      <w:lvlText w:val="%3"/>
      <w:lvlJc w:val="left"/>
      <w:pPr>
        <w:ind w:left="1891"/>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DBD6632A">
      <w:start w:val="1"/>
      <w:numFmt w:val="decimal"/>
      <w:lvlText w:val="%4"/>
      <w:lvlJc w:val="left"/>
      <w:pPr>
        <w:ind w:left="2611"/>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D6389D78">
      <w:start w:val="1"/>
      <w:numFmt w:val="lowerLetter"/>
      <w:lvlText w:val="%5"/>
      <w:lvlJc w:val="left"/>
      <w:pPr>
        <w:ind w:left="3331"/>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AA1C7BDA">
      <w:start w:val="1"/>
      <w:numFmt w:val="lowerRoman"/>
      <w:lvlText w:val="%6"/>
      <w:lvlJc w:val="left"/>
      <w:pPr>
        <w:ind w:left="4051"/>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F88219EA">
      <w:start w:val="1"/>
      <w:numFmt w:val="decimal"/>
      <w:lvlText w:val="%7"/>
      <w:lvlJc w:val="left"/>
      <w:pPr>
        <w:ind w:left="4771"/>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82581212">
      <w:start w:val="1"/>
      <w:numFmt w:val="lowerLetter"/>
      <w:lvlText w:val="%8"/>
      <w:lvlJc w:val="left"/>
      <w:pPr>
        <w:ind w:left="5491"/>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9B1625D0">
      <w:start w:val="1"/>
      <w:numFmt w:val="lowerRoman"/>
      <w:lvlText w:val="%9"/>
      <w:lvlJc w:val="left"/>
      <w:pPr>
        <w:ind w:left="6211"/>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375202F5"/>
    <w:multiLevelType w:val="hybridMultilevel"/>
    <w:tmpl w:val="58B45482"/>
    <w:lvl w:ilvl="0" w:tplc="9AA8AA88">
      <w:start w:val="1"/>
      <w:numFmt w:val="bullet"/>
      <w:lvlText w:val="•"/>
      <w:lvlJc w:val="left"/>
      <w:pPr>
        <w:tabs>
          <w:tab w:val="num" w:pos="720"/>
        </w:tabs>
        <w:ind w:left="720" w:hanging="360"/>
      </w:pPr>
      <w:rPr>
        <w:rFonts w:ascii="Arial" w:hAnsi="Arial" w:hint="default"/>
      </w:rPr>
    </w:lvl>
    <w:lvl w:ilvl="1" w:tplc="B24CB798" w:tentative="1">
      <w:start w:val="1"/>
      <w:numFmt w:val="bullet"/>
      <w:lvlText w:val="•"/>
      <w:lvlJc w:val="left"/>
      <w:pPr>
        <w:tabs>
          <w:tab w:val="num" w:pos="1440"/>
        </w:tabs>
        <w:ind w:left="1440" w:hanging="360"/>
      </w:pPr>
      <w:rPr>
        <w:rFonts w:ascii="Arial" w:hAnsi="Arial" w:hint="default"/>
      </w:rPr>
    </w:lvl>
    <w:lvl w:ilvl="2" w:tplc="E71C9AC6">
      <w:start w:val="1"/>
      <w:numFmt w:val="bullet"/>
      <w:lvlText w:val="•"/>
      <w:lvlJc w:val="left"/>
      <w:pPr>
        <w:tabs>
          <w:tab w:val="num" w:pos="2160"/>
        </w:tabs>
        <w:ind w:left="2160" w:hanging="360"/>
      </w:pPr>
      <w:rPr>
        <w:rFonts w:ascii="Arial" w:hAnsi="Arial" w:hint="default"/>
      </w:rPr>
    </w:lvl>
    <w:lvl w:ilvl="3" w:tplc="10A00EE0" w:tentative="1">
      <w:start w:val="1"/>
      <w:numFmt w:val="bullet"/>
      <w:lvlText w:val="•"/>
      <w:lvlJc w:val="left"/>
      <w:pPr>
        <w:tabs>
          <w:tab w:val="num" w:pos="2880"/>
        </w:tabs>
        <w:ind w:left="2880" w:hanging="360"/>
      </w:pPr>
      <w:rPr>
        <w:rFonts w:ascii="Arial" w:hAnsi="Arial" w:hint="default"/>
      </w:rPr>
    </w:lvl>
    <w:lvl w:ilvl="4" w:tplc="EDDCB0BC" w:tentative="1">
      <w:start w:val="1"/>
      <w:numFmt w:val="bullet"/>
      <w:lvlText w:val="•"/>
      <w:lvlJc w:val="left"/>
      <w:pPr>
        <w:tabs>
          <w:tab w:val="num" w:pos="3600"/>
        </w:tabs>
        <w:ind w:left="3600" w:hanging="360"/>
      </w:pPr>
      <w:rPr>
        <w:rFonts w:ascii="Arial" w:hAnsi="Arial" w:hint="default"/>
      </w:rPr>
    </w:lvl>
    <w:lvl w:ilvl="5" w:tplc="B7DCF6C2" w:tentative="1">
      <w:start w:val="1"/>
      <w:numFmt w:val="bullet"/>
      <w:lvlText w:val="•"/>
      <w:lvlJc w:val="left"/>
      <w:pPr>
        <w:tabs>
          <w:tab w:val="num" w:pos="4320"/>
        </w:tabs>
        <w:ind w:left="4320" w:hanging="360"/>
      </w:pPr>
      <w:rPr>
        <w:rFonts w:ascii="Arial" w:hAnsi="Arial" w:hint="default"/>
      </w:rPr>
    </w:lvl>
    <w:lvl w:ilvl="6" w:tplc="0F242000" w:tentative="1">
      <w:start w:val="1"/>
      <w:numFmt w:val="bullet"/>
      <w:lvlText w:val="•"/>
      <w:lvlJc w:val="left"/>
      <w:pPr>
        <w:tabs>
          <w:tab w:val="num" w:pos="5040"/>
        </w:tabs>
        <w:ind w:left="5040" w:hanging="360"/>
      </w:pPr>
      <w:rPr>
        <w:rFonts w:ascii="Arial" w:hAnsi="Arial" w:hint="default"/>
      </w:rPr>
    </w:lvl>
    <w:lvl w:ilvl="7" w:tplc="E8941B3E" w:tentative="1">
      <w:start w:val="1"/>
      <w:numFmt w:val="bullet"/>
      <w:lvlText w:val="•"/>
      <w:lvlJc w:val="left"/>
      <w:pPr>
        <w:tabs>
          <w:tab w:val="num" w:pos="5760"/>
        </w:tabs>
        <w:ind w:left="5760" w:hanging="360"/>
      </w:pPr>
      <w:rPr>
        <w:rFonts w:ascii="Arial" w:hAnsi="Arial" w:hint="default"/>
      </w:rPr>
    </w:lvl>
    <w:lvl w:ilvl="8" w:tplc="9C9A49D6"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377248E5"/>
    <w:multiLevelType w:val="multilevel"/>
    <w:tmpl w:val="6402147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Wingdings" w:hAnsi="Wingdings" w:hint="default"/>
        <w:sz w:val="16"/>
        <w:szCs w:val="16"/>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BB139C7"/>
    <w:multiLevelType w:val="hybridMultilevel"/>
    <w:tmpl w:val="6DEA06DC"/>
    <w:lvl w:ilvl="0" w:tplc="40090001">
      <w:start w:val="1"/>
      <w:numFmt w:val="bullet"/>
      <w:lvlText w:val=""/>
      <w:lvlJc w:val="left"/>
      <w:pPr>
        <w:ind w:left="1262" w:hanging="360"/>
      </w:pPr>
      <w:rPr>
        <w:rFonts w:ascii="Symbol" w:hAnsi="Symbol" w:hint="default"/>
      </w:rPr>
    </w:lvl>
    <w:lvl w:ilvl="1" w:tplc="40090003" w:tentative="1">
      <w:start w:val="1"/>
      <w:numFmt w:val="bullet"/>
      <w:lvlText w:val="o"/>
      <w:lvlJc w:val="left"/>
      <w:pPr>
        <w:ind w:left="1982" w:hanging="360"/>
      </w:pPr>
      <w:rPr>
        <w:rFonts w:ascii="Courier New" w:hAnsi="Courier New" w:cs="Courier New" w:hint="default"/>
      </w:rPr>
    </w:lvl>
    <w:lvl w:ilvl="2" w:tplc="40090005" w:tentative="1">
      <w:start w:val="1"/>
      <w:numFmt w:val="bullet"/>
      <w:lvlText w:val=""/>
      <w:lvlJc w:val="left"/>
      <w:pPr>
        <w:ind w:left="2702" w:hanging="360"/>
      </w:pPr>
      <w:rPr>
        <w:rFonts w:ascii="Wingdings" w:hAnsi="Wingdings" w:hint="default"/>
      </w:rPr>
    </w:lvl>
    <w:lvl w:ilvl="3" w:tplc="40090001" w:tentative="1">
      <w:start w:val="1"/>
      <w:numFmt w:val="bullet"/>
      <w:lvlText w:val=""/>
      <w:lvlJc w:val="left"/>
      <w:pPr>
        <w:ind w:left="3422" w:hanging="360"/>
      </w:pPr>
      <w:rPr>
        <w:rFonts w:ascii="Symbol" w:hAnsi="Symbol" w:hint="default"/>
      </w:rPr>
    </w:lvl>
    <w:lvl w:ilvl="4" w:tplc="40090003" w:tentative="1">
      <w:start w:val="1"/>
      <w:numFmt w:val="bullet"/>
      <w:lvlText w:val="o"/>
      <w:lvlJc w:val="left"/>
      <w:pPr>
        <w:ind w:left="4142" w:hanging="360"/>
      </w:pPr>
      <w:rPr>
        <w:rFonts w:ascii="Courier New" w:hAnsi="Courier New" w:cs="Courier New" w:hint="default"/>
      </w:rPr>
    </w:lvl>
    <w:lvl w:ilvl="5" w:tplc="40090005" w:tentative="1">
      <w:start w:val="1"/>
      <w:numFmt w:val="bullet"/>
      <w:lvlText w:val=""/>
      <w:lvlJc w:val="left"/>
      <w:pPr>
        <w:ind w:left="4862" w:hanging="360"/>
      </w:pPr>
      <w:rPr>
        <w:rFonts w:ascii="Wingdings" w:hAnsi="Wingdings" w:hint="default"/>
      </w:rPr>
    </w:lvl>
    <w:lvl w:ilvl="6" w:tplc="40090001" w:tentative="1">
      <w:start w:val="1"/>
      <w:numFmt w:val="bullet"/>
      <w:lvlText w:val=""/>
      <w:lvlJc w:val="left"/>
      <w:pPr>
        <w:ind w:left="5582" w:hanging="360"/>
      </w:pPr>
      <w:rPr>
        <w:rFonts w:ascii="Symbol" w:hAnsi="Symbol" w:hint="default"/>
      </w:rPr>
    </w:lvl>
    <w:lvl w:ilvl="7" w:tplc="40090003" w:tentative="1">
      <w:start w:val="1"/>
      <w:numFmt w:val="bullet"/>
      <w:lvlText w:val="o"/>
      <w:lvlJc w:val="left"/>
      <w:pPr>
        <w:ind w:left="6302" w:hanging="360"/>
      </w:pPr>
      <w:rPr>
        <w:rFonts w:ascii="Courier New" w:hAnsi="Courier New" w:cs="Courier New" w:hint="default"/>
      </w:rPr>
    </w:lvl>
    <w:lvl w:ilvl="8" w:tplc="40090005" w:tentative="1">
      <w:start w:val="1"/>
      <w:numFmt w:val="bullet"/>
      <w:lvlText w:val=""/>
      <w:lvlJc w:val="left"/>
      <w:pPr>
        <w:ind w:left="7022" w:hanging="360"/>
      </w:pPr>
      <w:rPr>
        <w:rFonts w:ascii="Wingdings" w:hAnsi="Wingdings" w:hint="default"/>
      </w:rPr>
    </w:lvl>
  </w:abstractNum>
  <w:abstractNum w:abstractNumId="12" w15:restartNumberingAfterBreak="0">
    <w:nsid w:val="419120FC"/>
    <w:multiLevelType w:val="hybridMultilevel"/>
    <w:tmpl w:val="1B4A5B38"/>
    <w:lvl w:ilvl="0" w:tplc="EEF859F8">
      <w:start w:val="1"/>
      <w:numFmt w:val="bullet"/>
      <w:lvlText w:val="•"/>
      <w:lvlJc w:val="left"/>
      <w:pPr>
        <w:tabs>
          <w:tab w:val="num" w:pos="720"/>
        </w:tabs>
        <w:ind w:left="720" w:hanging="360"/>
      </w:pPr>
      <w:rPr>
        <w:rFonts w:ascii="Arial" w:hAnsi="Arial" w:hint="default"/>
      </w:rPr>
    </w:lvl>
    <w:lvl w:ilvl="1" w:tplc="032854F6" w:tentative="1">
      <w:start w:val="1"/>
      <w:numFmt w:val="bullet"/>
      <w:lvlText w:val="•"/>
      <w:lvlJc w:val="left"/>
      <w:pPr>
        <w:tabs>
          <w:tab w:val="num" w:pos="1440"/>
        </w:tabs>
        <w:ind w:left="1440" w:hanging="360"/>
      </w:pPr>
      <w:rPr>
        <w:rFonts w:ascii="Arial" w:hAnsi="Arial" w:hint="default"/>
      </w:rPr>
    </w:lvl>
    <w:lvl w:ilvl="2" w:tplc="F3303B66">
      <w:start w:val="1"/>
      <w:numFmt w:val="bullet"/>
      <w:lvlText w:val="•"/>
      <w:lvlJc w:val="left"/>
      <w:pPr>
        <w:tabs>
          <w:tab w:val="num" w:pos="2160"/>
        </w:tabs>
        <w:ind w:left="2160" w:hanging="360"/>
      </w:pPr>
      <w:rPr>
        <w:rFonts w:ascii="Arial" w:hAnsi="Arial" w:hint="default"/>
      </w:rPr>
    </w:lvl>
    <w:lvl w:ilvl="3" w:tplc="18AA7344" w:tentative="1">
      <w:start w:val="1"/>
      <w:numFmt w:val="bullet"/>
      <w:lvlText w:val="•"/>
      <w:lvlJc w:val="left"/>
      <w:pPr>
        <w:tabs>
          <w:tab w:val="num" w:pos="2880"/>
        </w:tabs>
        <w:ind w:left="2880" w:hanging="360"/>
      </w:pPr>
      <w:rPr>
        <w:rFonts w:ascii="Arial" w:hAnsi="Arial" w:hint="default"/>
      </w:rPr>
    </w:lvl>
    <w:lvl w:ilvl="4" w:tplc="64B6FA5E" w:tentative="1">
      <w:start w:val="1"/>
      <w:numFmt w:val="bullet"/>
      <w:lvlText w:val="•"/>
      <w:lvlJc w:val="left"/>
      <w:pPr>
        <w:tabs>
          <w:tab w:val="num" w:pos="3600"/>
        </w:tabs>
        <w:ind w:left="3600" w:hanging="360"/>
      </w:pPr>
      <w:rPr>
        <w:rFonts w:ascii="Arial" w:hAnsi="Arial" w:hint="default"/>
      </w:rPr>
    </w:lvl>
    <w:lvl w:ilvl="5" w:tplc="9A7E529E" w:tentative="1">
      <w:start w:val="1"/>
      <w:numFmt w:val="bullet"/>
      <w:lvlText w:val="•"/>
      <w:lvlJc w:val="left"/>
      <w:pPr>
        <w:tabs>
          <w:tab w:val="num" w:pos="4320"/>
        </w:tabs>
        <w:ind w:left="4320" w:hanging="360"/>
      </w:pPr>
      <w:rPr>
        <w:rFonts w:ascii="Arial" w:hAnsi="Arial" w:hint="default"/>
      </w:rPr>
    </w:lvl>
    <w:lvl w:ilvl="6" w:tplc="D1CC2C6A" w:tentative="1">
      <w:start w:val="1"/>
      <w:numFmt w:val="bullet"/>
      <w:lvlText w:val="•"/>
      <w:lvlJc w:val="left"/>
      <w:pPr>
        <w:tabs>
          <w:tab w:val="num" w:pos="5040"/>
        </w:tabs>
        <w:ind w:left="5040" w:hanging="360"/>
      </w:pPr>
      <w:rPr>
        <w:rFonts w:ascii="Arial" w:hAnsi="Arial" w:hint="default"/>
      </w:rPr>
    </w:lvl>
    <w:lvl w:ilvl="7" w:tplc="679E88B8" w:tentative="1">
      <w:start w:val="1"/>
      <w:numFmt w:val="bullet"/>
      <w:lvlText w:val="•"/>
      <w:lvlJc w:val="left"/>
      <w:pPr>
        <w:tabs>
          <w:tab w:val="num" w:pos="5760"/>
        </w:tabs>
        <w:ind w:left="5760" w:hanging="360"/>
      </w:pPr>
      <w:rPr>
        <w:rFonts w:ascii="Arial" w:hAnsi="Arial" w:hint="default"/>
      </w:rPr>
    </w:lvl>
    <w:lvl w:ilvl="8" w:tplc="A252A268"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42740F17"/>
    <w:multiLevelType w:val="hybridMultilevel"/>
    <w:tmpl w:val="1908BBA8"/>
    <w:lvl w:ilvl="0" w:tplc="04090017">
      <w:start w:val="1"/>
      <w:numFmt w:val="lowerLetter"/>
      <w:lvlText w:val="%1)"/>
      <w:lvlJc w:val="left"/>
      <w:pPr>
        <w:ind w:left="1262" w:hanging="360"/>
      </w:pPr>
    </w:lvl>
    <w:lvl w:ilvl="1" w:tplc="04090019" w:tentative="1">
      <w:start w:val="1"/>
      <w:numFmt w:val="lowerLetter"/>
      <w:lvlText w:val="%2."/>
      <w:lvlJc w:val="left"/>
      <w:pPr>
        <w:ind w:left="1982" w:hanging="360"/>
      </w:pPr>
    </w:lvl>
    <w:lvl w:ilvl="2" w:tplc="0409001B" w:tentative="1">
      <w:start w:val="1"/>
      <w:numFmt w:val="lowerRoman"/>
      <w:lvlText w:val="%3."/>
      <w:lvlJc w:val="right"/>
      <w:pPr>
        <w:ind w:left="2702" w:hanging="180"/>
      </w:pPr>
    </w:lvl>
    <w:lvl w:ilvl="3" w:tplc="0409000F" w:tentative="1">
      <w:start w:val="1"/>
      <w:numFmt w:val="decimal"/>
      <w:lvlText w:val="%4."/>
      <w:lvlJc w:val="left"/>
      <w:pPr>
        <w:ind w:left="3422" w:hanging="360"/>
      </w:pPr>
    </w:lvl>
    <w:lvl w:ilvl="4" w:tplc="04090019" w:tentative="1">
      <w:start w:val="1"/>
      <w:numFmt w:val="lowerLetter"/>
      <w:lvlText w:val="%5."/>
      <w:lvlJc w:val="left"/>
      <w:pPr>
        <w:ind w:left="4142" w:hanging="360"/>
      </w:pPr>
    </w:lvl>
    <w:lvl w:ilvl="5" w:tplc="0409001B" w:tentative="1">
      <w:start w:val="1"/>
      <w:numFmt w:val="lowerRoman"/>
      <w:lvlText w:val="%6."/>
      <w:lvlJc w:val="right"/>
      <w:pPr>
        <w:ind w:left="4862" w:hanging="180"/>
      </w:pPr>
    </w:lvl>
    <w:lvl w:ilvl="6" w:tplc="0409000F" w:tentative="1">
      <w:start w:val="1"/>
      <w:numFmt w:val="decimal"/>
      <w:lvlText w:val="%7."/>
      <w:lvlJc w:val="left"/>
      <w:pPr>
        <w:ind w:left="5582" w:hanging="360"/>
      </w:pPr>
    </w:lvl>
    <w:lvl w:ilvl="7" w:tplc="04090019" w:tentative="1">
      <w:start w:val="1"/>
      <w:numFmt w:val="lowerLetter"/>
      <w:lvlText w:val="%8."/>
      <w:lvlJc w:val="left"/>
      <w:pPr>
        <w:ind w:left="6302" w:hanging="360"/>
      </w:pPr>
    </w:lvl>
    <w:lvl w:ilvl="8" w:tplc="0409001B" w:tentative="1">
      <w:start w:val="1"/>
      <w:numFmt w:val="lowerRoman"/>
      <w:lvlText w:val="%9."/>
      <w:lvlJc w:val="right"/>
      <w:pPr>
        <w:ind w:left="7022" w:hanging="180"/>
      </w:pPr>
    </w:lvl>
  </w:abstractNum>
  <w:abstractNum w:abstractNumId="14" w15:restartNumberingAfterBreak="0">
    <w:nsid w:val="457F6680"/>
    <w:multiLevelType w:val="multilevel"/>
    <w:tmpl w:val="6402147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Wingdings" w:hAnsi="Wingdings" w:hint="default"/>
        <w:sz w:val="16"/>
        <w:szCs w:val="16"/>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5B85CD4"/>
    <w:multiLevelType w:val="hybridMultilevel"/>
    <w:tmpl w:val="D7F424DE"/>
    <w:lvl w:ilvl="0" w:tplc="E0FCE0C6">
      <w:start w:val="1"/>
      <w:numFmt w:val="bullet"/>
      <w:lvlText w:val="•"/>
      <w:lvlJc w:val="left"/>
      <w:pPr>
        <w:tabs>
          <w:tab w:val="num" w:pos="720"/>
        </w:tabs>
        <w:ind w:left="720" w:hanging="360"/>
      </w:pPr>
      <w:rPr>
        <w:rFonts w:ascii="Arial" w:hAnsi="Arial" w:hint="default"/>
      </w:rPr>
    </w:lvl>
    <w:lvl w:ilvl="1" w:tplc="8E7810D4" w:tentative="1">
      <w:start w:val="1"/>
      <w:numFmt w:val="bullet"/>
      <w:lvlText w:val="•"/>
      <w:lvlJc w:val="left"/>
      <w:pPr>
        <w:tabs>
          <w:tab w:val="num" w:pos="1440"/>
        </w:tabs>
        <w:ind w:left="1440" w:hanging="360"/>
      </w:pPr>
      <w:rPr>
        <w:rFonts w:ascii="Arial" w:hAnsi="Arial" w:hint="default"/>
      </w:rPr>
    </w:lvl>
    <w:lvl w:ilvl="2" w:tplc="0AC6B506">
      <w:start w:val="1"/>
      <w:numFmt w:val="bullet"/>
      <w:lvlText w:val="•"/>
      <w:lvlJc w:val="left"/>
      <w:pPr>
        <w:tabs>
          <w:tab w:val="num" w:pos="2160"/>
        </w:tabs>
        <w:ind w:left="2160" w:hanging="360"/>
      </w:pPr>
      <w:rPr>
        <w:rFonts w:ascii="Arial" w:hAnsi="Arial" w:hint="default"/>
      </w:rPr>
    </w:lvl>
    <w:lvl w:ilvl="3" w:tplc="3B523DF6" w:tentative="1">
      <w:start w:val="1"/>
      <w:numFmt w:val="bullet"/>
      <w:lvlText w:val="•"/>
      <w:lvlJc w:val="left"/>
      <w:pPr>
        <w:tabs>
          <w:tab w:val="num" w:pos="2880"/>
        </w:tabs>
        <w:ind w:left="2880" w:hanging="360"/>
      </w:pPr>
      <w:rPr>
        <w:rFonts w:ascii="Arial" w:hAnsi="Arial" w:hint="default"/>
      </w:rPr>
    </w:lvl>
    <w:lvl w:ilvl="4" w:tplc="81C61F52" w:tentative="1">
      <w:start w:val="1"/>
      <w:numFmt w:val="bullet"/>
      <w:lvlText w:val="•"/>
      <w:lvlJc w:val="left"/>
      <w:pPr>
        <w:tabs>
          <w:tab w:val="num" w:pos="3600"/>
        </w:tabs>
        <w:ind w:left="3600" w:hanging="360"/>
      </w:pPr>
      <w:rPr>
        <w:rFonts w:ascii="Arial" w:hAnsi="Arial" w:hint="default"/>
      </w:rPr>
    </w:lvl>
    <w:lvl w:ilvl="5" w:tplc="FDC03CCE" w:tentative="1">
      <w:start w:val="1"/>
      <w:numFmt w:val="bullet"/>
      <w:lvlText w:val="•"/>
      <w:lvlJc w:val="left"/>
      <w:pPr>
        <w:tabs>
          <w:tab w:val="num" w:pos="4320"/>
        </w:tabs>
        <w:ind w:left="4320" w:hanging="360"/>
      </w:pPr>
      <w:rPr>
        <w:rFonts w:ascii="Arial" w:hAnsi="Arial" w:hint="default"/>
      </w:rPr>
    </w:lvl>
    <w:lvl w:ilvl="6" w:tplc="FC98E81C" w:tentative="1">
      <w:start w:val="1"/>
      <w:numFmt w:val="bullet"/>
      <w:lvlText w:val="•"/>
      <w:lvlJc w:val="left"/>
      <w:pPr>
        <w:tabs>
          <w:tab w:val="num" w:pos="5040"/>
        </w:tabs>
        <w:ind w:left="5040" w:hanging="360"/>
      </w:pPr>
      <w:rPr>
        <w:rFonts w:ascii="Arial" w:hAnsi="Arial" w:hint="default"/>
      </w:rPr>
    </w:lvl>
    <w:lvl w:ilvl="7" w:tplc="200E0046" w:tentative="1">
      <w:start w:val="1"/>
      <w:numFmt w:val="bullet"/>
      <w:lvlText w:val="•"/>
      <w:lvlJc w:val="left"/>
      <w:pPr>
        <w:tabs>
          <w:tab w:val="num" w:pos="5760"/>
        </w:tabs>
        <w:ind w:left="5760" w:hanging="360"/>
      </w:pPr>
      <w:rPr>
        <w:rFonts w:ascii="Arial" w:hAnsi="Arial" w:hint="default"/>
      </w:rPr>
    </w:lvl>
    <w:lvl w:ilvl="8" w:tplc="C1EE737C"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482A42C6"/>
    <w:multiLevelType w:val="hybridMultilevel"/>
    <w:tmpl w:val="7DFC9818"/>
    <w:lvl w:ilvl="0" w:tplc="04090017">
      <w:start w:val="1"/>
      <w:numFmt w:val="lowerLetter"/>
      <w:lvlText w:val="%1)"/>
      <w:lvlJc w:val="left"/>
      <w:pPr>
        <w:ind w:left="1067" w:hanging="360"/>
      </w:pPr>
    </w:lvl>
    <w:lvl w:ilvl="1" w:tplc="04090019" w:tentative="1">
      <w:start w:val="1"/>
      <w:numFmt w:val="lowerLetter"/>
      <w:lvlText w:val="%2."/>
      <w:lvlJc w:val="left"/>
      <w:pPr>
        <w:ind w:left="1787" w:hanging="360"/>
      </w:pPr>
    </w:lvl>
    <w:lvl w:ilvl="2" w:tplc="0409001B" w:tentative="1">
      <w:start w:val="1"/>
      <w:numFmt w:val="lowerRoman"/>
      <w:lvlText w:val="%3."/>
      <w:lvlJc w:val="right"/>
      <w:pPr>
        <w:ind w:left="2507" w:hanging="180"/>
      </w:pPr>
    </w:lvl>
    <w:lvl w:ilvl="3" w:tplc="0409000F" w:tentative="1">
      <w:start w:val="1"/>
      <w:numFmt w:val="decimal"/>
      <w:lvlText w:val="%4."/>
      <w:lvlJc w:val="left"/>
      <w:pPr>
        <w:ind w:left="3227" w:hanging="360"/>
      </w:pPr>
    </w:lvl>
    <w:lvl w:ilvl="4" w:tplc="04090019" w:tentative="1">
      <w:start w:val="1"/>
      <w:numFmt w:val="lowerLetter"/>
      <w:lvlText w:val="%5."/>
      <w:lvlJc w:val="left"/>
      <w:pPr>
        <w:ind w:left="3947" w:hanging="360"/>
      </w:pPr>
    </w:lvl>
    <w:lvl w:ilvl="5" w:tplc="0409001B" w:tentative="1">
      <w:start w:val="1"/>
      <w:numFmt w:val="lowerRoman"/>
      <w:lvlText w:val="%6."/>
      <w:lvlJc w:val="right"/>
      <w:pPr>
        <w:ind w:left="4667" w:hanging="180"/>
      </w:pPr>
    </w:lvl>
    <w:lvl w:ilvl="6" w:tplc="0409000F" w:tentative="1">
      <w:start w:val="1"/>
      <w:numFmt w:val="decimal"/>
      <w:lvlText w:val="%7."/>
      <w:lvlJc w:val="left"/>
      <w:pPr>
        <w:ind w:left="5387" w:hanging="360"/>
      </w:pPr>
    </w:lvl>
    <w:lvl w:ilvl="7" w:tplc="04090019" w:tentative="1">
      <w:start w:val="1"/>
      <w:numFmt w:val="lowerLetter"/>
      <w:lvlText w:val="%8."/>
      <w:lvlJc w:val="left"/>
      <w:pPr>
        <w:ind w:left="6107" w:hanging="360"/>
      </w:pPr>
    </w:lvl>
    <w:lvl w:ilvl="8" w:tplc="0409001B" w:tentative="1">
      <w:start w:val="1"/>
      <w:numFmt w:val="lowerRoman"/>
      <w:lvlText w:val="%9."/>
      <w:lvlJc w:val="right"/>
      <w:pPr>
        <w:ind w:left="6827" w:hanging="180"/>
      </w:pPr>
    </w:lvl>
  </w:abstractNum>
  <w:abstractNum w:abstractNumId="17" w15:restartNumberingAfterBreak="0">
    <w:nsid w:val="4B30362A"/>
    <w:multiLevelType w:val="hybridMultilevel"/>
    <w:tmpl w:val="491040B2"/>
    <w:lvl w:ilvl="0" w:tplc="4C001242">
      <w:start w:val="1"/>
      <w:numFmt w:val="bullet"/>
      <w:lvlText w:val="•"/>
      <w:lvlJc w:val="left"/>
      <w:pPr>
        <w:tabs>
          <w:tab w:val="num" w:pos="720"/>
        </w:tabs>
        <w:ind w:left="720" w:hanging="360"/>
      </w:pPr>
      <w:rPr>
        <w:rFonts w:ascii="Arial" w:hAnsi="Arial" w:hint="default"/>
      </w:rPr>
    </w:lvl>
    <w:lvl w:ilvl="1" w:tplc="C9C4F1DE" w:tentative="1">
      <w:start w:val="1"/>
      <w:numFmt w:val="bullet"/>
      <w:lvlText w:val="•"/>
      <w:lvlJc w:val="left"/>
      <w:pPr>
        <w:tabs>
          <w:tab w:val="num" w:pos="1440"/>
        </w:tabs>
        <w:ind w:left="1440" w:hanging="360"/>
      </w:pPr>
      <w:rPr>
        <w:rFonts w:ascii="Arial" w:hAnsi="Arial" w:hint="default"/>
      </w:rPr>
    </w:lvl>
    <w:lvl w:ilvl="2" w:tplc="6CC0A21E">
      <w:start w:val="1"/>
      <w:numFmt w:val="bullet"/>
      <w:lvlText w:val="•"/>
      <w:lvlJc w:val="left"/>
      <w:pPr>
        <w:tabs>
          <w:tab w:val="num" w:pos="2160"/>
        </w:tabs>
        <w:ind w:left="2160" w:hanging="360"/>
      </w:pPr>
      <w:rPr>
        <w:rFonts w:ascii="Arial" w:hAnsi="Arial" w:hint="default"/>
      </w:rPr>
    </w:lvl>
    <w:lvl w:ilvl="3" w:tplc="E98E761C" w:tentative="1">
      <w:start w:val="1"/>
      <w:numFmt w:val="bullet"/>
      <w:lvlText w:val="•"/>
      <w:lvlJc w:val="left"/>
      <w:pPr>
        <w:tabs>
          <w:tab w:val="num" w:pos="2880"/>
        </w:tabs>
        <w:ind w:left="2880" w:hanging="360"/>
      </w:pPr>
      <w:rPr>
        <w:rFonts w:ascii="Arial" w:hAnsi="Arial" w:hint="default"/>
      </w:rPr>
    </w:lvl>
    <w:lvl w:ilvl="4" w:tplc="87706752" w:tentative="1">
      <w:start w:val="1"/>
      <w:numFmt w:val="bullet"/>
      <w:lvlText w:val="•"/>
      <w:lvlJc w:val="left"/>
      <w:pPr>
        <w:tabs>
          <w:tab w:val="num" w:pos="3600"/>
        </w:tabs>
        <w:ind w:left="3600" w:hanging="360"/>
      </w:pPr>
      <w:rPr>
        <w:rFonts w:ascii="Arial" w:hAnsi="Arial" w:hint="default"/>
      </w:rPr>
    </w:lvl>
    <w:lvl w:ilvl="5" w:tplc="23087514" w:tentative="1">
      <w:start w:val="1"/>
      <w:numFmt w:val="bullet"/>
      <w:lvlText w:val="•"/>
      <w:lvlJc w:val="left"/>
      <w:pPr>
        <w:tabs>
          <w:tab w:val="num" w:pos="4320"/>
        </w:tabs>
        <w:ind w:left="4320" w:hanging="360"/>
      </w:pPr>
      <w:rPr>
        <w:rFonts w:ascii="Arial" w:hAnsi="Arial" w:hint="default"/>
      </w:rPr>
    </w:lvl>
    <w:lvl w:ilvl="6" w:tplc="122EBC8C" w:tentative="1">
      <w:start w:val="1"/>
      <w:numFmt w:val="bullet"/>
      <w:lvlText w:val="•"/>
      <w:lvlJc w:val="left"/>
      <w:pPr>
        <w:tabs>
          <w:tab w:val="num" w:pos="5040"/>
        </w:tabs>
        <w:ind w:left="5040" w:hanging="360"/>
      </w:pPr>
      <w:rPr>
        <w:rFonts w:ascii="Arial" w:hAnsi="Arial" w:hint="default"/>
      </w:rPr>
    </w:lvl>
    <w:lvl w:ilvl="7" w:tplc="EACE85A4" w:tentative="1">
      <w:start w:val="1"/>
      <w:numFmt w:val="bullet"/>
      <w:lvlText w:val="•"/>
      <w:lvlJc w:val="left"/>
      <w:pPr>
        <w:tabs>
          <w:tab w:val="num" w:pos="5760"/>
        </w:tabs>
        <w:ind w:left="5760" w:hanging="360"/>
      </w:pPr>
      <w:rPr>
        <w:rFonts w:ascii="Arial" w:hAnsi="Arial" w:hint="default"/>
      </w:rPr>
    </w:lvl>
    <w:lvl w:ilvl="8" w:tplc="4AE2339C"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50784B74"/>
    <w:multiLevelType w:val="hybridMultilevel"/>
    <w:tmpl w:val="E1609EA2"/>
    <w:lvl w:ilvl="0" w:tplc="18D60AF0">
      <w:start w:val="1"/>
      <w:numFmt w:val="lowerLetter"/>
      <w:lvlText w:val="%1)"/>
      <w:lvlJc w:val="left"/>
      <w:pPr>
        <w:ind w:left="106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DC9A84AC">
      <w:start w:val="1"/>
      <w:numFmt w:val="lowerLetter"/>
      <w:lvlText w:val="%2"/>
      <w:lvlJc w:val="left"/>
      <w:pPr>
        <w:ind w:left="1531"/>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6382F3F2">
      <w:start w:val="1"/>
      <w:numFmt w:val="lowerRoman"/>
      <w:lvlText w:val="%3"/>
      <w:lvlJc w:val="left"/>
      <w:pPr>
        <w:ind w:left="2251"/>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0F52F814">
      <w:start w:val="1"/>
      <w:numFmt w:val="decimal"/>
      <w:lvlText w:val="%4"/>
      <w:lvlJc w:val="left"/>
      <w:pPr>
        <w:ind w:left="2971"/>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A1641BBC">
      <w:start w:val="1"/>
      <w:numFmt w:val="lowerLetter"/>
      <w:lvlText w:val="%5"/>
      <w:lvlJc w:val="left"/>
      <w:pPr>
        <w:ind w:left="3691"/>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55981DA6">
      <w:start w:val="1"/>
      <w:numFmt w:val="lowerRoman"/>
      <w:lvlText w:val="%6"/>
      <w:lvlJc w:val="left"/>
      <w:pPr>
        <w:ind w:left="4411"/>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DB00402A">
      <w:start w:val="1"/>
      <w:numFmt w:val="decimal"/>
      <w:lvlText w:val="%7"/>
      <w:lvlJc w:val="left"/>
      <w:pPr>
        <w:ind w:left="5131"/>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00D2C5F6">
      <w:start w:val="1"/>
      <w:numFmt w:val="lowerLetter"/>
      <w:lvlText w:val="%8"/>
      <w:lvlJc w:val="left"/>
      <w:pPr>
        <w:ind w:left="5851"/>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09F07C0E">
      <w:start w:val="1"/>
      <w:numFmt w:val="lowerRoman"/>
      <w:lvlText w:val="%9"/>
      <w:lvlJc w:val="left"/>
      <w:pPr>
        <w:ind w:left="6571"/>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19" w15:restartNumberingAfterBreak="0">
    <w:nsid w:val="6DC26F57"/>
    <w:multiLevelType w:val="hybridMultilevel"/>
    <w:tmpl w:val="4392A91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70E41FFB"/>
    <w:multiLevelType w:val="hybridMultilevel"/>
    <w:tmpl w:val="5592372A"/>
    <w:lvl w:ilvl="0" w:tplc="AE8840F6">
      <w:start w:val="1"/>
      <w:numFmt w:val="decimal"/>
      <w:lvlText w:val="%1."/>
      <w:lvlJc w:val="left"/>
      <w:pPr>
        <w:ind w:left="70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73FA9A1A">
      <w:start w:val="1"/>
      <w:numFmt w:val="lowerLetter"/>
      <w:lvlText w:val="%2"/>
      <w:lvlJc w:val="left"/>
      <w:pPr>
        <w:ind w:left="1171"/>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77FA53AA">
      <w:start w:val="1"/>
      <w:numFmt w:val="lowerRoman"/>
      <w:lvlText w:val="%3"/>
      <w:lvlJc w:val="left"/>
      <w:pPr>
        <w:ind w:left="1891"/>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334C3098">
      <w:start w:val="1"/>
      <w:numFmt w:val="decimal"/>
      <w:lvlText w:val="%4"/>
      <w:lvlJc w:val="left"/>
      <w:pPr>
        <w:ind w:left="2611"/>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82B840EE">
      <w:start w:val="1"/>
      <w:numFmt w:val="lowerLetter"/>
      <w:lvlText w:val="%5"/>
      <w:lvlJc w:val="left"/>
      <w:pPr>
        <w:ind w:left="3331"/>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4468D6EC">
      <w:start w:val="1"/>
      <w:numFmt w:val="lowerRoman"/>
      <w:lvlText w:val="%6"/>
      <w:lvlJc w:val="left"/>
      <w:pPr>
        <w:ind w:left="4051"/>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B4AA6FFA">
      <w:start w:val="1"/>
      <w:numFmt w:val="decimal"/>
      <w:lvlText w:val="%7"/>
      <w:lvlJc w:val="left"/>
      <w:pPr>
        <w:ind w:left="4771"/>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48D0B0F6">
      <w:start w:val="1"/>
      <w:numFmt w:val="lowerLetter"/>
      <w:lvlText w:val="%8"/>
      <w:lvlJc w:val="left"/>
      <w:pPr>
        <w:ind w:left="5491"/>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7BB8A9E8">
      <w:start w:val="1"/>
      <w:numFmt w:val="lowerRoman"/>
      <w:lvlText w:val="%9"/>
      <w:lvlJc w:val="left"/>
      <w:pPr>
        <w:ind w:left="6211"/>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num w:numId="1" w16cid:durableId="275521717">
    <w:abstractNumId w:val="20"/>
  </w:num>
  <w:num w:numId="2" w16cid:durableId="1350838261">
    <w:abstractNumId w:val="18"/>
  </w:num>
  <w:num w:numId="3" w16cid:durableId="170023059">
    <w:abstractNumId w:val="8"/>
  </w:num>
  <w:num w:numId="4" w16cid:durableId="1067723535">
    <w:abstractNumId w:val="6"/>
  </w:num>
  <w:num w:numId="5" w16cid:durableId="764032121">
    <w:abstractNumId w:val="13"/>
  </w:num>
  <w:num w:numId="6" w16cid:durableId="2127577607">
    <w:abstractNumId w:val="16"/>
  </w:num>
  <w:num w:numId="7" w16cid:durableId="1331954554">
    <w:abstractNumId w:val="2"/>
  </w:num>
  <w:num w:numId="8" w16cid:durableId="1106929553">
    <w:abstractNumId w:val="4"/>
  </w:num>
  <w:num w:numId="9" w16cid:durableId="959262518">
    <w:abstractNumId w:val="5"/>
  </w:num>
  <w:num w:numId="10" w16cid:durableId="468746138">
    <w:abstractNumId w:val="0"/>
  </w:num>
  <w:num w:numId="11" w16cid:durableId="2010936534">
    <w:abstractNumId w:val="12"/>
  </w:num>
  <w:num w:numId="12" w16cid:durableId="1596476573">
    <w:abstractNumId w:val="15"/>
  </w:num>
  <w:num w:numId="13" w16cid:durableId="468789077">
    <w:abstractNumId w:val="17"/>
  </w:num>
  <w:num w:numId="14" w16cid:durableId="211890975">
    <w:abstractNumId w:val="9"/>
  </w:num>
  <w:num w:numId="15" w16cid:durableId="1169712131">
    <w:abstractNumId w:val="10"/>
  </w:num>
  <w:num w:numId="16" w16cid:durableId="574633184">
    <w:abstractNumId w:val="14"/>
  </w:num>
  <w:num w:numId="17" w16cid:durableId="992487598">
    <w:abstractNumId w:val="1"/>
  </w:num>
  <w:num w:numId="18" w16cid:durableId="302346238">
    <w:abstractNumId w:val="3"/>
  </w:num>
  <w:num w:numId="19" w16cid:durableId="1174489443">
    <w:abstractNumId w:val="7"/>
  </w:num>
  <w:num w:numId="20" w16cid:durableId="55669825">
    <w:abstractNumId w:val="11"/>
  </w:num>
  <w:num w:numId="21" w16cid:durableId="55011454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3AC"/>
    <w:rsid w:val="000D1232"/>
    <w:rsid w:val="000D6D8F"/>
    <w:rsid w:val="00127482"/>
    <w:rsid w:val="002B3C37"/>
    <w:rsid w:val="002C070E"/>
    <w:rsid w:val="003A582A"/>
    <w:rsid w:val="003B7B18"/>
    <w:rsid w:val="004820FF"/>
    <w:rsid w:val="00680BDF"/>
    <w:rsid w:val="006B089A"/>
    <w:rsid w:val="007036BE"/>
    <w:rsid w:val="008901A3"/>
    <w:rsid w:val="00994FBE"/>
    <w:rsid w:val="00A74E6F"/>
    <w:rsid w:val="00AB0C7B"/>
    <w:rsid w:val="00AE2F0A"/>
    <w:rsid w:val="00AF4C0C"/>
    <w:rsid w:val="00B5002E"/>
    <w:rsid w:val="00B94D78"/>
    <w:rsid w:val="00C4011F"/>
    <w:rsid w:val="00D65DA1"/>
    <w:rsid w:val="00DE5228"/>
    <w:rsid w:val="00EA43AC"/>
    <w:rsid w:val="00F35D12"/>
    <w:rsid w:val="00F608A4"/>
    <w:rsid w:val="00FD69A9"/>
    <w:rsid w:val="00FF05D3"/>
    <w:rsid w:val="00FF79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CA496"/>
  <w15:chartTrackingRefBased/>
  <w15:docId w15:val="{A23E530F-80FC-4546-B62D-705C0562A1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43AC"/>
    <w:pPr>
      <w:spacing w:after="16" w:line="248" w:lineRule="auto"/>
      <w:ind w:left="550" w:hanging="8"/>
      <w:jc w:val="both"/>
    </w:pPr>
    <w:rPr>
      <w:rFonts w:ascii="Cambria" w:eastAsia="Cambria" w:hAnsi="Cambria" w:cs="Cambria"/>
      <w:color w:val="000000"/>
      <w:sz w:val="24"/>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43AC"/>
    <w:pPr>
      <w:ind w:left="720"/>
      <w:contextualSpacing/>
    </w:pPr>
  </w:style>
  <w:style w:type="paragraph" w:styleId="NormalWeb">
    <w:name w:val="Normal (Web)"/>
    <w:basedOn w:val="Normal"/>
    <w:uiPriority w:val="99"/>
    <w:unhideWhenUsed/>
    <w:rsid w:val="00B94D78"/>
    <w:pPr>
      <w:spacing w:before="100" w:beforeAutospacing="1" w:after="100" w:afterAutospacing="1" w:line="240" w:lineRule="auto"/>
      <w:ind w:left="0" w:firstLine="0"/>
      <w:jc w:val="left"/>
    </w:pPr>
    <w:rPr>
      <w:rFonts w:ascii="Times New Roman" w:eastAsia="Times New Roman" w:hAnsi="Times New Roman" w:cs="Times New Roman"/>
      <w:color w:val="auto"/>
      <w:kern w:val="0"/>
      <w:szCs w:val="24"/>
      <w:lang w:val="en-US" w:eastAsia="en-US"/>
      <w14:ligatures w14:val="none"/>
    </w:rPr>
  </w:style>
  <w:style w:type="paragraph" w:customStyle="1" w:styleId="selectable-text">
    <w:name w:val="selectable-text"/>
    <w:basedOn w:val="Normal"/>
    <w:rsid w:val="00680BDF"/>
    <w:pPr>
      <w:spacing w:before="100" w:beforeAutospacing="1" w:after="100" w:afterAutospacing="1" w:line="240" w:lineRule="auto"/>
      <w:ind w:left="0" w:firstLine="0"/>
      <w:jc w:val="left"/>
    </w:pPr>
    <w:rPr>
      <w:rFonts w:ascii="Times New Roman" w:eastAsia="Times New Roman" w:hAnsi="Times New Roman" w:cs="Times New Roman"/>
      <w:color w:val="auto"/>
      <w:kern w:val="0"/>
      <w:szCs w:val="24"/>
      <w:lang w:val="en-US" w:eastAsia="en-US"/>
      <w14:ligatures w14:val="none"/>
    </w:rPr>
  </w:style>
  <w:style w:type="character" w:customStyle="1" w:styleId="selectable-text1">
    <w:name w:val="selectable-text1"/>
    <w:basedOn w:val="DefaultParagraphFont"/>
    <w:rsid w:val="00680BDF"/>
  </w:style>
  <w:style w:type="character" w:styleId="Strong">
    <w:name w:val="Strong"/>
    <w:basedOn w:val="DefaultParagraphFont"/>
    <w:uiPriority w:val="22"/>
    <w:qFormat/>
    <w:rsid w:val="00AF4C0C"/>
    <w:rPr>
      <w:b/>
      <w:bCs/>
    </w:rPr>
  </w:style>
  <w:style w:type="character" w:styleId="Emphasis">
    <w:name w:val="Emphasis"/>
    <w:basedOn w:val="DefaultParagraphFont"/>
    <w:uiPriority w:val="20"/>
    <w:qFormat/>
    <w:rsid w:val="00AF4C0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28972">
      <w:bodyDiv w:val="1"/>
      <w:marLeft w:val="0"/>
      <w:marRight w:val="0"/>
      <w:marTop w:val="0"/>
      <w:marBottom w:val="0"/>
      <w:divBdr>
        <w:top w:val="none" w:sz="0" w:space="0" w:color="auto"/>
        <w:left w:val="none" w:sz="0" w:space="0" w:color="auto"/>
        <w:bottom w:val="none" w:sz="0" w:space="0" w:color="auto"/>
        <w:right w:val="none" w:sz="0" w:space="0" w:color="auto"/>
      </w:divBdr>
    </w:div>
    <w:div w:id="64232156">
      <w:bodyDiv w:val="1"/>
      <w:marLeft w:val="0"/>
      <w:marRight w:val="0"/>
      <w:marTop w:val="0"/>
      <w:marBottom w:val="0"/>
      <w:divBdr>
        <w:top w:val="none" w:sz="0" w:space="0" w:color="auto"/>
        <w:left w:val="none" w:sz="0" w:space="0" w:color="auto"/>
        <w:bottom w:val="none" w:sz="0" w:space="0" w:color="auto"/>
        <w:right w:val="none" w:sz="0" w:space="0" w:color="auto"/>
      </w:divBdr>
      <w:divsChild>
        <w:div w:id="301427583">
          <w:marLeft w:val="1541"/>
          <w:marRight w:val="0"/>
          <w:marTop w:val="0"/>
          <w:marBottom w:val="0"/>
          <w:divBdr>
            <w:top w:val="none" w:sz="0" w:space="0" w:color="auto"/>
            <w:left w:val="none" w:sz="0" w:space="0" w:color="auto"/>
            <w:bottom w:val="none" w:sz="0" w:space="0" w:color="auto"/>
            <w:right w:val="none" w:sz="0" w:space="0" w:color="auto"/>
          </w:divBdr>
        </w:div>
      </w:divsChild>
    </w:div>
    <w:div w:id="88238110">
      <w:bodyDiv w:val="1"/>
      <w:marLeft w:val="0"/>
      <w:marRight w:val="0"/>
      <w:marTop w:val="0"/>
      <w:marBottom w:val="0"/>
      <w:divBdr>
        <w:top w:val="none" w:sz="0" w:space="0" w:color="auto"/>
        <w:left w:val="none" w:sz="0" w:space="0" w:color="auto"/>
        <w:bottom w:val="none" w:sz="0" w:space="0" w:color="auto"/>
        <w:right w:val="none" w:sz="0" w:space="0" w:color="auto"/>
      </w:divBdr>
    </w:div>
    <w:div w:id="173811927">
      <w:bodyDiv w:val="1"/>
      <w:marLeft w:val="0"/>
      <w:marRight w:val="0"/>
      <w:marTop w:val="0"/>
      <w:marBottom w:val="0"/>
      <w:divBdr>
        <w:top w:val="none" w:sz="0" w:space="0" w:color="auto"/>
        <w:left w:val="none" w:sz="0" w:space="0" w:color="auto"/>
        <w:bottom w:val="none" w:sz="0" w:space="0" w:color="auto"/>
        <w:right w:val="none" w:sz="0" w:space="0" w:color="auto"/>
      </w:divBdr>
    </w:div>
    <w:div w:id="306861242">
      <w:bodyDiv w:val="1"/>
      <w:marLeft w:val="0"/>
      <w:marRight w:val="0"/>
      <w:marTop w:val="0"/>
      <w:marBottom w:val="0"/>
      <w:divBdr>
        <w:top w:val="none" w:sz="0" w:space="0" w:color="auto"/>
        <w:left w:val="none" w:sz="0" w:space="0" w:color="auto"/>
        <w:bottom w:val="none" w:sz="0" w:space="0" w:color="auto"/>
        <w:right w:val="none" w:sz="0" w:space="0" w:color="auto"/>
      </w:divBdr>
    </w:div>
    <w:div w:id="316150775">
      <w:bodyDiv w:val="1"/>
      <w:marLeft w:val="0"/>
      <w:marRight w:val="0"/>
      <w:marTop w:val="0"/>
      <w:marBottom w:val="0"/>
      <w:divBdr>
        <w:top w:val="none" w:sz="0" w:space="0" w:color="auto"/>
        <w:left w:val="none" w:sz="0" w:space="0" w:color="auto"/>
        <w:bottom w:val="none" w:sz="0" w:space="0" w:color="auto"/>
        <w:right w:val="none" w:sz="0" w:space="0" w:color="auto"/>
      </w:divBdr>
    </w:div>
    <w:div w:id="351956397">
      <w:bodyDiv w:val="1"/>
      <w:marLeft w:val="0"/>
      <w:marRight w:val="0"/>
      <w:marTop w:val="0"/>
      <w:marBottom w:val="0"/>
      <w:divBdr>
        <w:top w:val="none" w:sz="0" w:space="0" w:color="auto"/>
        <w:left w:val="none" w:sz="0" w:space="0" w:color="auto"/>
        <w:bottom w:val="none" w:sz="0" w:space="0" w:color="auto"/>
        <w:right w:val="none" w:sz="0" w:space="0" w:color="auto"/>
      </w:divBdr>
      <w:divsChild>
        <w:div w:id="357900684">
          <w:marLeft w:val="1541"/>
          <w:marRight w:val="0"/>
          <w:marTop w:val="0"/>
          <w:marBottom w:val="0"/>
          <w:divBdr>
            <w:top w:val="none" w:sz="0" w:space="0" w:color="auto"/>
            <w:left w:val="none" w:sz="0" w:space="0" w:color="auto"/>
            <w:bottom w:val="none" w:sz="0" w:space="0" w:color="auto"/>
            <w:right w:val="none" w:sz="0" w:space="0" w:color="auto"/>
          </w:divBdr>
        </w:div>
      </w:divsChild>
    </w:div>
    <w:div w:id="419176061">
      <w:bodyDiv w:val="1"/>
      <w:marLeft w:val="0"/>
      <w:marRight w:val="0"/>
      <w:marTop w:val="0"/>
      <w:marBottom w:val="0"/>
      <w:divBdr>
        <w:top w:val="none" w:sz="0" w:space="0" w:color="auto"/>
        <w:left w:val="none" w:sz="0" w:space="0" w:color="auto"/>
        <w:bottom w:val="none" w:sz="0" w:space="0" w:color="auto"/>
        <w:right w:val="none" w:sz="0" w:space="0" w:color="auto"/>
      </w:divBdr>
    </w:div>
    <w:div w:id="459150183">
      <w:bodyDiv w:val="1"/>
      <w:marLeft w:val="0"/>
      <w:marRight w:val="0"/>
      <w:marTop w:val="0"/>
      <w:marBottom w:val="0"/>
      <w:divBdr>
        <w:top w:val="none" w:sz="0" w:space="0" w:color="auto"/>
        <w:left w:val="none" w:sz="0" w:space="0" w:color="auto"/>
        <w:bottom w:val="none" w:sz="0" w:space="0" w:color="auto"/>
        <w:right w:val="none" w:sz="0" w:space="0" w:color="auto"/>
      </w:divBdr>
      <w:divsChild>
        <w:div w:id="89086169">
          <w:marLeft w:val="1541"/>
          <w:marRight w:val="0"/>
          <w:marTop w:val="0"/>
          <w:marBottom w:val="0"/>
          <w:divBdr>
            <w:top w:val="none" w:sz="0" w:space="0" w:color="auto"/>
            <w:left w:val="none" w:sz="0" w:space="0" w:color="auto"/>
            <w:bottom w:val="none" w:sz="0" w:space="0" w:color="auto"/>
            <w:right w:val="none" w:sz="0" w:space="0" w:color="auto"/>
          </w:divBdr>
        </w:div>
      </w:divsChild>
    </w:div>
    <w:div w:id="660697706">
      <w:bodyDiv w:val="1"/>
      <w:marLeft w:val="0"/>
      <w:marRight w:val="0"/>
      <w:marTop w:val="0"/>
      <w:marBottom w:val="0"/>
      <w:divBdr>
        <w:top w:val="none" w:sz="0" w:space="0" w:color="auto"/>
        <w:left w:val="none" w:sz="0" w:space="0" w:color="auto"/>
        <w:bottom w:val="none" w:sz="0" w:space="0" w:color="auto"/>
        <w:right w:val="none" w:sz="0" w:space="0" w:color="auto"/>
      </w:divBdr>
    </w:div>
    <w:div w:id="821508768">
      <w:bodyDiv w:val="1"/>
      <w:marLeft w:val="0"/>
      <w:marRight w:val="0"/>
      <w:marTop w:val="0"/>
      <w:marBottom w:val="0"/>
      <w:divBdr>
        <w:top w:val="none" w:sz="0" w:space="0" w:color="auto"/>
        <w:left w:val="none" w:sz="0" w:space="0" w:color="auto"/>
        <w:bottom w:val="none" w:sz="0" w:space="0" w:color="auto"/>
        <w:right w:val="none" w:sz="0" w:space="0" w:color="auto"/>
      </w:divBdr>
    </w:div>
    <w:div w:id="823665603">
      <w:bodyDiv w:val="1"/>
      <w:marLeft w:val="0"/>
      <w:marRight w:val="0"/>
      <w:marTop w:val="0"/>
      <w:marBottom w:val="0"/>
      <w:divBdr>
        <w:top w:val="none" w:sz="0" w:space="0" w:color="auto"/>
        <w:left w:val="none" w:sz="0" w:space="0" w:color="auto"/>
        <w:bottom w:val="none" w:sz="0" w:space="0" w:color="auto"/>
        <w:right w:val="none" w:sz="0" w:space="0" w:color="auto"/>
      </w:divBdr>
    </w:div>
    <w:div w:id="874467477">
      <w:bodyDiv w:val="1"/>
      <w:marLeft w:val="0"/>
      <w:marRight w:val="0"/>
      <w:marTop w:val="0"/>
      <w:marBottom w:val="0"/>
      <w:divBdr>
        <w:top w:val="none" w:sz="0" w:space="0" w:color="auto"/>
        <w:left w:val="none" w:sz="0" w:space="0" w:color="auto"/>
        <w:bottom w:val="none" w:sz="0" w:space="0" w:color="auto"/>
        <w:right w:val="none" w:sz="0" w:space="0" w:color="auto"/>
      </w:divBdr>
    </w:div>
    <w:div w:id="934217020">
      <w:bodyDiv w:val="1"/>
      <w:marLeft w:val="0"/>
      <w:marRight w:val="0"/>
      <w:marTop w:val="0"/>
      <w:marBottom w:val="0"/>
      <w:divBdr>
        <w:top w:val="none" w:sz="0" w:space="0" w:color="auto"/>
        <w:left w:val="none" w:sz="0" w:space="0" w:color="auto"/>
        <w:bottom w:val="none" w:sz="0" w:space="0" w:color="auto"/>
        <w:right w:val="none" w:sz="0" w:space="0" w:color="auto"/>
      </w:divBdr>
    </w:div>
    <w:div w:id="1165248718">
      <w:bodyDiv w:val="1"/>
      <w:marLeft w:val="0"/>
      <w:marRight w:val="0"/>
      <w:marTop w:val="0"/>
      <w:marBottom w:val="0"/>
      <w:divBdr>
        <w:top w:val="none" w:sz="0" w:space="0" w:color="auto"/>
        <w:left w:val="none" w:sz="0" w:space="0" w:color="auto"/>
        <w:bottom w:val="none" w:sz="0" w:space="0" w:color="auto"/>
        <w:right w:val="none" w:sz="0" w:space="0" w:color="auto"/>
      </w:divBdr>
    </w:div>
    <w:div w:id="1277371750">
      <w:bodyDiv w:val="1"/>
      <w:marLeft w:val="0"/>
      <w:marRight w:val="0"/>
      <w:marTop w:val="0"/>
      <w:marBottom w:val="0"/>
      <w:divBdr>
        <w:top w:val="none" w:sz="0" w:space="0" w:color="auto"/>
        <w:left w:val="none" w:sz="0" w:space="0" w:color="auto"/>
        <w:bottom w:val="none" w:sz="0" w:space="0" w:color="auto"/>
        <w:right w:val="none" w:sz="0" w:space="0" w:color="auto"/>
      </w:divBdr>
    </w:div>
    <w:div w:id="1352490382">
      <w:bodyDiv w:val="1"/>
      <w:marLeft w:val="0"/>
      <w:marRight w:val="0"/>
      <w:marTop w:val="0"/>
      <w:marBottom w:val="0"/>
      <w:divBdr>
        <w:top w:val="none" w:sz="0" w:space="0" w:color="auto"/>
        <w:left w:val="none" w:sz="0" w:space="0" w:color="auto"/>
        <w:bottom w:val="none" w:sz="0" w:space="0" w:color="auto"/>
        <w:right w:val="none" w:sz="0" w:space="0" w:color="auto"/>
      </w:divBdr>
    </w:div>
    <w:div w:id="1407410139">
      <w:bodyDiv w:val="1"/>
      <w:marLeft w:val="0"/>
      <w:marRight w:val="0"/>
      <w:marTop w:val="0"/>
      <w:marBottom w:val="0"/>
      <w:divBdr>
        <w:top w:val="none" w:sz="0" w:space="0" w:color="auto"/>
        <w:left w:val="none" w:sz="0" w:space="0" w:color="auto"/>
        <w:bottom w:val="none" w:sz="0" w:space="0" w:color="auto"/>
        <w:right w:val="none" w:sz="0" w:space="0" w:color="auto"/>
      </w:divBdr>
      <w:divsChild>
        <w:div w:id="646515828">
          <w:marLeft w:val="1541"/>
          <w:marRight w:val="0"/>
          <w:marTop w:val="0"/>
          <w:marBottom w:val="0"/>
          <w:divBdr>
            <w:top w:val="none" w:sz="0" w:space="0" w:color="auto"/>
            <w:left w:val="none" w:sz="0" w:space="0" w:color="auto"/>
            <w:bottom w:val="none" w:sz="0" w:space="0" w:color="auto"/>
            <w:right w:val="none" w:sz="0" w:space="0" w:color="auto"/>
          </w:divBdr>
        </w:div>
      </w:divsChild>
    </w:div>
    <w:div w:id="1675377763">
      <w:bodyDiv w:val="1"/>
      <w:marLeft w:val="0"/>
      <w:marRight w:val="0"/>
      <w:marTop w:val="0"/>
      <w:marBottom w:val="0"/>
      <w:divBdr>
        <w:top w:val="none" w:sz="0" w:space="0" w:color="auto"/>
        <w:left w:val="none" w:sz="0" w:space="0" w:color="auto"/>
        <w:bottom w:val="none" w:sz="0" w:space="0" w:color="auto"/>
        <w:right w:val="none" w:sz="0" w:space="0" w:color="auto"/>
      </w:divBdr>
    </w:div>
    <w:div w:id="1750346966">
      <w:bodyDiv w:val="1"/>
      <w:marLeft w:val="0"/>
      <w:marRight w:val="0"/>
      <w:marTop w:val="0"/>
      <w:marBottom w:val="0"/>
      <w:divBdr>
        <w:top w:val="none" w:sz="0" w:space="0" w:color="auto"/>
        <w:left w:val="none" w:sz="0" w:space="0" w:color="auto"/>
        <w:bottom w:val="none" w:sz="0" w:space="0" w:color="auto"/>
        <w:right w:val="none" w:sz="0" w:space="0" w:color="auto"/>
      </w:divBdr>
    </w:div>
    <w:div w:id="1776435555">
      <w:bodyDiv w:val="1"/>
      <w:marLeft w:val="0"/>
      <w:marRight w:val="0"/>
      <w:marTop w:val="0"/>
      <w:marBottom w:val="0"/>
      <w:divBdr>
        <w:top w:val="none" w:sz="0" w:space="0" w:color="auto"/>
        <w:left w:val="none" w:sz="0" w:space="0" w:color="auto"/>
        <w:bottom w:val="none" w:sz="0" w:space="0" w:color="auto"/>
        <w:right w:val="none" w:sz="0" w:space="0" w:color="auto"/>
      </w:divBdr>
    </w:div>
    <w:div w:id="1935624863">
      <w:bodyDiv w:val="1"/>
      <w:marLeft w:val="0"/>
      <w:marRight w:val="0"/>
      <w:marTop w:val="0"/>
      <w:marBottom w:val="0"/>
      <w:divBdr>
        <w:top w:val="none" w:sz="0" w:space="0" w:color="auto"/>
        <w:left w:val="none" w:sz="0" w:space="0" w:color="auto"/>
        <w:bottom w:val="none" w:sz="0" w:space="0" w:color="auto"/>
        <w:right w:val="none" w:sz="0" w:space="0" w:color="auto"/>
      </w:divBdr>
    </w:div>
    <w:div w:id="2062974676">
      <w:bodyDiv w:val="1"/>
      <w:marLeft w:val="0"/>
      <w:marRight w:val="0"/>
      <w:marTop w:val="0"/>
      <w:marBottom w:val="0"/>
      <w:divBdr>
        <w:top w:val="none" w:sz="0" w:space="0" w:color="auto"/>
        <w:left w:val="none" w:sz="0" w:space="0" w:color="auto"/>
        <w:bottom w:val="none" w:sz="0" w:space="0" w:color="auto"/>
        <w:right w:val="none" w:sz="0" w:space="0" w:color="auto"/>
      </w:divBdr>
      <w:divsChild>
        <w:div w:id="1978684545">
          <w:marLeft w:val="1541"/>
          <w:marRight w:val="0"/>
          <w:marTop w:val="0"/>
          <w:marBottom w:val="0"/>
          <w:divBdr>
            <w:top w:val="none" w:sz="0" w:space="0" w:color="auto"/>
            <w:left w:val="none" w:sz="0" w:space="0" w:color="auto"/>
            <w:bottom w:val="none" w:sz="0" w:space="0" w:color="auto"/>
            <w:right w:val="none" w:sz="0" w:space="0" w:color="auto"/>
          </w:divBdr>
        </w:div>
      </w:divsChild>
    </w:div>
    <w:div w:id="2122794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5</Pages>
  <Words>1215</Words>
  <Characters>6930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Ashwini Garole</dc:creator>
  <cp:keywords/>
  <dc:description/>
  <cp:lastModifiedBy>Aayush Vishwakarma</cp:lastModifiedBy>
  <cp:revision>5</cp:revision>
  <dcterms:created xsi:type="dcterms:W3CDTF">2024-09-02T15:37:00Z</dcterms:created>
  <dcterms:modified xsi:type="dcterms:W3CDTF">2024-09-03T14:53:00Z</dcterms:modified>
</cp:coreProperties>
</file>