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9A" w:rsidRDefault="00B45A66" w:rsidP="00B45A66">
      <w:pPr>
        <w:jc w:val="center"/>
        <w:rPr>
          <w:b/>
          <w:sz w:val="32"/>
          <w:szCs w:val="32"/>
          <w:u w:val="single"/>
          <w:lang w:val="en-IN"/>
        </w:rPr>
      </w:pPr>
      <w:r w:rsidRPr="00B45A66">
        <w:rPr>
          <w:b/>
          <w:sz w:val="32"/>
          <w:szCs w:val="32"/>
          <w:u w:val="single"/>
          <w:lang w:val="en-IN"/>
        </w:rPr>
        <w:t>Below Knee Prosthesis</w:t>
      </w:r>
    </w:p>
    <w:p w:rsidR="00B45A66" w:rsidRPr="0018699E" w:rsidRDefault="00B45A66" w:rsidP="00B45A66">
      <w:pPr>
        <w:rPr>
          <w:sz w:val="25"/>
          <w:szCs w:val="25"/>
          <w:lang w:val="en-IN"/>
        </w:rPr>
      </w:pPr>
      <w:proofErr w:type="gramStart"/>
      <w:r w:rsidRPr="0018699E">
        <w:rPr>
          <w:sz w:val="25"/>
          <w:szCs w:val="25"/>
          <w:lang w:val="en-IN"/>
        </w:rPr>
        <w:t>Patient Registration No.</w:t>
      </w:r>
      <w:proofErr w:type="gramEnd"/>
      <w:r w:rsidRPr="0018699E">
        <w:rPr>
          <w:sz w:val="25"/>
          <w:szCs w:val="25"/>
          <w:lang w:val="en-IN"/>
        </w:rPr>
        <w:t xml:space="preserve"> ______________</w:t>
      </w:r>
    </w:p>
    <w:p w:rsidR="00B45A66" w:rsidRPr="0018699E" w:rsidRDefault="00B45A66" w:rsidP="00B45A66">
      <w:pPr>
        <w:rPr>
          <w:sz w:val="25"/>
          <w:szCs w:val="25"/>
          <w:lang w:val="en-IN"/>
        </w:rPr>
      </w:pPr>
      <w:r w:rsidRPr="0018699E">
        <w:rPr>
          <w:sz w:val="25"/>
          <w:szCs w:val="25"/>
          <w:lang w:val="en-IN"/>
        </w:rPr>
        <w:t xml:space="preserve">Side Of </w:t>
      </w:r>
      <w:proofErr w:type="gramStart"/>
      <w:r w:rsidRPr="0018699E">
        <w:rPr>
          <w:sz w:val="25"/>
          <w:szCs w:val="25"/>
          <w:lang w:val="en-IN"/>
        </w:rPr>
        <w:t>Amputation :</w:t>
      </w:r>
      <w:proofErr w:type="gramEnd"/>
      <w:r w:rsidRPr="0018699E">
        <w:rPr>
          <w:sz w:val="25"/>
          <w:szCs w:val="25"/>
          <w:lang w:val="en-IN"/>
        </w:rPr>
        <w:t xml:space="preserve">  Left </w:t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  <w:t>Right</w:t>
      </w:r>
      <w:r w:rsidRPr="0018699E">
        <w:rPr>
          <w:sz w:val="25"/>
          <w:szCs w:val="25"/>
          <w:lang w:val="en-IN"/>
        </w:rPr>
        <w:tab/>
      </w:r>
    </w:p>
    <w:p w:rsidR="00B45A66" w:rsidRPr="0018699E" w:rsidRDefault="00B45A66" w:rsidP="00B45A66">
      <w:pPr>
        <w:rPr>
          <w:sz w:val="25"/>
          <w:szCs w:val="25"/>
          <w:lang w:val="en-IN"/>
        </w:rPr>
      </w:pPr>
      <w:r w:rsidRPr="0018699E">
        <w:rPr>
          <w:sz w:val="25"/>
          <w:szCs w:val="25"/>
          <w:lang w:val="en-IN"/>
        </w:rPr>
        <w:t>Socket Information:  Trial Socket</w:t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  <w:t>Final Socket</w:t>
      </w:r>
    </w:p>
    <w:p w:rsidR="00B45A66" w:rsidRPr="0018699E" w:rsidRDefault="00B45A66" w:rsidP="00B45A66">
      <w:pPr>
        <w:rPr>
          <w:sz w:val="25"/>
          <w:szCs w:val="25"/>
          <w:lang w:val="en-IN"/>
        </w:rPr>
      </w:pPr>
      <w:r w:rsidRPr="0018699E">
        <w:rPr>
          <w:sz w:val="25"/>
          <w:szCs w:val="25"/>
          <w:lang w:val="en-IN"/>
        </w:rPr>
        <w:t xml:space="preserve">Stump Details: Residual limb flexion angle </w:t>
      </w:r>
    </w:p>
    <w:p w:rsidR="00B45A66" w:rsidRPr="0018699E" w:rsidRDefault="00B45A66" w:rsidP="00B45A66">
      <w:pPr>
        <w:rPr>
          <w:sz w:val="25"/>
          <w:szCs w:val="25"/>
          <w:lang w:val="en-IN"/>
        </w:rPr>
      </w:pPr>
      <w:r w:rsidRPr="0018699E">
        <w:rPr>
          <w:sz w:val="25"/>
          <w:szCs w:val="25"/>
          <w:lang w:val="en-IN"/>
        </w:rPr>
        <w:t xml:space="preserve">Foot </w:t>
      </w:r>
      <w:proofErr w:type="gramStart"/>
      <w:r w:rsidRPr="0018699E">
        <w:rPr>
          <w:sz w:val="25"/>
          <w:szCs w:val="25"/>
          <w:lang w:val="en-IN"/>
        </w:rPr>
        <w:t>Size :</w:t>
      </w:r>
      <w:proofErr w:type="gramEnd"/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  <w:t>Shoes Size:</w:t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</w:r>
      <w:r w:rsidRPr="0018699E">
        <w:rPr>
          <w:sz w:val="25"/>
          <w:szCs w:val="25"/>
          <w:lang w:val="en-IN"/>
        </w:rPr>
        <w:tab/>
        <w:t>Heel Height:</w:t>
      </w:r>
    </w:p>
    <w:p w:rsidR="00B3492A" w:rsidRDefault="00B3492A" w:rsidP="00B45A66">
      <w:pPr>
        <w:rPr>
          <w:b/>
          <w:sz w:val="25"/>
          <w:szCs w:val="25"/>
          <w:lang w:val="en-IN"/>
        </w:rPr>
      </w:pPr>
      <w:r>
        <w:rPr>
          <w:b/>
          <w:noProof/>
          <w:sz w:val="25"/>
          <w:szCs w:val="2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-214867</wp:posOffset>
            </wp:positionH>
            <wp:positionV relativeFrom="paragraph">
              <wp:posOffset>252051</wp:posOffset>
            </wp:positionV>
            <wp:extent cx="3946895" cy="2923954"/>
            <wp:effectExtent l="19050" t="0" r="0" b="0"/>
            <wp:wrapNone/>
            <wp:docPr id="1" name="Picture 0" descr="Screen+Shot+2019-12-19+at+11.25.26+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+Shot+2019-12-19+at+11.25.26+AM (2).png"/>
                    <pic:cNvPicPr/>
                  </pic:nvPicPr>
                  <pic:blipFill>
                    <a:blip r:embed="rId4"/>
                    <a:srcRect l="44355" t="15985" r="3913" b="55019"/>
                    <a:stretch>
                      <a:fillRect/>
                    </a:stretch>
                  </pic:blipFill>
                  <pic:spPr>
                    <a:xfrm>
                      <a:off x="0" y="0"/>
                      <a:ext cx="3946895" cy="292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5"/>
          <w:szCs w:val="25"/>
          <w:lang w:val="en-IN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B3492A" w:rsidRPr="00B3492A" w:rsidRDefault="00B3492A" w:rsidP="00B45A66">
      <w:pPr>
        <w:rPr>
          <w:b/>
          <w:sz w:val="28"/>
          <w:szCs w:val="28"/>
          <w:u w:val="single"/>
          <w:lang w:val="en-IN"/>
        </w:rPr>
      </w:pPr>
      <w:r>
        <w:rPr>
          <w:b/>
          <w:sz w:val="25"/>
          <w:szCs w:val="25"/>
          <w:lang w:val="en-IN"/>
        </w:rPr>
        <w:t xml:space="preserve">                                                                                                            </w:t>
      </w:r>
      <w:r w:rsidRPr="00B3492A">
        <w:rPr>
          <w:b/>
          <w:sz w:val="28"/>
          <w:szCs w:val="28"/>
          <w:u w:val="single"/>
          <w:lang w:val="en-IN"/>
        </w:rPr>
        <w:t xml:space="preserve">Other </w:t>
      </w:r>
      <w:proofErr w:type="gramStart"/>
      <w:r w:rsidRPr="00B3492A">
        <w:rPr>
          <w:b/>
          <w:sz w:val="28"/>
          <w:szCs w:val="28"/>
          <w:u w:val="single"/>
          <w:lang w:val="en-IN"/>
        </w:rPr>
        <w:t>Information</w:t>
      </w:r>
      <w:r>
        <w:rPr>
          <w:b/>
          <w:sz w:val="28"/>
          <w:szCs w:val="28"/>
          <w:u w:val="single"/>
          <w:lang w:val="en-IN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page" w:tblpX="7645" w:tblpY="76"/>
        <w:tblW w:w="0" w:type="auto"/>
        <w:tblLook w:val="04A0"/>
      </w:tblPr>
      <w:tblGrid>
        <w:gridCol w:w="3942"/>
      </w:tblGrid>
      <w:tr w:rsidR="005A3525" w:rsidTr="005A3525">
        <w:trPr>
          <w:trHeight w:val="391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rPr>
          <w:trHeight w:val="391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rPr>
          <w:trHeight w:val="391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rPr>
          <w:trHeight w:val="371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rPr>
          <w:trHeight w:val="391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rPr>
          <w:trHeight w:val="371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rPr>
          <w:trHeight w:val="371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rPr>
          <w:trHeight w:val="414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2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28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21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1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18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25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  <w:tr w:rsidR="005A3525" w:rsidTr="005A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3"/>
        </w:trPr>
        <w:tc>
          <w:tcPr>
            <w:tcW w:w="3942" w:type="dxa"/>
          </w:tcPr>
          <w:p w:rsidR="005A3525" w:rsidRDefault="005A3525" w:rsidP="005A3525">
            <w:pPr>
              <w:rPr>
                <w:b/>
                <w:sz w:val="25"/>
                <w:szCs w:val="25"/>
                <w:lang w:val="en-IN"/>
              </w:rPr>
            </w:pPr>
          </w:p>
        </w:tc>
      </w:tr>
    </w:tbl>
    <w:p w:rsidR="00B3492A" w:rsidRPr="00B45A66" w:rsidRDefault="00B3492A" w:rsidP="00B3492A">
      <w:pPr>
        <w:spacing w:line="240" w:lineRule="auto"/>
        <w:rPr>
          <w:b/>
          <w:sz w:val="25"/>
          <w:szCs w:val="25"/>
          <w:lang w:val="en-IN"/>
        </w:rPr>
      </w:pPr>
      <w:r>
        <w:rPr>
          <w:b/>
          <w:sz w:val="25"/>
          <w:szCs w:val="25"/>
          <w:lang w:val="en-IN"/>
        </w:rPr>
        <w:t xml:space="preserve">                                                                                                            </w:t>
      </w:r>
    </w:p>
    <w:p w:rsidR="005A3525" w:rsidRDefault="005A3525" w:rsidP="00B3492A">
      <w:pPr>
        <w:spacing w:line="240" w:lineRule="auto"/>
        <w:rPr>
          <w:b/>
          <w:sz w:val="25"/>
          <w:szCs w:val="25"/>
          <w:lang w:val="en-IN"/>
        </w:rPr>
      </w:pPr>
    </w:p>
    <w:p w:rsidR="005A3525" w:rsidRDefault="005A3525">
      <w:pPr>
        <w:rPr>
          <w:b/>
          <w:sz w:val="25"/>
          <w:szCs w:val="25"/>
          <w:lang w:val="en-IN"/>
        </w:rPr>
      </w:pPr>
      <w:r>
        <w:rPr>
          <w:b/>
          <w:noProof/>
          <w:sz w:val="25"/>
          <w:szCs w:val="2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-331824</wp:posOffset>
            </wp:positionH>
            <wp:positionV relativeFrom="paragraph">
              <wp:posOffset>1850808</wp:posOffset>
            </wp:positionV>
            <wp:extent cx="4063852" cy="2923954"/>
            <wp:effectExtent l="19050" t="0" r="0" b="0"/>
            <wp:wrapNone/>
            <wp:docPr id="2" name="Picture 1" descr="Screen+Shot+2019-12-19+at+11.25.26+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+Shot+2019-12-19+at+11.25.26+AM (1).png"/>
                    <pic:cNvPicPr/>
                  </pic:nvPicPr>
                  <pic:blipFill>
                    <a:blip r:embed="rId4"/>
                    <a:srcRect l="47139" t="70632" r="3416" b="2600"/>
                    <a:stretch>
                      <a:fillRect/>
                    </a:stretch>
                  </pic:blipFill>
                  <pic:spPr>
                    <a:xfrm>
                      <a:off x="0" y="0"/>
                      <a:ext cx="4063852" cy="292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5"/>
          <w:szCs w:val="25"/>
          <w:lang w:val="en-IN"/>
        </w:rPr>
        <w:br w:type="page"/>
      </w:r>
    </w:p>
    <w:p w:rsidR="00B45A66" w:rsidRPr="00247E9E" w:rsidRDefault="001B7A56" w:rsidP="00B3492A">
      <w:pPr>
        <w:spacing w:line="240" w:lineRule="auto"/>
        <w:rPr>
          <w:b/>
          <w:sz w:val="25"/>
          <w:szCs w:val="25"/>
          <w:u w:val="single"/>
          <w:lang w:val="en-IN"/>
        </w:rPr>
      </w:pPr>
      <w:r w:rsidRPr="00247E9E">
        <w:rPr>
          <w:b/>
          <w:noProof/>
          <w:sz w:val="25"/>
          <w:szCs w:val="25"/>
          <w:u w:val="single"/>
        </w:rPr>
        <w:lastRenderedPageBreak/>
        <w:pict>
          <v:rect id="_x0000_s1026" style="position:absolute;margin-left:74.1pt;margin-top:22.6pt;width:30.95pt;height:19.25pt;z-index:251660288"/>
        </w:pict>
      </w:r>
      <w:r w:rsidR="001B17E0" w:rsidRPr="00247E9E">
        <w:rPr>
          <w:b/>
          <w:sz w:val="25"/>
          <w:szCs w:val="25"/>
          <w:u w:val="single"/>
          <w:lang w:val="en-IN"/>
        </w:rPr>
        <w:t xml:space="preserve">Socket Fabrication </w:t>
      </w:r>
    </w:p>
    <w:p w:rsidR="001B17E0" w:rsidRPr="00247E9E" w:rsidRDefault="008B30F2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b/>
          <w:noProof/>
          <w:sz w:val="25"/>
          <w:szCs w:val="25"/>
          <w:u w:val="single"/>
        </w:rPr>
        <w:pict>
          <v:rect id="_x0000_s1027" style="position:absolute;margin-left:199.35pt;margin-top:24.7pt;width:30.95pt;height:19.25pt;z-index:251661312"/>
        </w:pict>
      </w:r>
      <w:r w:rsidR="001B7A56" w:rsidRPr="00247E9E">
        <w:rPr>
          <w:b/>
          <w:noProof/>
          <w:sz w:val="25"/>
          <w:szCs w:val="25"/>
          <w:u w:val="single"/>
        </w:rPr>
        <w:pict>
          <v:rect id="_x0000_s1031" style="position:absolute;margin-left:404.2pt;margin-top:24.7pt;width:30.95pt;height:19.25pt;z-index:251665408"/>
        </w:pict>
      </w:r>
      <w:r w:rsidR="001B17E0" w:rsidRPr="00247E9E">
        <w:rPr>
          <w:sz w:val="25"/>
          <w:szCs w:val="25"/>
          <w:lang w:val="en-IN"/>
        </w:rPr>
        <w:t xml:space="preserve">Trial Socket </w:t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</w:p>
    <w:p w:rsidR="001B17E0" w:rsidRPr="00247E9E" w:rsidRDefault="008B30F2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b/>
          <w:noProof/>
          <w:sz w:val="25"/>
          <w:szCs w:val="25"/>
          <w:u w:val="single"/>
        </w:rPr>
        <w:pict>
          <v:rect id="_x0000_s1032" style="position:absolute;margin-left:404.3pt;margin-top:24.9pt;width:30.95pt;height:19.25pt;z-index:251666432"/>
        </w:pict>
      </w:r>
      <w:r w:rsidRPr="00247E9E">
        <w:rPr>
          <w:b/>
          <w:noProof/>
          <w:sz w:val="25"/>
          <w:szCs w:val="25"/>
          <w:u w:val="single"/>
        </w:rPr>
        <w:pict>
          <v:rect id="_x0000_s1028" style="position:absolute;margin-left:199.35pt;margin-top:24.05pt;width:30.95pt;height:19.25pt;z-index:251662336"/>
        </w:pict>
      </w:r>
      <w:r w:rsidR="001B17E0" w:rsidRPr="00247E9E">
        <w:rPr>
          <w:sz w:val="25"/>
          <w:szCs w:val="25"/>
          <w:lang w:val="en-IN"/>
        </w:rPr>
        <w:t xml:space="preserve">Initial Socket Lamination </w:t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  <w:r w:rsidR="001B7A56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>Finish Socket Lamination</w:t>
      </w:r>
    </w:p>
    <w:p w:rsidR="001B17E0" w:rsidRPr="00247E9E" w:rsidRDefault="001B7A56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b/>
          <w:noProof/>
          <w:sz w:val="25"/>
          <w:szCs w:val="25"/>
          <w:u w:val="single"/>
        </w:rPr>
        <w:pict>
          <v:rect id="_x0000_s1030" style="position:absolute;margin-left:404.95pt;margin-top:24.85pt;width:30.95pt;height:19.25pt;z-index:251664384"/>
        </w:pict>
      </w:r>
      <w:r w:rsidRPr="00247E9E">
        <w:rPr>
          <w:b/>
          <w:noProof/>
          <w:sz w:val="25"/>
          <w:szCs w:val="25"/>
          <w:u w:val="single"/>
        </w:rPr>
        <w:pict>
          <v:rect id="_x0000_s1029" style="position:absolute;margin-left:199.35pt;margin-top:22.4pt;width:30.95pt;height:19.25pt;z-index:251663360"/>
        </w:pict>
      </w:r>
      <w:r w:rsidR="001B17E0" w:rsidRPr="00247E9E">
        <w:rPr>
          <w:sz w:val="25"/>
          <w:szCs w:val="25"/>
          <w:lang w:val="en-IN"/>
        </w:rPr>
        <w:t xml:space="preserve">Socket </w:t>
      </w:r>
      <w:proofErr w:type="gramStart"/>
      <w:r w:rsidR="001B17E0" w:rsidRPr="00247E9E">
        <w:rPr>
          <w:sz w:val="25"/>
          <w:szCs w:val="25"/>
          <w:lang w:val="en-IN"/>
        </w:rPr>
        <w:t>With</w:t>
      </w:r>
      <w:proofErr w:type="gramEnd"/>
      <w:r w:rsidR="001B17E0" w:rsidRPr="00247E9E">
        <w:rPr>
          <w:sz w:val="25"/>
          <w:szCs w:val="25"/>
          <w:lang w:val="en-IN"/>
        </w:rPr>
        <w:t xml:space="preserve"> Soft Inner</w:t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="001B17E0" w:rsidRPr="00247E9E">
        <w:rPr>
          <w:sz w:val="25"/>
          <w:szCs w:val="25"/>
          <w:lang w:val="en-IN"/>
        </w:rPr>
        <w:t xml:space="preserve">Soft Insert with </w:t>
      </w:r>
      <w:proofErr w:type="spellStart"/>
      <w:r w:rsidR="001B17E0" w:rsidRPr="00247E9E">
        <w:rPr>
          <w:sz w:val="25"/>
          <w:szCs w:val="25"/>
          <w:lang w:val="en-IN"/>
        </w:rPr>
        <w:t>Buildup</w:t>
      </w:r>
      <w:proofErr w:type="spellEnd"/>
    </w:p>
    <w:p w:rsidR="001B17E0" w:rsidRPr="00247E9E" w:rsidRDefault="001B7A56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sz w:val="25"/>
          <w:szCs w:val="25"/>
          <w:lang w:val="en-IN"/>
        </w:rPr>
        <w:t xml:space="preserve">Silicon Socket with Carbon Frame </w:t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="00696250">
        <w:rPr>
          <w:sz w:val="25"/>
          <w:szCs w:val="25"/>
          <w:lang w:val="en-IN"/>
        </w:rPr>
        <w:t xml:space="preserve">           </w:t>
      </w:r>
      <w:r w:rsidRPr="00247E9E">
        <w:rPr>
          <w:sz w:val="25"/>
          <w:szCs w:val="25"/>
          <w:lang w:val="en-IN"/>
        </w:rPr>
        <w:t xml:space="preserve">Socket with </w:t>
      </w:r>
      <w:proofErr w:type="spellStart"/>
      <w:r w:rsidRPr="00247E9E">
        <w:rPr>
          <w:sz w:val="25"/>
          <w:szCs w:val="25"/>
          <w:lang w:val="en-IN"/>
        </w:rPr>
        <w:t>Padeline</w:t>
      </w:r>
      <w:proofErr w:type="spellEnd"/>
      <w:r w:rsidRPr="00247E9E">
        <w:rPr>
          <w:sz w:val="25"/>
          <w:szCs w:val="25"/>
          <w:lang w:val="en-IN"/>
        </w:rPr>
        <w:t xml:space="preserve"> Liner</w:t>
      </w:r>
    </w:p>
    <w:p w:rsidR="001B7A56" w:rsidRPr="00247E9E" w:rsidRDefault="001B7A56" w:rsidP="00B3492A">
      <w:pPr>
        <w:spacing w:line="240" w:lineRule="auto"/>
        <w:rPr>
          <w:sz w:val="25"/>
          <w:szCs w:val="25"/>
          <w:lang w:val="en-IN"/>
        </w:rPr>
      </w:pPr>
    </w:p>
    <w:p w:rsidR="001B7A56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proofErr w:type="gramStart"/>
      <w:r w:rsidRPr="00247E9E">
        <w:rPr>
          <w:sz w:val="25"/>
          <w:szCs w:val="25"/>
          <w:lang w:val="en-IN"/>
        </w:rPr>
        <w:t>Other :</w:t>
      </w:r>
      <w:r w:rsidR="001B7A56" w:rsidRPr="00247E9E">
        <w:rPr>
          <w:sz w:val="25"/>
          <w:szCs w:val="25"/>
          <w:lang w:val="en-IN"/>
        </w:rPr>
        <w:t>_</w:t>
      </w:r>
      <w:proofErr w:type="gramEnd"/>
      <w:r w:rsidR="001B7A56" w:rsidRPr="00247E9E">
        <w:rPr>
          <w:sz w:val="25"/>
          <w:szCs w:val="25"/>
          <w:lang w:val="en-IN"/>
        </w:rPr>
        <w:t>___________________</w:t>
      </w:r>
    </w:p>
    <w:p w:rsidR="001B7A56" w:rsidRPr="00247E9E" w:rsidRDefault="001B7A56" w:rsidP="00B3492A">
      <w:pPr>
        <w:spacing w:line="240" w:lineRule="auto"/>
        <w:rPr>
          <w:sz w:val="25"/>
          <w:szCs w:val="25"/>
          <w:lang w:val="en-IN"/>
        </w:rPr>
      </w:pPr>
    </w:p>
    <w:p w:rsidR="001B7A56" w:rsidRPr="00247E9E" w:rsidRDefault="00691978" w:rsidP="00B3492A">
      <w:pPr>
        <w:spacing w:line="240" w:lineRule="auto"/>
        <w:rPr>
          <w:b/>
          <w:sz w:val="25"/>
          <w:szCs w:val="25"/>
          <w:u w:val="single"/>
          <w:lang w:val="en-IN"/>
        </w:rPr>
      </w:pPr>
      <w:r w:rsidRPr="00247E9E">
        <w:rPr>
          <w:b/>
          <w:sz w:val="25"/>
          <w:szCs w:val="25"/>
          <w:u w:val="single"/>
          <w:lang w:val="en-IN"/>
        </w:rPr>
        <w:t xml:space="preserve">Type </w:t>
      </w:r>
      <w:proofErr w:type="gramStart"/>
      <w:r w:rsidRPr="00247E9E">
        <w:rPr>
          <w:b/>
          <w:sz w:val="25"/>
          <w:szCs w:val="25"/>
          <w:u w:val="single"/>
          <w:lang w:val="en-IN"/>
        </w:rPr>
        <w:t>Of</w:t>
      </w:r>
      <w:proofErr w:type="gramEnd"/>
      <w:r w:rsidRPr="00247E9E">
        <w:rPr>
          <w:b/>
          <w:sz w:val="25"/>
          <w:szCs w:val="25"/>
          <w:u w:val="single"/>
          <w:lang w:val="en-IN"/>
        </w:rPr>
        <w:t xml:space="preserve"> Suspension</w:t>
      </w:r>
    </w:p>
    <w:p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sz w:val="25"/>
          <w:szCs w:val="25"/>
          <w:lang w:val="en-IN"/>
        </w:rPr>
        <w:t>Gel Liner with Pin shuttle Lock</w:t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  <w:t>Bull Lock</w:t>
      </w:r>
    </w:p>
    <w:p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sz w:val="25"/>
          <w:szCs w:val="25"/>
          <w:lang w:val="en-IN"/>
        </w:rPr>
        <w:t>Knee Sleeve</w:t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  <w:t>Thigh Corset</w:t>
      </w:r>
    </w:p>
    <w:p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sz w:val="25"/>
          <w:szCs w:val="25"/>
          <w:lang w:val="en-IN"/>
        </w:rPr>
        <w:t>Seal in Suspension</w:t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</w:r>
      <w:r w:rsidRPr="00247E9E">
        <w:rPr>
          <w:sz w:val="25"/>
          <w:szCs w:val="25"/>
          <w:lang w:val="en-IN"/>
        </w:rPr>
        <w:tab/>
        <w:t>Suction</w:t>
      </w:r>
    </w:p>
    <w:p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r w:rsidRPr="00247E9E">
        <w:rPr>
          <w:sz w:val="25"/>
          <w:szCs w:val="25"/>
          <w:lang w:val="en-IN"/>
        </w:rPr>
        <w:t>Variable Pressure (Harmony / Limb logic)</w:t>
      </w:r>
    </w:p>
    <w:p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  <w:proofErr w:type="gramStart"/>
      <w:r w:rsidRPr="00247E9E">
        <w:rPr>
          <w:sz w:val="25"/>
          <w:szCs w:val="25"/>
          <w:lang w:val="en-IN"/>
        </w:rPr>
        <w:t>Other :_</w:t>
      </w:r>
      <w:proofErr w:type="gramEnd"/>
      <w:r w:rsidRPr="00247E9E">
        <w:rPr>
          <w:sz w:val="25"/>
          <w:szCs w:val="25"/>
          <w:lang w:val="en-IN"/>
        </w:rPr>
        <w:t>___________________</w:t>
      </w:r>
    </w:p>
    <w:p w:rsidR="00691978" w:rsidRPr="00247E9E" w:rsidRDefault="00691978" w:rsidP="00B3492A">
      <w:pPr>
        <w:spacing w:line="240" w:lineRule="auto"/>
        <w:rPr>
          <w:sz w:val="25"/>
          <w:szCs w:val="25"/>
          <w:lang w:val="en-IN"/>
        </w:rPr>
      </w:pPr>
    </w:p>
    <w:p w:rsidR="00691978" w:rsidRDefault="00696250" w:rsidP="00B3492A">
      <w:pPr>
        <w:spacing w:line="240" w:lineRule="auto"/>
        <w:rPr>
          <w:b/>
          <w:sz w:val="25"/>
          <w:szCs w:val="25"/>
          <w:u w:val="single"/>
          <w:lang w:val="en-IN"/>
        </w:rPr>
      </w:pPr>
      <w:r>
        <w:rPr>
          <w:noProof/>
          <w:sz w:val="25"/>
          <w:szCs w:val="25"/>
        </w:rPr>
        <w:pict>
          <v:rect id="_x0000_s1034" style="position:absolute;margin-left:141.85pt;margin-top:19.9pt;width:30.95pt;height:19.25pt;z-index:251668480"/>
        </w:pict>
      </w:r>
      <w:r>
        <w:rPr>
          <w:noProof/>
          <w:sz w:val="25"/>
          <w:szCs w:val="25"/>
        </w:rPr>
        <w:pict>
          <v:rect id="_x0000_s1033" style="position:absolute;margin-left:230.4pt;margin-top:19.9pt;width:30.95pt;height:19.25pt;z-index:251667456"/>
        </w:pict>
      </w:r>
      <w:r w:rsidR="00247E9E" w:rsidRPr="00247E9E">
        <w:rPr>
          <w:b/>
          <w:sz w:val="25"/>
          <w:szCs w:val="25"/>
          <w:u w:val="single"/>
          <w:lang w:val="en-IN"/>
        </w:rPr>
        <w:t xml:space="preserve">Components </w:t>
      </w:r>
    </w:p>
    <w:p w:rsidR="00247E9E" w:rsidRDefault="00696250" w:rsidP="00B3492A">
      <w:pPr>
        <w:spacing w:line="240" w:lineRule="auto"/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35" style="position:absolute;margin-left:349.7pt;margin-top:20.6pt;width:30.95pt;height:19.25pt;z-index:251669504"/>
        </w:pict>
      </w:r>
      <w:r>
        <w:rPr>
          <w:noProof/>
          <w:sz w:val="25"/>
          <w:szCs w:val="25"/>
        </w:rPr>
        <w:pict>
          <v:rect id="_x0000_s1036" style="position:absolute;margin-left:230.4pt;margin-top:20.6pt;width:30.95pt;height:19.25pt;z-index:251670528"/>
        </w:pict>
      </w:r>
      <w:r>
        <w:rPr>
          <w:noProof/>
          <w:sz w:val="25"/>
          <w:szCs w:val="25"/>
        </w:rPr>
        <w:pict>
          <v:rect id="_x0000_s1037" style="position:absolute;margin-left:147.65pt;margin-top:20.6pt;width:30.95pt;height:19.25pt;z-index:251671552"/>
        </w:pict>
      </w:r>
      <w:r w:rsidR="00247E9E">
        <w:rPr>
          <w:sz w:val="25"/>
          <w:szCs w:val="25"/>
          <w:lang w:val="en-IN"/>
        </w:rPr>
        <w:t xml:space="preserve">Pylon:  </w:t>
      </w:r>
      <w:r>
        <w:rPr>
          <w:sz w:val="25"/>
          <w:szCs w:val="25"/>
          <w:lang w:val="en-IN"/>
        </w:rPr>
        <w:tab/>
        <w:t>30mm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34mm</w:t>
      </w:r>
    </w:p>
    <w:p w:rsidR="00696250" w:rsidRDefault="00696250" w:rsidP="00B3492A">
      <w:pPr>
        <w:spacing w:line="240" w:lineRule="auto"/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Stainless steel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Titanium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Aluminium</w:t>
      </w:r>
    </w:p>
    <w:p w:rsidR="00696250" w:rsidRDefault="00696250" w:rsidP="00B3492A">
      <w:pPr>
        <w:spacing w:line="240" w:lineRule="auto"/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 xml:space="preserve">Prosthetic </w:t>
      </w:r>
      <w:proofErr w:type="gramStart"/>
      <w:r>
        <w:rPr>
          <w:sz w:val="25"/>
          <w:szCs w:val="25"/>
          <w:lang w:val="en-IN"/>
        </w:rPr>
        <w:t>Foot :</w:t>
      </w:r>
      <w:proofErr w:type="gramEnd"/>
      <w:r>
        <w:rPr>
          <w:sz w:val="25"/>
          <w:szCs w:val="25"/>
          <w:lang w:val="en-IN"/>
        </w:rPr>
        <w:t xml:space="preserve">  Foot Name :_________________   Part Code ;_____________________</w:t>
      </w:r>
    </w:p>
    <w:p w:rsidR="00696250" w:rsidRDefault="0018699E" w:rsidP="00B3492A">
      <w:pPr>
        <w:spacing w:line="240" w:lineRule="auto"/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39" style="position:absolute;margin-left:110.9pt;margin-top:21.75pt;width:30.95pt;height:19.25pt;z-index:251673600"/>
        </w:pict>
      </w:r>
      <w:r>
        <w:rPr>
          <w:noProof/>
          <w:sz w:val="25"/>
          <w:szCs w:val="25"/>
        </w:rPr>
        <w:pict>
          <v:rect id="_x0000_s1040" style="position:absolute;margin-left:429.2pt;margin-top:21.75pt;width:30.95pt;height:19.25pt;z-index:251674624"/>
        </w:pict>
      </w:r>
      <w:r w:rsidR="00696250">
        <w:rPr>
          <w:noProof/>
          <w:sz w:val="25"/>
          <w:szCs w:val="25"/>
        </w:rPr>
        <w:pict>
          <v:rect id="_x0000_s1041" style="position:absolute;margin-left:284.35pt;margin-top:20.9pt;width:30.95pt;height:19.25pt;z-index:251675648"/>
        </w:pict>
      </w:r>
      <w:proofErr w:type="spellStart"/>
      <w:r w:rsidR="00696250">
        <w:rPr>
          <w:sz w:val="25"/>
          <w:szCs w:val="25"/>
          <w:lang w:val="en-IN"/>
        </w:rPr>
        <w:t>Tubeclamp</w:t>
      </w:r>
      <w:proofErr w:type="spellEnd"/>
      <w:r w:rsidR="00696250">
        <w:rPr>
          <w:sz w:val="25"/>
          <w:szCs w:val="25"/>
          <w:lang w:val="en-IN"/>
        </w:rPr>
        <w:t xml:space="preserve"> Adaptor Part </w:t>
      </w:r>
      <w:proofErr w:type="gramStart"/>
      <w:r w:rsidR="00696250">
        <w:rPr>
          <w:sz w:val="25"/>
          <w:szCs w:val="25"/>
          <w:lang w:val="en-IN"/>
        </w:rPr>
        <w:t>Code :_</w:t>
      </w:r>
      <w:proofErr w:type="gramEnd"/>
      <w:r w:rsidR="00696250">
        <w:rPr>
          <w:sz w:val="25"/>
          <w:szCs w:val="25"/>
          <w:lang w:val="en-IN"/>
        </w:rPr>
        <w:t>______________________________________________</w:t>
      </w:r>
    </w:p>
    <w:p w:rsidR="00696250" w:rsidRDefault="0018699E" w:rsidP="00B3492A">
      <w:pPr>
        <w:spacing w:line="240" w:lineRule="auto"/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42" style="position:absolute;margin-left:284.45pt;margin-top:22.05pt;width:30.95pt;height:19.25pt;z-index:251676672"/>
        </w:pict>
      </w:r>
      <w:r>
        <w:rPr>
          <w:noProof/>
          <w:sz w:val="25"/>
          <w:szCs w:val="25"/>
        </w:rPr>
        <w:pict>
          <v:rect id="_x0000_s1038" style="position:absolute;margin-left:110.9pt;margin-top:22.9pt;width:30.95pt;height:19.25pt;z-index:251672576"/>
        </w:pict>
      </w:r>
      <w:r w:rsidR="00696250">
        <w:rPr>
          <w:sz w:val="25"/>
          <w:szCs w:val="25"/>
          <w:lang w:val="en-IN"/>
        </w:rPr>
        <w:t xml:space="preserve">Four Prong Adaptor </w:t>
      </w:r>
      <w:r w:rsidR="00696250">
        <w:rPr>
          <w:sz w:val="25"/>
          <w:szCs w:val="25"/>
          <w:lang w:val="en-IN"/>
        </w:rPr>
        <w:tab/>
      </w:r>
      <w:r w:rsidR="00696250">
        <w:rPr>
          <w:sz w:val="25"/>
          <w:szCs w:val="25"/>
          <w:lang w:val="en-IN"/>
        </w:rPr>
        <w:tab/>
      </w:r>
      <w:r w:rsidR="00696250">
        <w:rPr>
          <w:sz w:val="25"/>
          <w:szCs w:val="25"/>
          <w:lang w:val="en-IN"/>
        </w:rPr>
        <w:tab/>
        <w:t>3 Prong Adaptor</w:t>
      </w:r>
      <w:r w:rsidR="00696250">
        <w:rPr>
          <w:sz w:val="25"/>
          <w:szCs w:val="25"/>
          <w:lang w:val="en-IN"/>
        </w:rPr>
        <w:tab/>
      </w:r>
      <w:r w:rsidR="00696250">
        <w:rPr>
          <w:sz w:val="25"/>
          <w:szCs w:val="25"/>
          <w:lang w:val="en-IN"/>
        </w:rPr>
        <w:tab/>
        <w:t>Four Hole Adaptor</w:t>
      </w:r>
    </w:p>
    <w:p w:rsidR="00696250" w:rsidRDefault="00696250" w:rsidP="00B3492A">
      <w:pPr>
        <w:spacing w:line="240" w:lineRule="auto"/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 xml:space="preserve">Pyramid 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 w:rsidR="0018699E">
        <w:rPr>
          <w:sz w:val="25"/>
          <w:szCs w:val="25"/>
          <w:lang w:val="en-IN"/>
        </w:rPr>
        <w:t>Receiver</w:t>
      </w:r>
      <w:r>
        <w:rPr>
          <w:sz w:val="25"/>
          <w:szCs w:val="25"/>
          <w:lang w:val="en-IN"/>
        </w:rPr>
        <w:t xml:space="preserve"> </w:t>
      </w:r>
    </w:p>
    <w:p w:rsidR="0018699E" w:rsidRPr="0018699E" w:rsidRDefault="0018699E" w:rsidP="00B3492A">
      <w:pPr>
        <w:spacing w:line="240" w:lineRule="auto"/>
        <w:rPr>
          <w:b/>
          <w:sz w:val="25"/>
          <w:szCs w:val="25"/>
          <w:lang w:val="en-IN"/>
        </w:rPr>
      </w:pPr>
      <w:r w:rsidRPr="0018699E">
        <w:rPr>
          <w:b/>
          <w:sz w:val="25"/>
          <w:szCs w:val="25"/>
          <w:lang w:val="en-IN"/>
        </w:rPr>
        <w:t>Other Information that may affect prosthetic fitting:</w:t>
      </w:r>
    </w:p>
    <w:sectPr w:rsidR="0018699E" w:rsidRPr="0018699E" w:rsidSect="00B3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5A66"/>
    <w:rsid w:val="0018699E"/>
    <w:rsid w:val="001B17E0"/>
    <w:rsid w:val="001B7A56"/>
    <w:rsid w:val="00247E9E"/>
    <w:rsid w:val="005A3525"/>
    <w:rsid w:val="00691978"/>
    <w:rsid w:val="00696250"/>
    <w:rsid w:val="008B30F2"/>
    <w:rsid w:val="00B3492A"/>
    <w:rsid w:val="00B45A66"/>
    <w:rsid w:val="00B7189A"/>
    <w:rsid w:val="00F50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49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5</cp:revision>
  <dcterms:created xsi:type="dcterms:W3CDTF">2020-11-02T15:49:00Z</dcterms:created>
  <dcterms:modified xsi:type="dcterms:W3CDTF">2020-11-02T17:03:00Z</dcterms:modified>
</cp:coreProperties>
</file>