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Helvetica" w:hAnsi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821321</wp:posOffset>
            </wp:positionH>
            <wp:positionV relativeFrom="line">
              <wp:posOffset>1899456</wp:posOffset>
            </wp:positionV>
            <wp:extent cx="2120919" cy="1181184"/>
            <wp:effectExtent l="0" t="0" r="0" b="0"/>
            <wp:wrapTopAndBottom distT="0" dist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61653" b="68884"/>
                    <a:stretch>
                      <a:fillRect/>
                    </a:stretch>
                  </pic:blipFill>
                  <pic:spPr>
                    <a:xfrm>
                      <a:off x="0" y="0"/>
                      <a:ext cx="2120919" cy="1181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sz w:val="32"/>
          <w:szCs w:val="32"/>
          <w:rtl w:val="0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3673556</wp:posOffset>
            </wp:positionH>
            <wp:positionV relativeFrom="line">
              <wp:posOffset>2007605</wp:posOffset>
            </wp:positionV>
            <wp:extent cx="933760" cy="984618"/>
            <wp:effectExtent l="185157" t="207662" r="185157" b="207662"/>
            <wp:wrapTopAndBottom distT="0" dist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30386" t="30256" r="52730" b="43806"/>
                    <a:stretch>
                      <a:fillRect/>
                    </a:stretch>
                  </pic:blipFill>
                  <pic:spPr>
                    <a:xfrm rot="18620211">
                      <a:off x="0" y="0"/>
                      <a:ext cx="933760" cy="984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hAnsi="Helvetica"/>
          <w:sz w:val="32"/>
          <w:szCs w:val="3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hAnsi="Helvetica"/>
          <w:sz w:val="32"/>
          <w:szCs w:val="32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-193610</wp:posOffset>
                </wp:positionH>
                <wp:positionV relativeFrom="page">
                  <wp:posOffset>723625</wp:posOffset>
                </wp:positionV>
                <wp:extent cx="5317016" cy="727697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7016" cy="72769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de-DE"/>
                              </w:rPr>
                              <w:t xml:space="preserve">COSMETIC RESTORATION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- Finger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Patient Registration Number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Cause of Amputation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 xml:space="preserve">Type 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</w:rPr>
                              <w:t xml:space="preserve">– 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 xml:space="preserve">Pre Fabricated          Customised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Skin Code for 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Palmar Side               Dorsal Side.                Knuckles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Hand Casting 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Alginate                Other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Measurements 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</w:rPr>
                              <w:t>–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de-DE"/>
                              </w:rPr>
                              <w:t xml:space="preserve">Circumferential  Measurements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 xml:space="preserve">At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metacarpophalangeal level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DIP - 1              2                 3                   4                  5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PIP - 1               2                 3                   4                 5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Linear Measurements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Wrist crease to tip of middle finger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MCP to tip of finger - 1           2.            3              4                 5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Picture of hand in sunlight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Hand Tracing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15.2pt;margin-top:57.0pt;width:418.7pt;height:573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u w:color="000000"/>
                          <w:rtl w:val="0"/>
                          <w:lang w:val="de-DE"/>
                        </w:rPr>
                        <w:t xml:space="preserve">COSMETIC RESTORATION </w:t>
                      </w:r>
                      <w:r>
                        <w:rPr>
                          <w:rFonts w:ascii="Calibri" w:hAnsi="Calibri"/>
                          <w:u w:color="000000"/>
                          <w:rtl w:val="0"/>
                          <w:lang w:val="en-US"/>
                        </w:rPr>
                        <w:t>- Finger</w:t>
                      </w: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u w:color="000000"/>
                          <w:rtl w:val="0"/>
                          <w:lang w:val="en-US"/>
                        </w:rPr>
                        <w:t>Patient Registration Number</w:t>
                      </w: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u w:color="000000"/>
                          <w:rtl w:val="0"/>
                          <w:lang w:val="en-US"/>
                        </w:rPr>
                        <w:t xml:space="preserve">Cause of Amputation </w:t>
                      </w: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u w:color="000000"/>
                          <w:rtl w:val="0"/>
                        </w:rPr>
                        <w:t xml:space="preserve">Type </w:t>
                      </w:r>
                      <w:r>
                        <w:rPr>
                          <w:rFonts w:ascii="Calibri" w:hAnsi="Calibri" w:hint="default"/>
                          <w:u w:color="000000"/>
                          <w:rtl w:val="0"/>
                        </w:rPr>
                        <w:t xml:space="preserve">–  </w:t>
                      </w:r>
                      <w:r>
                        <w:rPr>
                          <w:rFonts w:ascii="Calibri" w:hAnsi="Calibri"/>
                          <w:u w:color="000000"/>
                          <w:rtl w:val="0"/>
                        </w:rPr>
                        <w:t xml:space="preserve">Pre Fabricated          Customised </w:t>
                      </w: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u w:color="000000"/>
                          <w:rtl w:val="0"/>
                          <w:lang w:val="en-US"/>
                        </w:rPr>
                        <w:t xml:space="preserve">Skin Code for </w:t>
                      </w:r>
                      <w:r>
                        <w:rPr>
                          <w:rFonts w:ascii="Calibri" w:hAnsi="Calibri" w:hint="default"/>
                          <w:u w:color="000000"/>
                          <w:rtl w:val="0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u w:color="000000"/>
                          <w:rtl w:val="0"/>
                        </w:rPr>
                        <w:t>Palmar Side               Dorsal Side.                Knuckles</w:t>
                      </w: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u w:color="000000"/>
                          <w:rtl w:val="0"/>
                          <w:lang w:val="en-US"/>
                        </w:rPr>
                        <w:t xml:space="preserve">Hand Casting </w:t>
                      </w:r>
                      <w:r>
                        <w:rPr>
                          <w:rFonts w:ascii="Calibri" w:hAnsi="Calibri" w:hint="default"/>
                          <w:u w:color="000000"/>
                          <w:rtl w:val="0"/>
                        </w:rPr>
                        <w:t xml:space="preserve">– </w:t>
                      </w:r>
                      <w:r>
                        <w:rPr>
                          <w:rFonts w:ascii="Calibri" w:hAnsi="Calibri"/>
                          <w:u w:color="000000"/>
                          <w:rtl w:val="0"/>
                        </w:rPr>
                        <w:t>Alginate                Other</w:t>
                      </w: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u w:color="000000"/>
                          <w:rtl w:val="0"/>
                          <w:lang w:val="en-US"/>
                        </w:rPr>
                        <w:t xml:space="preserve">Measurements </w:t>
                      </w:r>
                      <w:r>
                        <w:rPr>
                          <w:rFonts w:ascii="Calibri" w:hAnsi="Calibri" w:hint="default"/>
                          <w:u w:color="000000"/>
                          <w:rtl w:val="0"/>
                        </w:rPr>
                        <w:t>–</w:t>
                      </w: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u w:color="000000"/>
                          <w:rtl w:val="0"/>
                          <w:lang w:val="de-DE"/>
                        </w:rPr>
                        <w:t xml:space="preserve">Circumferential  Measurements </w:t>
                      </w: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u w:color="000000"/>
                          <w:rtl w:val="0"/>
                        </w:rPr>
                        <w:t xml:space="preserve">At </w:t>
                      </w:r>
                      <w:r>
                        <w:rPr>
                          <w:rFonts w:ascii="Calibri" w:hAnsi="Calibri"/>
                          <w:u w:color="000000"/>
                          <w:rtl w:val="0"/>
                          <w:lang w:val="en-US"/>
                        </w:rPr>
                        <w:t>metacarpophalangeal level</w:t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u w:color="000000"/>
                          <w:rtl w:val="0"/>
                          <w:lang w:val="en-US"/>
                        </w:rPr>
                        <w:t>DIP - 1              2                 3                   4                  5</w:t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u w:color="000000"/>
                          <w:rtl w:val="0"/>
                          <w:lang w:val="en-US"/>
                        </w:rPr>
                        <w:t>PIP - 1               2                 3                   4                 5</w:t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u w:color="000000"/>
                          <w:rtl w:val="0"/>
                          <w:lang w:val="en-US"/>
                        </w:rPr>
                        <w:t>Linear Measurements</w:t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u w:color="000000"/>
                          <w:rtl w:val="0"/>
                          <w:lang w:val="en-US"/>
                        </w:rPr>
                        <w:t>Wrist crease to tip of middle finger</w:t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u w:color="000000"/>
                          <w:rtl w:val="0"/>
                          <w:lang w:val="en-US"/>
                        </w:rPr>
                        <w:t>MCP to tip of finger - 1           2.            3              4                 5</w:t>
                      </w: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hAnsi="Calibri"/>
                          <w:u w:color="000000"/>
                          <w:rtl w:val="0"/>
                          <w:lang w:val="en-US"/>
                        </w:rPr>
                        <w:t xml:space="preserve">Picture of hand in sunlight </w:t>
                      </w: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pP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  <w:p>
                      <w:pPr>
                        <w:pStyle w:val="Body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" w:hAnsi="Calibri"/>
                          <w:u w:color="000000"/>
                          <w:rtl w:val="0"/>
                          <w:lang w:val="en-US"/>
                        </w:rPr>
                        <w:t>Hand Tracing</w:t>
                      </w:r>
                      <w:r>
                        <w:rPr>
                          <w:rFonts w:ascii="Calibri" w:cs="Calibri" w:hAnsi="Calibri" w:eastAsia="Calibri"/>
                          <w:u w:color="000000"/>
                          <w:rtl w:val="0"/>
                        </w:rPr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