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F0" w:rsidRPr="006B1471" w:rsidRDefault="00930F81" w:rsidP="007E2FF0">
      <w:pPr>
        <w:pStyle w:val="NoSpacing"/>
        <w:jc w:val="both"/>
        <w:rPr>
          <w:rFonts w:ascii="Century Gothic" w:hAnsi="Century Gothic"/>
          <w:noProof/>
          <w:sz w:val="22"/>
          <w:szCs w:val="22"/>
        </w:rPr>
      </w:pPr>
      <w:r w:rsidRPr="00930F81">
        <w:rPr>
          <w:rFonts w:ascii="Century Gothic" w:hAnsi="Century Gothic"/>
          <w:noProof/>
        </w:rPr>
        <w:pict>
          <v:roundrect id="_x0000_s1026" style="position:absolute;left:0;text-align:left;margin-left:92.25pt;margin-top:12.25pt;width:370.55pt;height:88.1pt;z-index:251658240" arcsize="10923f" strokeweight="3pt">
            <v:textbox style="mso-next-textbox:#_x0000_s1026">
              <w:txbxContent>
                <w:p w:rsidR="007E2FF0" w:rsidRDefault="007E2FF0" w:rsidP="007E2FF0">
                  <w:pPr>
                    <w:spacing w:line="360" w:lineRule="auto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CHANDIGARH GROUP OF COLLEGES</w:t>
                  </w:r>
                </w:p>
                <w:p w:rsidR="007E2FF0" w:rsidRDefault="007E2FF0" w:rsidP="007E2FF0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LANDRAN (MOHALI)</w:t>
                  </w:r>
                </w:p>
              </w:txbxContent>
            </v:textbox>
          </v:roundrect>
        </w:pict>
      </w:r>
    </w:p>
    <w:p w:rsidR="007E2FF0" w:rsidRPr="006B1471" w:rsidRDefault="007E2FF0" w:rsidP="007E2FF0">
      <w:pPr>
        <w:tabs>
          <w:tab w:val="left" w:pos="2429"/>
          <w:tab w:val="left" w:pos="9900"/>
        </w:tabs>
        <w:ind w:left="-360" w:right="1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</w:t>
      </w:r>
      <w:r w:rsidRPr="006B1471">
        <w:rPr>
          <w:rFonts w:ascii="Century Gothic" w:hAnsi="Century Gothic"/>
          <w:noProof/>
        </w:rPr>
        <w:drawing>
          <wp:inline distT="0" distB="0" distL="0" distR="0">
            <wp:extent cx="685800" cy="1057275"/>
            <wp:effectExtent l="19050" t="0" r="0" b="0"/>
            <wp:docPr id="1" name="Picture 1" descr="CGC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C%20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F0" w:rsidRPr="006B1471" w:rsidRDefault="007E2FF0" w:rsidP="007E2FF0">
      <w:pPr>
        <w:rPr>
          <w:rFonts w:ascii="Century Gothic" w:hAnsi="Century Gothic"/>
        </w:rPr>
      </w:pPr>
      <w:r>
        <w:rPr>
          <w:rFonts w:ascii="Century Gothic" w:hAnsi="Century Gothic"/>
        </w:rPr>
        <w:t>Ref. No.: CGC/DG-12/73</w:t>
      </w:r>
      <w:r>
        <w:rPr>
          <w:rFonts w:ascii="Century Gothic" w:hAnsi="Century Gothic"/>
        </w:rPr>
        <w:tab/>
      </w:r>
      <w:r w:rsidRPr="006B1471">
        <w:rPr>
          <w:rFonts w:ascii="Century Gothic" w:hAnsi="Century Gothic"/>
        </w:rPr>
        <w:t xml:space="preserve">                               </w:t>
      </w:r>
      <w:r w:rsidRPr="006B1471">
        <w:rPr>
          <w:rFonts w:ascii="Century Gothic" w:hAnsi="Century Gothic"/>
        </w:rPr>
        <w:tab/>
      </w:r>
      <w:r w:rsidRPr="006B1471">
        <w:rPr>
          <w:rFonts w:ascii="Century Gothic" w:hAnsi="Century Gothic"/>
        </w:rPr>
        <w:tab/>
      </w:r>
      <w:r w:rsidRPr="006B1471">
        <w:rPr>
          <w:rFonts w:ascii="Century Gothic" w:hAnsi="Century Gothic"/>
        </w:rPr>
        <w:tab/>
        <w:t xml:space="preserve">    </w:t>
      </w:r>
      <w:r>
        <w:rPr>
          <w:rFonts w:ascii="Century Gothic" w:hAnsi="Century Gothic"/>
        </w:rPr>
        <w:t xml:space="preserve">           Dated: 23.02</w:t>
      </w:r>
      <w:r w:rsidRPr="006B1471">
        <w:rPr>
          <w:rFonts w:ascii="Century Gothic" w:hAnsi="Century Gothic"/>
        </w:rPr>
        <w:t xml:space="preserve">.2012                  </w:t>
      </w:r>
    </w:p>
    <w:p w:rsidR="007E2FF0" w:rsidRPr="00E50B2F" w:rsidRDefault="007E2FF0" w:rsidP="007E2FF0">
      <w:pPr>
        <w:ind w:left="3780" w:firstLine="540"/>
        <w:rPr>
          <w:rFonts w:ascii="Century Gothic" w:hAnsi="Century Gothic"/>
          <w:b/>
          <w:sz w:val="24"/>
          <w:szCs w:val="24"/>
          <w:u w:val="single"/>
        </w:rPr>
      </w:pPr>
      <w:r w:rsidRPr="00E50B2F">
        <w:rPr>
          <w:rFonts w:ascii="Century Gothic" w:hAnsi="Century Gothic"/>
          <w:b/>
          <w:sz w:val="24"/>
          <w:szCs w:val="24"/>
          <w:u w:val="single"/>
        </w:rPr>
        <w:t>NOTICE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7E2FF0" w:rsidRDefault="007E2FF0" w:rsidP="007E2FF0">
      <w:pPr>
        <w:pStyle w:val="NoSpacing"/>
        <w:jc w:val="both"/>
        <w:rPr>
          <w:rFonts w:ascii="Century Gothic" w:eastAsiaTheme="minorEastAsia" w:hAnsi="Century Gothic" w:cstheme="minorBidi"/>
        </w:rPr>
      </w:pPr>
      <w:r>
        <w:rPr>
          <w:rFonts w:ascii="Century Gothic" w:eastAsiaTheme="minorEastAsia" w:hAnsi="Century Gothic" w:cstheme="minorBidi"/>
        </w:rPr>
        <w:tab/>
        <w:t>The end semester exams of PTU are going to start from 02.04.2012. Last date</w:t>
      </w:r>
      <w:r w:rsidR="0071352F">
        <w:rPr>
          <w:rFonts w:ascii="Century Gothic" w:eastAsiaTheme="minorEastAsia" w:hAnsi="Century Gothic" w:cstheme="minorBidi"/>
        </w:rPr>
        <w:t xml:space="preserve"> for sending exam </w:t>
      </w:r>
      <w:proofErr w:type="gramStart"/>
      <w:r w:rsidR="0071352F">
        <w:rPr>
          <w:rFonts w:ascii="Century Gothic" w:eastAsiaTheme="minorEastAsia" w:hAnsi="Century Gothic" w:cstheme="minorBidi"/>
        </w:rPr>
        <w:t xml:space="preserve">forms </w:t>
      </w:r>
      <w:r>
        <w:rPr>
          <w:rFonts w:ascii="Century Gothic" w:eastAsiaTheme="minorEastAsia" w:hAnsi="Century Gothic" w:cstheme="minorBidi"/>
        </w:rPr>
        <w:t xml:space="preserve"> is</w:t>
      </w:r>
      <w:proofErr w:type="gramEnd"/>
      <w:r>
        <w:rPr>
          <w:rFonts w:ascii="Century Gothic" w:eastAsiaTheme="minorEastAsia" w:hAnsi="Century Gothic" w:cstheme="minorBidi"/>
        </w:rPr>
        <w:t xml:space="preserve"> likely </w:t>
      </w:r>
      <w:r w:rsidR="0071352F">
        <w:rPr>
          <w:rFonts w:ascii="Century Gothic" w:eastAsiaTheme="minorEastAsia" w:hAnsi="Century Gothic" w:cstheme="minorBidi"/>
        </w:rPr>
        <w:t xml:space="preserve">to be around 01.03.2012 </w:t>
      </w:r>
      <w:r>
        <w:rPr>
          <w:rFonts w:ascii="Century Gothic" w:eastAsiaTheme="minorEastAsia" w:hAnsi="Century Gothic" w:cstheme="minorBidi"/>
        </w:rPr>
        <w:t>. It may be noted that no form will be sent if there is some amount standing against a student. As such all the students are advised to clear their outstanding dues immediately.</w:t>
      </w:r>
    </w:p>
    <w:p w:rsidR="007E2FF0" w:rsidRDefault="007E2FF0" w:rsidP="007E2FF0">
      <w:pPr>
        <w:pStyle w:val="NoSpacing"/>
        <w:jc w:val="both"/>
        <w:rPr>
          <w:rFonts w:ascii="Century Gothic" w:eastAsiaTheme="minorEastAsia" w:hAnsi="Century Gothic" w:cstheme="minorBidi"/>
        </w:rPr>
      </w:pPr>
      <w:r>
        <w:rPr>
          <w:rFonts w:ascii="Century Gothic" w:eastAsiaTheme="minorEastAsia" w:hAnsi="Century Gothic" w:cstheme="minorBidi"/>
        </w:rPr>
        <w:tab/>
        <w:t>Further, regular classes for next semester will start from 25.06.2012. Since</w:t>
      </w:r>
      <w:r w:rsidR="0071352F">
        <w:rPr>
          <w:rFonts w:ascii="Century Gothic" w:eastAsiaTheme="minorEastAsia" w:hAnsi="Century Gothic" w:cstheme="minorBidi"/>
        </w:rPr>
        <w:t xml:space="preserve"> the new session has been </w:t>
      </w:r>
      <w:proofErr w:type="spellStart"/>
      <w:r w:rsidR="0071352F">
        <w:rPr>
          <w:rFonts w:ascii="Century Gothic" w:eastAsiaTheme="minorEastAsia" w:hAnsi="Century Gothic" w:cstheme="minorBidi"/>
        </w:rPr>
        <w:t>prepon</w:t>
      </w:r>
      <w:r>
        <w:rPr>
          <w:rFonts w:ascii="Century Gothic" w:eastAsiaTheme="minorEastAsia" w:hAnsi="Century Gothic" w:cstheme="minorBidi"/>
        </w:rPr>
        <w:t>ed</w:t>
      </w:r>
      <w:proofErr w:type="spellEnd"/>
      <w:r>
        <w:rPr>
          <w:rFonts w:ascii="Century Gothic" w:eastAsiaTheme="minorEastAsia" w:hAnsi="Century Gothic" w:cstheme="minorBidi"/>
        </w:rPr>
        <w:t xml:space="preserve"> by more than a month, the last date for depositing college/ hostel/ bus fee for next semester without late fee fine is 05.04.2012. Admit cards for April 2012 PTU exams will not be issued until the fees for next semester are paid.</w:t>
      </w:r>
    </w:p>
    <w:p w:rsidR="007E2FF0" w:rsidRDefault="007E2FF0" w:rsidP="007E2FF0">
      <w:pPr>
        <w:pStyle w:val="NoSpacing"/>
        <w:jc w:val="both"/>
        <w:rPr>
          <w:rFonts w:ascii="Century Gothic" w:eastAsiaTheme="minorEastAsia" w:hAnsi="Century Gothic" w:cstheme="minorBidi"/>
        </w:rPr>
      </w:pPr>
      <w:r>
        <w:rPr>
          <w:rFonts w:ascii="Century Gothic" w:eastAsiaTheme="minorEastAsia" w:hAnsi="Century Gothic" w:cstheme="minorBidi"/>
        </w:rPr>
        <w:tab/>
        <w:t>The students who want to discontinue or start availing the college hostel or bus facility afresh, should inform the</w:t>
      </w:r>
      <w:r w:rsidR="0071352F">
        <w:rPr>
          <w:rFonts w:ascii="Century Gothic" w:eastAsiaTheme="minorEastAsia" w:hAnsi="Century Gothic" w:cstheme="minorBidi"/>
        </w:rPr>
        <w:t xml:space="preserve"> Chief Hostel Warden/</w:t>
      </w:r>
      <w:r>
        <w:rPr>
          <w:rFonts w:ascii="Century Gothic" w:eastAsiaTheme="minorEastAsia" w:hAnsi="Century Gothic" w:cstheme="minorBidi"/>
        </w:rPr>
        <w:t xml:space="preserve">concerned Hostel Warden and </w:t>
      </w:r>
      <w:proofErr w:type="spellStart"/>
      <w:r>
        <w:rPr>
          <w:rFonts w:ascii="Century Gothic" w:eastAsiaTheme="minorEastAsia" w:hAnsi="Century Gothic" w:cstheme="minorBidi"/>
        </w:rPr>
        <w:t>Mr</w:t>
      </w:r>
      <w:proofErr w:type="spellEnd"/>
      <w:r>
        <w:rPr>
          <w:rFonts w:ascii="Century Gothic" w:eastAsiaTheme="minorEastAsia" w:hAnsi="Century Gothic" w:cstheme="minorBidi"/>
        </w:rPr>
        <w:t xml:space="preserve"> </w:t>
      </w:r>
      <w:proofErr w:type="spellStart"/>
      <w:r>
        <w:rPr>
          <w:rFonts w:ascii="Century Gothic" w:eastAsiaTheme="minorEastAsia" w:hAnsi="Century Gothic" w:cstheme="minorBidi"/>
        </w:rPr>
        <w:t>Sharanjit</w:t>
      </w:r>
      <w:proofErr w:type="spellEnd"/>
      <w:r>
        <w:rPr>
          <w:rFonts w:ascii="Century Gothic" w:eastAsiaTheme="minorEastAsia" w:hAnsi="Century Gothic" w:cstheme="minorBidi"/>
        </w:rPr>
        <w:t xml:space="preserve"> Singh, Transport Manager respectively by 31.03.2012. It may be noted that the college Hostel/Bus facility is provided for full year and a student has to pay for full year even if he/she discontinues availing this facility in the midst of the session 2012-13. </w:t>
      </w:r>
    </w:p>
    <w:p w:rsidR="007E2FF0" w:rsidRDefault="007E2FF0" w:rsidP="007E2FF0">
      <w:pPr>
        <w:pStyle w:val="NoSpacing"/>
        <w:ind w:left="5760" w:firstLine="720"/>
        <w:jc w:val="center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ind w:left="5760" w:firstLine="720"/>
        <w:jc w:val="center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ind w:left="5760" w:firstLine="720"/>
        <w:jc w:val="center"/>
        <w:rPr>
          <w:rFonts w:ascii="Century Gothic" w:eastAsiaTheme="minorEastAsia" w:hAnsi="Century Gothic" w:cstheme="minorBidi"/>
        </w:rPr>
      </w:pPr>
    </w:p>
    <w:p w:rsidR="007E2FF0" w:rsidRPr="00E50B2F" w:rsidRDefault="007E2FF0" w:rsidP="007E2FF0">
      <w:pPr>
        <w:pStyle w:val="NoSpacing"/>
        <w:ind w:left="5760" w:firstLine="720"/>
        <w:jc w:val="center"/>
        <w:rPr>
          <w:rFonts w:ascii="Century Gothic" w:eastAsiaTheme="minorEastAsia" w:hAnsi="Century Gothic" w:cstheme="minorBidi"/>
          <w:b/>
        </w:rPr>
      </w:pPr>
      <w:r w:rsidRPr="00E50B2F">
        <w:rPr>
          <w:rFonts w:ascii="Century Gothic" w:eastAsiaTheme="minorEastAsia" w:hAnsi="Century Gothic" w:cstheme="minorBidi"/>
          <w:b/>
        </w:rPr>
        <w:t xml:space="preserve">      Dr. G. D. </w:t>
      </w:r>
      <w:proofErr w:type="spellStart"/>
      <w:r w:rsidRPr="00E50B2F">
        <w:rPr>
          <w:rFonts w:ascii="Century Gothic" w:eastAsiaTheme="minorEastAsia" w:hAnsi="Century Gothic" w:cstheme="minorBidi"/>
          <w:b/>
        </w:rPr>
        <w:t>Bansal</w:t>
      </w:r>
      <w:proofErr w:type="spellEnd"/>
    </w:p>
    <w:p w:rsidR="007E2FF0" w:rsidRPr="00E50B2F" w:rsidRDefault="007E2FF0" w:rsidP="007E2FF0">
      <w:pPr>
        <w:pStyle w:val="NoSpacing"/>
        <w:ind w:left="6480"/>
        <w:rPr>
          <w:rFonts w:ascii="Century Gothic" w:eastAsiaTheme="minorEastAsia" w:hAnsi="Century Gothic" w:cstheme="minorBidi"/>
          <w:b/>
        </w:rPr>
      </w:pPr>
      <w:r w:rsidRPr="00E50B2F">
        <w:rPr>
          <w:rFonts w:ascii="Century Gothic" w:eastAsiaTheme="minorEastAsia" w:hAnsi="Century Gothic" w:cstheme="minorBidi"/>
          <w:b/>
        </w:rPr>
        <w:t xml:space="preserve">          Director General</w:t>
      </w:r>
    </w:p>
    <w:p w:rsidR="007E2FF0" w:rsidRPr="000E056C" w:rsidRDefault="007E2FF0" w:rsidP="007E2FF0">
      <w:pPr>
        <w:pStyle w:val="NoSpacing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rPr>
          <w:rFonts w:ascii="Century Gothic" w:eastAsiaTheme="minorEastAsia" w:hAnsi="Century Gothic" w:cstheme="minorBidi"/>
        </w:rPr>
      </w:pPr>
    </w:p>
    <w:p w:rsidR="007E2FF0" w:rsidRDefault="007E2FF0" w:rsidP="007E2FF0">
      <w:pPr>
        <w:pStyle w:val="NoSpacing"/>
        <w:rPr>
          <w:rFonts w:ascii="Century Gothic" w:eastAsiaTheme="minorEastAsia" w:hAnsi="Century Gothic" w:cstheme="minorBidi"/>
        </w:rPr>
      </w:pPr>
      <w:r w:rsidRPr="000E056C">
        <w:rPr>
          <w:rFonts w:ascii="Century Gothic" w:eastAsiaTheme="minorEastAsia" w:hAnsi="Century Gothic" w:cstheme="minorBidi"/>
        </w:rPr>
        <w:t>Cc:-</w:t>
      </w:r>
    </w:p>
    <w:p w:rsidR="007E2FF0" w:rsidRDefault="007E2FF0" w:rsidP="007E2FF0">
      <w:pPr>
        <w:pStyle w:val="NoSpacing"/>
        <w:rPr>
          <w:rFonts w:ascii="Century Gothic" w:eastAsiaTheme="minorEastAsia" w:hAnsi="Century Gothic" w:cstheme="minorBidi"/>
        </w:rPr>
      </w:pPr>
    </w:p>
    <w:p w:rsidR="007E2FF0" w:rsidRPr="006B1471" w:rsidRDefault="007E2FF0" w:rsidP="007E2FF0">
      <w:pPr>
        <w:pStyle w:val="NoSpacing"/>
        <w:rPr>
          <w:rFonts w:ascii="Century Gothic" w:hAnsi="Century Gothic"/>
          <w:sz w:val="22"/>
          <w:szCs w:val="22"/>
        </w:rPr>
      </w:pPr>
      <w:proofErr w:type="spellStart"/>
      <w:r>
        <w:rPr>
          <w:rFonts w:ascii="Century Gothic" w:hAnsi="Century Gothic"/>
          <w:sz w:val="22"/>
          <w:szCs w:val="22"/>
        </w:rPr>
        <w:t>Mr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Vikas</w:t>
      </w:r>
      <w:proofErr w:type="spellEnd"/>
      <w:r>
        <w:rPr>
          <w:rFonts w:ascii="Century Gothic" w:hAnsi="Century Gothic"/>
          <w:sz w:val="22"/>
          <w:szCs w:val="22"/>
        </w:rPr>
        <w:t xml:space="preserve"> for the kind information of</w:t>
      </w:r>
      <w:r w:rsidRPr="006B1471">
        <w:rPr>
          <w:rFonts w:ascii="Century Gothic" w:hAnsi="Century Gothic"/>
          <w:sz w:val="22"/>
          <w:szCs w:val="22"/>
        </w:rPr>
        <w:t xml:space="preserve"> Chairman</w:t>
      </w:r>
      <w:r>
        <w:rPr>
          <w:rFonts w:ascii="Century Gothic" w:hAnsi="Century Gothic"/>
          <w:sz w:val="22"/>
          <w:szCs w:val="22"/>
        </w:rPr>
        <w:t xml:space="preserve"> Sir </w:t>
      </w:r>
    </w:p>
    <w:p w:rsidR="007E2FF0" w:rsidRPr="006B1471" w:rsidRDefault="007E2FF0" w:rsidP="007E2FF0">
      <w:pPr>
        <w:pStyle w:val="NoSpacing"/>
        <w:rPr>
          <w:rFonts w:ascii="Century Gothic" w:hAnsi="Century Gothic"/>
          <w:sz w:val="22"/>
          <w:szCs w:val="22"/>
        </w:rPr>
      </w:pPr>
      <w:proofErr w:type="spellStart"/>
      <w:r>
        <w:rPr>
          <w:rFonts w:ascii="Century Gothic" w:hAnsi="Century Gothic"/>
          <w:sz w:val="22"/>
          <w:szCs w:val="22"/>
        </w:rPr>
        <w:t>Mr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Kawar</w:t>
      </w:r>
      <w:proofErr w:type="spellEnd"/>
      <w:r>
        <w:rPr>
          <w:rFonts w:ascii="Century Gothic" w:hAnsi="Century Gothic"/>
          <w:sz w:val="22"/>
          <w:szCs w:val="22"/>
        </w:rPr>
        <w:t xml:space="preserve"> for the kind information of</w:t>
      </w:r>
      <w:r w:rsidRPr="006B1471">
        <w:rPr>
          <w:rFonts w:ascii="Century Gothic" w:hAnsi="Century Gothic"/>
          <w:sz w:val="22"/>
          <w:szCs w:val="22"/>
        </w:rPr>
        <w:t xml:space="preserve"> President</w:t>
      </w:r>
      <w:r>
        <w:rPr>
          <w:rFonts w:ascii="Century Gothic" w:hAnsi="Century Gothic"/>
          <w:sz w:val="22"/>
          <w:szCs w:val="22"/>
        </w:rPr>
        <w:t xml:space="preserve"> Sir</w:t>
      </w:r>
    </w:p>
    <w:p w:rsidR="007E2FF0" w:rsidRPr="006B1471" w:rsidRDefault="007E2FF0" w:rsidP="007E2FF0">
      <w:pPr>
        <w:pStyle w:val="NoSpacing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Executive Director</w:t>
      </w:r>
    </w:p>
    <w:p w:rsidR="007E2FF0" w:rsidRPr="006B1471" w:rsidRDefault="007E2FF0" w:rsidP="007E2FF0">
      <w:pPr>
        <w:pStyle w:val="NoSpacing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 xml:space="preserve">Dir (Admin) </w:t>
      </w:r>
    </w:p>
    <w:p w:rsidR="007E2FF0" w:rsidRPr="006B1471" w:rsidRDefault="007E2FF0" w:rsidP="007E2FF0">
      <w:pPr>
        <w:pStyle w:val="NoSpacing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Dir (Acad.)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All the Directors/Principals of CGC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Registrar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Manager (Planning &amp; Operations)</w:t>
      </w:r>
    </w:p>
    <w:p w:rsidR="007E2FF0" w:rsidRPr="006B1471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Finance </w:t>
      </w:r>
      <w:r w:rsidRPr="006B1471">
        <w:rPr>
          <w:rFonts w:ascii="Century Gothic" w:hAnsi="Century Gothic"/>
          <w:sz w:val="22"/>
          <w:szCs w:val="22"/>
        </w:rPr>
        <w:t>Manager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Chief</w:t>
      </w:r>
      <w:r>
        <w:rPr>
          <w:rFonts w:ascii="Century Gothic" w:hAnsi="Century Gothic"/>
          <w:sz w:val="22"/>
          <w:szCs w:val="22"/>
        </w:rPr>
        <w:t xml:space="preserve"> Hostel</w:t>
      </w:r>
      <w:r w:rsidRPr="006B1471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Warden (Boys)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  <w:sz w:val="22"/>
          <w:szCs w:val="22"/>
        </w:rPr>
      </w:pPr>
      <w:r w:rsidRPr="006B1471">
        <w:rPr>
          <w:rFonts w:ascii="Century Gothic" w:hAnsi="Century Gothic"/>
          <w:sz w:val="22"/>
          <w:szCs w:val="22"/>
        </w:rPr>
        <w:t>Chief</w:t>
      </w:r>
      <w:r>
        <w:rPr>
          <w:rFonts w:ascii="Century Gothic" w:hAnsi="Century Gothic"/>
          <w:sz w:val="22"/>
          <w:szCs w:val="22"/>
        </w:rPr>
        <w:t xml:space="preserve"> Hostel</w:t>
      </w:r>
      <w:r w:rsidRPr="006B1471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Warden (Girls)</w:t>
      </w:r>
    </w:p>
    <w:p w:rsidR="007E2FF0" w:rsidRDefault="007E2FF0" w:rsidP="007E2FF0">
      <w:pPr>
        <w:pStyle w:val="NoSpacing"/>
        <w:jc w:val="both"/>
        <w:rPr>
          <w:rFonts w:ascii="Century Gothic" w:hAnsi="Century Gothic"/>
        </w:rPr>
      </w:pPr>
      <w:r w:rsidRPr="006B1471">
        <w:rPr>
          <w:rFonts w:ascii="Century Gothic" w:hAnsi="Century Gothic"/>
          <w:sz w:val="22"/>
          <w:szCs w:val="22"/>
        </w:rPr>
        <w:t xml:space="preserve">All Notice boards of our colleges and hostels </w:t>
      </w:r>
    </w:p>
    <w:p w:rsidR="003B3DA1" w:rsidRDefault="003B3DA1"/>
    <w:sectPr w:rsidR="003B3DA1" w:rsidSect="007E2FF0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2FF0"/>
    <w:rsid w:val="00296391"/>
    <w:rsid w:val="003B3DA1"/>
    <w:rsid w:val="0071352F"/>
    <w:rsid w:val="007E2FF0"/>
    <w:rsid w:val="0093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cgc</dc:creator>
  <cp:keywords/>
  <dc:description/>
  <cp:lastModifiedBy>cec</cp:lastModifiedBy>
  <cp:revision>2</cp:revision>
  <dcterms:created xsi:type="dcterms:W3CDTF">2012-02-23T10:11:00Z</dcterms:created>
  <dcterms:modified xsi:type="dcterms:W3CDTF">2012-02-23T10:11:00Z</dcterms:modified>
</cp:coreProperties>
</file>