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FRS- DEZI admin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tbl>
      <w:tblPr/>
      <w:tblGrid>
        <w:gridCol w:w="539"/>
        <w:gridCol w:w="1533"/>
        <w:gridCol w:w="7515"/>
      </w:tblGrid>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 No.</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Functionality</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90" w:hRule="auto"/>
          <w:jc w:val="left"/>
        </w:trPr>
        <w:tc>
          <w:tcPr>
            <w:tcW w:w="539" w:type="dxa"/>
            <w:vMerge w:val="restart"/>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33" w:type="dxa"/>
            <w:vMerge w:val="restart"/>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management</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can manage all the registered users i.e. passengers, drivers.</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w:t>
            </w:r>
            <w:r>
              <w:rPr>
                <w:rFonts w:ascii="Times New Roman" w:hAnsi="Times New Roman" w:cs="Times New Roman" w:eastAsia="Times New Roman"/>
                <w:b/>
                <w:color w:val="auto"/>
                <w:spacing w:val="0"/>
                <w:position w:val="0"/>
                <w:sz w:val="28"/>
                <w:shd w:fill="auto" w:val="clear"/>
              </w:rPr>
              <w:t xml:space="preserve">passenger use</w:t>
            </w:r>
            <w:r>
              <w:rPr>
                <w:rFonts w:ascii="Times New Roman" w:hAnsi="Times New Roman" w:cs="Times New Roman" w:eastAsia="Times New Roman"/>
                <w:b/>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 the admin can:</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View: </w:t>
            </w:r>
            <w:r>
              <w:rPr>
                <w:rFonts w:ascii="Times New Roman" w:hAnsi="Times New Roman" w:cs="Times New Roman" w:eastAsia="Times New Roman"/>
                <w:color w:val="auto"/>
                <w:spacing w:val="0"/>
                <w:position w:val="0"/>
                <w:sz w:val="24"/>
                <w:shd w:fill="auto" w:val="clear"/>
              </w:rPr>
              <w:t xml:space="preserve">The admin has the ability to view a list all the registered passengers, view their individual profiles including ride history, issue history, payment history, cars, favorite places and dezi credit.</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list can be filtered based upon state/city, joining date, billing date.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history:</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previous rides taken by the passenger including their pickup and drop locations, car info., driver name/id, status of ride, date of ride, amount paid and issues raised.  </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Issue history:</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issues raised in the previous rides taken by the passenger including their pickup and drop locations, car info., driver name/id, status of ride, date of ride, amount paid and info. about the issues. </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rider can have more than one issue with the ride.</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history:</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rides for which the passenger paid an amount including their pickup and drop locations, car info., driver name/id, status of ride, date of ride and  amount paid. </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Dezi credit:</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info. about the Dezi credit earned by the passenger including transfer type(credit/debit), mode(promo code, referral), admin user who added Dezi credit, timestamp, amount earned.  </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Cars:</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cars listed out by the passenger including license number, make model and transmission type(automatic/manual).</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Favorite Places:</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favorite places added by the passenger including location name, address and date of addition.</w:t>
            </w:r>
            <w:r>
              <w:rPr>
                <w:rFonts w:ascii="Times New Roman" w:hAnsi="Times New Roman" w:cs="Times New Roman" w:eastAsia="Times New Roman"/>
                <w:b/>
                <w:color w:val="auto"/>
                <w:spacing w:val="0"/>
                <w:position w:val="0"/>
                <w:sz w:val="24"/>
                <w:shd w:fill="auto" w:val="clear"/>
              </w:rPr>
              <w:t xml:space="preserve"> </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Edit</w:t>
            </w:r>
            <w:r>
              <w:rPr>
                <w:rFonts w:ascii="Times New Roman" w:hAnsi="Times New Roman" w:cs="Times New Roman" w:eastAsia="Times New Roman"/>
                <w:color w:val="auto"/>
                <w:spacing w:val="0"/>
                <w:position w:val="0"/>
                <w:sz w:val="24"/>
                <w:shd w:fill="auto" w:val="clear"/>
              </w:rPr>
              <w:t xml:space="preserve">: The admin has the ability to edit the Dezi credit of a passenger user.</w:t>
            </w:r>
          </w:p>
          <w:p>
            <w:pPr>
              <w:widowControl w:val="false"/>
              <w:spacing w:before="0" w:after="0" w:line="240"/>
              <w:ind w:right="0" w:left="420" w:hanging="420"/>
              <w:jc w:val="both"/>
              <w:rPr>
                <w:color w:val="auto"/>
                <w:spacing w:val="0"/>
                <w:position w:val="0"/>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Suspend</w:t>
            </w:r>
            <w:r>
              <w:rPr>
                <w:rFonts w:ascii="Times New Roman" w:hAnsi="Times New Roman" w:cs="Times New Roman" w:eastAsia="Times New Roman"/>
                <w:color w:val="auto"/>
                <w:spacing w:val="0"/>
                <w:position w:val="0"/>
                <w:sz w:val="24"/>
                <w:shd w:fill="auto" w:val="clear"/>
              </w:rPr>
              <w:t xml:space="preserve">: The admin can permanently suspend a user that means delete his account due to various reasons as low ratings, issues reported, etc. that are not specifically defined by the system.</w:t>
            </w:r>
          </w:p>
        </w:tc>
      </w:tr>
      <w:tr>
        <w:trPr>
          <w:trHeight w:val="263" w:hRule="auto"/>
          <w:jc w:val="left"/>
        </w:trPr>
        <w:tc>
          <w:tcPr>
            <w:tcW w:w="539" w:type="dxa"/>
            <w:vMerge/>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c>
        <w:tc>
          <w:tcPr>
            <w:tcW w:w="1533" w:type="dxa"/>
            <w:vMerge/>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Similarly, for 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driver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user</w:t>
            </w:r>
            <w:r>
              <w:rPr>
                <w:rFonts w:ascii="Times New Roman" w:hAnsi="Times New Roman" w:cs="Times New Roman" w:eastAsia="Times New Roman"/>
                <w:color w:val="auto"/>
                <w:spacing w:val="0"/>
                <w:position w:val="0"/>
                <w:sz w:val="24"/>
                <w:shd w:fill="auto" w:val="clear"/>
              </w:rPr>
              <w:t xml:space="preserve">, admin can:</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The admin has the ability to view a list all the registered drivers, view their individual profiles including ride history, issue history, earnings, Dezi bonus, hour log and documents.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list can be filtered based upon state/city, joining date, billing date.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history:</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previous rides given by the driver including their pickup and drop locations, car info., passenger name/id, status of ride, date of ride, billing amount and issues raised.  </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Issue history:</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all the issues raised in the previous rides given by the driver including their pickup and drop locations, car info., passenger name/id, status of ride, date of ride, billing amount and info. about the issues. </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driver can have more than one issue with the ride.</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Earnings: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list of all the rides is displayed for which the driver earned a share of the </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billing amount including info. about pickup and drop locations, car info., </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passenger name/id, status of ride, date of ride, billing amount and the amount </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earned.</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Dezi Bonus:</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displays a list of info. about the Dezi bonus earned by the driver including transfer type(credit/debit), mode(promo code, referral), admin user who added Dezi bonus, timestamp, amount earned.</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Hour Log:</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includes a list of the info. about the number of hours the driver logged into his account including date, login time, logout time and duration.</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Documents:</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can download the documents of a specific driver user. These documents include commercial driver’s license, highest qualification certificate, criminal record certificate and health certificate.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Edit</w:t>
            </w:r>
            <w:r>
              <w:rPr>
                <w:rFonts w:ascii="Times New Roman" w:hAnsi="Times New Roman" w:cs="Times New Roman" w:eastAsia="Times New Roman"/>
                <w:color w:val="auto"/>
                <w:spacing w:val="0"/>
                <w:position w:val="0"/>
                <w:sz w:val="24"/>
                <w:shd w:fill="auto" w:val="clear"/>
              </w:rPr>
              <w:t xml:space="preserve">: The admin has the ability to edit the Dezi bonus of a driver user.</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Suspend</w:t>
            </w:r>
            <w:r>
              <w:rPr>
                <w:rFonts w:ascii="Times New Roman" w:hAnsi="Times New Roman" w:cs="Times New Roman" w:eastAsia="Times New Roman"/>
                <w:color w:val="auto"/>
                <w:spacing w:val="0"/>
                <w:position w:val="0"/>
                <w:sz w:val="24"/>
                <w:shd w:fill="auto" w:val="clear"/>
              </w:rPr>
              <w:t xml:space="preserve">: Same as for passenger</w:t>
            </w:r>
          </w:p>
          <w:p>
            <w:pPr>
              <w:widowControl w:val="false"/>
              <w:spacing w:before="0" w:after="0" w:line="240"/>
              <w:ind w:right="0" w:left="420" w:hanging="420"/>
              <w:jc w:val="both"/>
              <w:rPr>
                <w:color w:val="auto"/>
                <w:spacing w:val="0"/>
                <w:position w:val="0"/>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Revoke</w:t>
            </w:r>
            <w:r>
              <w:rPr>
                <w:rFonts w:ascii="Times New Roman" w:hAnsi="Times New Roman" w:cs="Times New Roman" w:eastAsia="Times New Roman"/>
                <w:color w:val="auto"/>
                <w:spacing w:val="0"/>
                <w:position w:val="0"/>
                <w:sz w:val="24"/>
                <w:shd w:fill="auto" w:val="clear"/>
              </w:rPr>
              <w:t xml:space="preserve">: A driver can be revoked i.e he will no more be a driver but can still be a registered passenger.</w:t>
            </w:r>
          </w:p>
        </w:tc>
      </w:tr>
      <w:tr>
        <w:trPr>
          <w:trHeight w:val="225" w:hRule="auto"/>
          <w:jc w:val="left"/>
        </w:trPr>
        <w:tc>
          <w:tcPr>
            <w:tcW w:w="539" w:type="dxa"/>
            <w:vMerge/>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c>
        <w:tc>
          <w:tcPr>
            <w:tcW w:w="1533" w:type="dxa"/>
            <w:vMerge/>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 from the two users, there are also the users who have applied to be a driver(</w:t>
            </w:r>
            <w:r>
              <w:rPr>
                <w:rFonts w:ascii="Times New Roman" w:hAnsi="Times New Roman" w:cs="Times New Roman" w:eastAsia="Times New Roman"/>
                <w:b/>
                <w:color w:val="auto"/>
                <w:spacing w:val="0"/>
                <w:position w:val="0"/>
                <w:sz w:val="28"/>
                <w:shd w:fill="auto" w:val="clear"/>
              </w:rPr>
              <w:t xml:space="preserve">Driver Applicants</w:t>
            </w:r>
            <w:r>
              <w:rPr>
                <w:rFonts w:ascii="Times New Roman" w:hAnsi="Times New Roman" w:cs="Times New Roman" w:eastAsia="Times New Roman"/>
                <w:color w:val="auto"/>
                <w:spacing w:val="0"/>
                <w:position w:val="0"/>
                <w:sz w:val="24"/>
                <w:shd w:fill="auto" w:val="clear"/>
              </w:rPr>
              <w:t xml:space="preserve">). The admin can view the profile of the applicant with the documents uploaded by a passenger. On a successful background check, the admin can: </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Approve</w:t>
            </w:r>
            <w:r>
              <w:rPr>
                <w:rFonts w:ascii="Times New Roman" w:hAnsi="Times New Roman" w:cs="Times New Roman" w:eastAsia="Times New Roman"/>
                <w:color w:val="auto"/>
                <w:spacing w:val="0"/>
                <w:position w:val="0"/>
                <w:sz w:val="24"/>
                <w:shd w:fill="auto" w:val="clear"/>
              </w:rPr>
              <w:t xml:space="preserve">: The user is approved to be a driver</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applicant needs to answer various questions based on which his application is accepted. These questions include:</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a)</w:t>
              <w:tab/>
            </w:r>
            <w:r>
              <w:rPr>
                <w:rFonts w:ascii="Times New Roman" w:hAnsi="Times New Roman" w:cs="Times New Roman" w:eastAsia="Times New Roman"/>
                <w:color w:val="auto"/>
                <w:spacing w:val="0"/>
                <w:position w:val="0"/>
                <w:sz w:val="24"/>
                <w:shd w:fill="auto" w:val="clear"/>
              </w:rPr>
              <w:t xml:space="preserve">More than one accident in last three years?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b)</w:t>
              <w:tab/>
            </w:r>
            <w:r>
              <w:rPr>
                <w:rFonts w:ascii="Times New Roman" w:hAnsi="Times New Roman" w:cs="Times New Roman" w:eastAsia="Times New Roman"/>
                <w:color w:val="auto"/>
                <w:spacing w:val="0"/>
                <w:position w:val="0"/>
                <w:sz w:val="24"/>
                <w:shd w:fill="auto" w:val="clear"/>
              </w:rPr>
              <w:t xml:space="preserve">Have you ever had 2 points or more on your license?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c)</w:t>
              <w:tab/>
            </w:r>
            <w:r>
              <w:rPr>
                <w:rFonts w:ascii="Times New Roman" w:hAnsi="Times New Roman" w:cs="Times New Roman" w:eastAsia="Times New Roman"/>
                <w:color w:val="auto"/>
                <w:spacing w:val="0"/>
                <w:position w:val="0"/>
                <w:sz w:val="24"/>
                <w:shd w:fill="auto" w:val="clear"/>
              </w:rPr>
              <w:t xml:space="preserve">More than one moving violation in the last three years?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d)</w:t>
              <w:tab/>
            </w:r>
            <w:r>
              <w:rPr>
                <w:rFonts w:ascii="Times New Roman" w:hAnsi="Times New Roman" w:cs="Times New Roman" w:eastAsia="Times New Roman"/>
                <w:color w:val="auto"/>
                <w:spacing w:val="0"/>
                <w:position w:val="0"/>
                <w:sz w:val="24"/>
                <w:shd w:fill="auto" w:val="clear"/>
              </w:rPr>
              <w:t xml:space="preserve">Have you ever been arrested for a DUI/OVI?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e)</w:t>
              <w:tab/>
            </w:r>
            <w:r>
              <w:rPr>
                <w:rFonts w:ascii="Times New Roman" w:hAnsi="Times New Roman" w:cs="Times New Roman" w:eastAsia="Times New Roman"/>
                <w:color w:val="auto"/>
                <w:spacing w:val="0"/>
                <w:position w:val="0"/>
                <w:sz w:val="24"/>
                <w:shd w:fill="auto" w:val="clear"/>
              </w:rPr>
              <w:t xml:space="preserve">Can you drive a manual(stick) transmission?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f)</w:t>
              <w:tab/>
            </w:r>
            <w:r>
              <w:rPr>
                <w:rFonts w:ascii="Times New Roman" w:hAnsi="Times New Roman" w:cs="Times New Roman" w:eastAsia="Times New Roman"/>
                <w:color w:val="auto"/>
                <w:spacing w:val="0"/>
                <w:position w:val="0"/>
                <w:sz w:val="24"/>
                <w:shd w:fill="auto" w:val="clear"/>
              </w:rPr>
              <w:t xml:space="preserve">Do you have a commercial drivers license? Y/N</w:t>
            </w:r>
          </w:p>
          <w:p>
            <w:pPr>
              <w:widowControl w:val="false"/>
              <w:spacing w:before="0" w:after="0" w:line="240"/>
              <w:ind w:right="0" w:left="425" w:hanging="425"/>
              <w:jc w:val="both"/>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g)</w:t>
              <w:tab/>
            </w:r>
            <w:r>
              <w:rPr>
                <w:rFonts w:ascii="Times New Roman" w:hAnsi="Times New Roman" w:cs="Times New Roman" w:eastAsia="Times New Roman"/>
                <w:color w:val="auto"/>
                <w:spacing w:val="0"/>
                <w:position w:val="0"/>
                <w:sz w:val="24"/>
                <w:shd w:fill="auto" w:val="clear"/>
              </w:rPr>
              <w:t xml:space="preserve">How did you hear about us?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applicant’s documents are verified via a background check and after</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successful verification, the admin can either approve or disapprove the applicant.</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Disapprove: </w:t>
            </w:r>
            <w:r>
              <w:rPr>
                <w:rFonts w:ascii="Times New Roman" w:hAnsi="Times New Roman" w:cs="Times New Roman" w:eastAsia="Times New Roman"/>
                <w:color w:val="auto"/>
                <w:spacing w:val="0"/>
                <w:position w:val="0"/>
                <w:sz w:val="24"/>
                <w:shd w:fill="auto" w:val="clear"/>
              </w:rPr>
              <w:t xml:space="preserve"> The user is not approved to be a driver but is still a passenger user.</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Suspend: </w:t>
            </w:r>
            <w:r>
              <w:rPr>
                <w:rFonts w:ascii="Times New Roman" w:hAnsi="Times New Roman" w:cs="Times New Roman" w:eastAsia="Times New Roman"/>
                <w:color w:val="auto"/>
                <w:spacing w:val="0"/>
                <w:position w:val="0"/>
                <w:sz w:val="24"/>
                <w:shd w:fill="auto" w:val="clear"/>
              </w:rPr>
              <w:t xml:space="preserve">Same as for passenger.</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color w:val="auto"/>
                <w:spacing w:val="0"/>
                <w:position w:val="0"/>
                <w:shd w:fill="auto" w:val="clear"/>
              </w:rPr>
            </w:pP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user management </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categories of admin users :admin and customer care. There is a super admin who has all the privileges and can manage other admins.</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admin users are assigned different privileges by the super admin.</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actions performed by super admin are: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The profile of admin user can be viewed along with his activity log.</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profile includes user Id, name, designation, last login time, email, phone number, status(active/inactive)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activity log contains the activities performed by the admin such as revoke drive, suspend user, added refund, message archived, approve driver, etc.</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Edit</w:t>
            </w:r>
            <w:r>
              <w:rPr>
                <w:rFonts w:ascii="Times New Roman" w:hAnsi="Times New Roman" w:cs="Times New Roman" w:eastAsia="Times New Roman"/>
                <w:color w:val="auto"/>
                <w:spacing w:val="0"/>
                <w:position w:val="0"/>
                <w:sz w:val="24"/>
                <w:shd w:fill="auto" w:val="clear"/>
              </w:rPr>
              <w:t xml:space="preserve">: The super admin can change the privileges of other admin users can be changed.</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Suspend: </w:t>
            </w:r>
            <w:r>
              <w:rPr>
                <w:rFonts w:ascii="Times New Roman" w:hAnsi="Times New Roman" w:cs="Times New Roman" w:eastAsia="Times New Roman"/>
                <w:color w:val="auto"/>
                <w:spacing w:val="0"/>
                <w:position w:val="0"/>
                <w:sz w:val="24"/>
                <w:shd w:fill="auto" w:val="clear"/>
              </w:rPr>
              <w:t xml:space="preserve">The admin user can be suspended i.e he will no longer be a registered user.</w:t>
            </w:r>
          </w:p>
          <w:p>
            <w:pPr>
              <w:widowControl w:val="false"/>
              <w:spacing w:before="0" w:after="0" w:line="240"/>
              <w:ind w:right="0" w:left="420" w:hanging="420"/>
              <w:jc w:val="both"/>
              <w:rPr>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Add new user: </w:t>
            </w:r>
            <w:r>
              <w:rPr>
                <w:rFonts w:ascii="Times New Roman" w:hAnsi="Times New Roman" w:cs="Times New Roman" w:eastAsia="Times New Roman"/>
                <w:color w:val="auto"/>
                <w:spacing w:val="0"/>
                <w:position w:val="0"/>
                <w:sz w:val="24"/>
                <w:shd w:fill="auto" w:val="clear"/>
              </w:rPr>
              <w:t xml:space="preserve">A new admin user can be added by entering his profile information, his user type(customer care or admin) and privileges such as view/edit user profiles, contact messages, reports, dezi bonus and notifications, etc.</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Charges(Fare)</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charges are based upon city, driver’s charge, administrative charge and charges based upon the day of the week.</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fare is estimated based on the driver’s charge and administrative charge.</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the </w:t>
            </w:r>
            <w:r>
              <w:rPr>
                <w:rFonts w:ascii="Times New Roman" w:hAnsi="Times New Roman" w:cs="Times New Roman" w:eastAsia="Times New Roman"/>
                <w:b/>
                <w:color w:val="auto"/>
                <w:spacing w:val="0"/>
                <w:position w:val="0"/>
                <w:sz w:val="24"/>
                <w:shd w:fill="auto" w:val="clear"/>
              </w:rPr>
              <w:t xml:space="preserve">driver’s charge</w:t>
            </w:r>
            <w:r>
              <w:rPr>
                <w:rFonts w:ascii="Times New Roman" w:hAnsi="Times New Roman" w:cs="Times New Roman" w:eastAsia="Times New Roman"/>
                <w:color w:val="auto"/>
                <w:spacing w:val="0"/>
                <w:position w:val="0"/>
                <w:sz w:val="24"/>
                <w:shd w:fill="auto" w:val="clear"/>
              </w:rPr>
              <w:t xml:space="preserve"> is based upon cost/mile, cost/minute, cost for &lt;2 miles or cost for&gt;2 miles.</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administrative charge</w:t>
            </w:r>
            <w:r>
              <w:rPr>
                <w:rFonts w:ascii="Times New Roman" w:hAnsi="Times New Roman" w:cs="Times New Roman" w:eastAsia="Times New Roman"/>
                <w:color w:val="auto"/>
                <w:spacing w:val="0"/>
                <w:position w:val="0"/>
                <w:sz w:val="24"/>
                <w:shd w:fill="auto" w:val="clear"/>
              </w:rPr>
              <w:t xml:space="preserve"> is based on the base charge, cancellation charge, and service charge.</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management</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bill calculated using fare estimation is the amount to be paid by the passenger. If he chooses auto billing then the amount is automatically deducted from the selected payment option.</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driver is paid a part of the billing amount(70%) through an offline process.</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refund amount can be given to the passenger in some case where the amount is deducted from driver’s earned amount.</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Promotions/Referrals</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Dezi Credit</w:t>
            </w:r>
            <w:r>
              <w:rPr>
                <w:rFonts w:ascii="Times New Roman" w:hAnsi="Times New Roman" w:cs="Times New Roman" w:eastAsia="Times New Roman"/>
                <w:color w:val="auto"/>
                <w:spacing w:val="0"/>
                <w:position w:val="0"/>
                <w:sz w:val="24"/>
                <w:shd w:fill="auto" w:val="clear"/>
              </w:rPr>
              <w:t xml:space="preserve">: The passenger earns the dezi credit through three ways: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Direct transfer by the admin in cases of refunds(to resolve certain issues)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Credit earned by referral</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Credit earned via promo codes.</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 </w:t>
            </w:r>
            <w:r>
              <w:rPr>
                <w:rFonts w:ascii="Times New Roman" w:hAnsi="Times New Roman" w:cs="Times New Roman" w:eastAsia="Times New Roman"/>
                <w:color w:val="auto"/>
                <w:spacing w:val="0"/>
                <w:position w:val="0"/>
                <w:sz w:val="24"/>
                <w:shd w:fill="auto" w:val="clear"/>
              </w:rPr>
              <w:t xml:space="preserve">Credit earned as new rider promo.</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promo codes are generated by the admin for a fixed period of time or on events of birthday or anniversary of user. The admin can enable/disable the promo and passenger can use a promo code only once.</w:t>
            </w:r>
          </w:p>
          <w:p>
            <w:pPr>
              <w:widowControl w:val="fals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Dezi Bonus</w:t>
            </w:r>
            <w:r>
              <w:rPr>
                <w:rFonts w:ascii="Times New Roman" w:hAnsi="Times New Roman" w:cs="Times New Roman" w:eastAsia="Times New Roman"/>
                <w:color w:val="auto"/>
                <w:spacing w:val="0"/>
                <w:position w:val="0"/>
                <w:sz w:val="24"/>
                <w:shd w:fill="auto" w:val="clear"/>
              </w:rPr>
              <w:t xml:space="preserve">: The driver can earn Dezi Bonus by:</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Referrals</w:t>
            </w:r>
            <w:r>
              <w:rPr>
                <w:rFonts w:ascii="Times New Roman" w:hAnsi="Times New Roman" w:cs="Times New Roman" w:eastAsia="Times New Roman"/>
                <w:color w:val="auto"/>
                <w:spacing w:val="0"/>
                <w:position w:val="0"/>
                <w:sz w:val="24"/>
                <w:shd w:fill="auto" w:val="clear"/>
              </w:rPr>
              <w:t xml:space="preserve">: A driver can earn the specified amount if the referred driver completes 5/10 rides and 15 rides within 3 months of referral date.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b/>
                <w:color w:val="auto"/>
                <w:spacing w:val="0"/>
                <w:position w:val="0"/>
                <w:sz w:val="24"/>
                <w:shd w:fill="auto" w:val="clear"/>
              </w:rPr>
              <w:t xml:space="preserve">Tier levels</w:t>
            </w:r>
            <w:r>
              <w:rPr>
                <w:rFonts w:ascii="Times New Roman" w:hAnsi="Times New Roman" w:cs="Times New Roman" w:eastAsia="Times New Roman"/>
                <w:color w:val="auto"/>
                <w:spacing w:val="0"/>
                <w:position w:val="0"/>
                <w:sz w:val="24"/>
                <w:shd w:fill="auto" w:val="clear"/>
              </w:rPr>
              <w:t xml:space="preserve">: It is the rate of amount the driver can earn from the billing amount. The tier levels and the procedure to achieve them are:</w:t>
            </w: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Silver  Gold    Platinum   Diamond</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      %    </w:t>
            </w:r>
            <w:r>
              <w:rPr>
                <w:rFonts w:ascii="Times New Roman" w:hAnsi="Times New Roman" w:cs="Times New Roman" w:eastAsia="Times New Roman"/>
                <w:b/>
                <w:color w:val="auto"/>
                <w:spacing w:val="0"/>
                <w:position w:val="0"/>
                <w:sz w:val="24"/>
                <w:shd w:fill="auto" w:val="clear"/>
              </w:rPr>
              <w:t xml:space="preserve">Commission</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hrs       hrs      hrs     hrs    </w:t>
            </w:r>
            <w:r>
              <w:rPr>
                <w:rFonts w:ascii="Times New Roman" w:hAnsi="Times New Roman" w:cs="Times New Roman" w:eastAsia="Times New Roman"/>
                <w:b/>
                <w:color w:val="auto"/>
                <w:spacing w:val="0"/>
                <w:position w:val="0"/>
                <w:sz w:val="24"/>
                <w:shd w:fill="auto" w:val="clear"/>
              </w:rPr>
              <w:t xml:space="preserve">Required active hrs in a week</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hrs       hrs      hrs     hrs    </w:t>
            </w:r>
            <w:r>
              <w:rPr>
                <w:rFonts w:ascii="Times New Roman" w:hAnsi="Times New Roman" w:cs="Times New Roman" w:eastAsia="Times New Roman"/>
                <w:b/>
                <w:color w:val="auto"/>
                <w:spacing w:val="0"/>
                <w:position w:val="0"/>
                <w:sz w:val="24"/>
                <w:shd w:fill="auto" w:val="clear"/>
              </w:rPr>
              <w:t xml:space="preserve">Required active hours for the</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 period in a week(decided by admin) </w:t>
            </w:r>
          </w:p>
          <w:p>
            <w:pPr>
              <w:widowControl w:val="false"/>
              <w:spacing w:before="0" w:after="0" w:line="240"/>
              <w:ind w:right="0" w:left="420" w:hanging="4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       %     %</w:t>
            </w:r>
            <w:r>
              <w:rPr>
                <w:rFonts w:ascii="Times New Roman" w:hAnsi="Times New Roman" w:cs="Times New Roman" w:eastAsia="Times New Roman"/>
                <w:b/>
                <w:color w:val="auto"/>
                <w:spacing w:val="0"/>
                <w:position w:val="0"/>
                <w:sz w:val="24"/>
                <w:shd w:fill="auto" w:val="clear"/>
              </w:rPr>
              <w:t xml:space="preserve">     Total acceptance rate</w:t>
            </w:r>
          </w:p>
          <w:p>
            <w:pPr>
              <w:widowControl w:val="false"/>
              <w:spacing w:before="0" w:after="0" w:line="240"/>
              <w:ind w:right="0" w:left="420" w:hanging="420"/>
              <w:jc w:val="both"/>
              <w:rPr>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       %     %</w:t>
            </w:r>
            <w:r>
              <w:rPr>
                <w:rFonts w:ascii="Times New Roman" w:hAnsi="Times New Roman" w:cs="Times New Roman" w:eastAsia="Times New Roman"/>
                <w:b/>
                <w:color w:val="auto"/>
                <w:spacing w:val="0"/>
                <w:position w:val="0"/>
                <w:sz w:val="24"/>
                <w:shd w:fill="auto" w:val="clear"/>
              </w:rPr>
              <w:t xml:space="preserve">     Total cancellation rate   </w:t>
            </w:r>
            <w:r>
              <w:rPr>
                <w:rFonts w:ascii="Times New Roman" w:hAnsi="Times New Roman" w:cs="Times New Roman" w:eastAsia="Times New Roman"/>
                <w:color w:val="auto"/>
                <w:spacing w:val="0"/>
                <w:position w:val="0"/>
                <w:sz w:val="24"/>
                <w:shd w:fill="auto" w:val="clear"/>
              </w:rPr>
              <w:t xml:space="preserve">                                        </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change log</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log is maintained of all the changes incorporated in the system by the admin user with a timestamp.</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 Issues</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receives the issues from the app/website users and resolve them. In some cases the resolution of the issues is done by amount refundment to the passenger. The amount is deducted from the driver’s earned amount.</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Messages</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can view the messages received from the users of app/website. He can view or delete of archive each of the message.</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 provide a detailed information about payout sheets, refund sheets, registered users, city details, ride history, issue history, payment history, Dezi credit, cars, favorite places, issue details, change log, earning history, hour log, driver applicants, user logs, revoked drivers, suspended users and suspended admin accounts.</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Suspended/Revoked users</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Revoke Driver</w:t>
            </w:r>
          </w:p>
          <w:p>
            <w:pPr>
              <w:widowControl w:val="false"/>
              <w:spacing w:before="0" w:after="200" w:line="276"/>
              <w:ind w:right="0" w:left="420" w:hanging="420"/>
              <w:jc w:val="both"/>
              <w:rPr>
                <w:rFonts w:ascii="Times New Roman" w:hAnsi="Times New Roman" w:cs="Times New Roman" w:eastAsia="Times New Roman"/>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Suspend user</w:t>
            </w:r>
          </w:p>
          <w:p>
            <w:pPr>
              <w:widowControl w:val="false"/>
              <w:spacing w:before="0" w:after="200" w:line="276"/>
              <w:ind w:right="0" w:left="420" w:hanging="420"/>
              <w:jc w:val="both"/>
              <w:rPr>
                <w:color w:val="auto"/>
                <w:spacing w:val="0"/>
                <w:position w:val="0"/>
                <w:sz w:val="24"/>
                <w:shd w:fill="auto" w:val="clear"/>
              </w:rPr>
            </w:pPr>
            <w:r>
              <w:rPr>
                <w:rFonts w:ascii="Wingdings" w:hAnsi="Wingdings" w:cs="Wingdings" w:eastAsia="Wingdings"/>
                <w:color w:val="auto"/>
                <w:spacing w:val="0"/>
                <w:position w:val="0"/>
                <w:sz w:val="24"/>
                <w:shd w:fill="auto" w:val="clear"/>
              </w:rPr>
              <w:t xml:space="preserve">l</w:t>
              <w:tab/>
            </w:r>
            <w:r>
              <w:rPr>
                <w:rFonts w:ascii="Times New Roman" w:hAnsi="Times New Roman" w:cs="Times New Roman" w:eastAsia="Times New Roman"/>
                <w:color w:val="auto"/>
                <w:spacing w:val="0"/>
                <w:position w:val="0"/>
                <w:sz w:val="24"/>
                <w:shd w:fill="auto" w:val="clear"/>
              </w:rPr>
              <w:t xml:space="preserve">Suspend admin</w:t>
            </w:r>
          </w:p>
        </w:tc>
      </w:tr>
      <w:tr>
        <w:trPr>
          <w:trHeight w:val="0" w:hRule="atLeast"/>
          <w:jc w:val="left"/>
        </w:trPr>
        <w:tc>
          <w:tcPr>
            <w:tcW w:w="539"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r>
          </w:p>
        </w:tc>
        <w:tc>
          <w:tcPr>
            <w:tcW w:w="1533"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Notifications and maintain log</w:t>
            </w:r>
          </w:p>
        </w:tc>
        <w:tc>
          <w:tcPr>
            <w:tcW w:w="751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200" w:line="276"/>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can send notifications to the user by selecting the type of user(driver/passenger), city and type of notification mode(sms/push notifications/email).</w:t>
            </w:r>
          </w:p>
          <w:p>
            <w:pPr>
              <w:widowControl w:val="false"/>
              <w:spacing w:before="0" w:after="200" w:line="276"/>
              <w:ind w:right="0" w:left="420" w:hanging="420"/>
              <w:jc w:val="both"/>
              <w:rPr>
                <w:rFonts w:ascii="Times New Roman" w:hAnsi="Times New Roman" w:cs="Times New Roman" w:eastAsia="Times New Roman"/>
                <w:color w:val="auto"/>
                <w:spacing w:val="0"/>
                <w:position w:val="0"/>
                <w:sz w:val="24"/>
                <w:shd w:fill="auto" w:val="clear"/>
              </w:rPr>
            </w:pPr>
          </w:p>
          <w:p>
            <w:pPr>
              <w:widowControl w:val="false"/>
              <w:spacing w:before="0" w:after="200" w:line="276"/>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a notification log is maintained to view all the previously sent  notifications to the type of user along with timestamp, message, mode of notification, city of user.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2D1D1ECAD9345A7297DA3C6D01ACE" ma:contentTypeVersion="2" ma:contentTypeDescription="Create a new document." ma:contentTypeScope="" ma:versionID="73e39c4acc6492d359191528200d6237">
  <xsd:schema xmlns:xsd="http://www.w3.org/2001/XMLSchema" xmlns:xs="http://www.w3.org/2001/XMLSchema" xmlns:p="http://schemas.microsoft.com/office/2006/metadata/properties" xmlns:ns2="d1d4d4f5-9297-411b-8639-244fc04d9c85" targetNamespace="http://schemas.microsoft.com/office/2006/metadata/properties" ma:root="true" ma:fieldsID="6d950ed7ad5f459cb476919bdeab95e3" ns2:_="">
    <xsd:import namespace="d1d4d4f5-9297-411b-8639-244fc04d9c8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4d4f5-9297-411b-8639-244fc04d9c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17556-1431-46CE-A269-BE9D441DB202}"/>
</file>

<file path=customXml/itemProps2.xml><?xml version="1.0" encoding="utf-8"?>
<ds:datastoreItem xmlns:ds="http://schemas.openxmlformats.org/officeDocument/2006/customXml" ds:itemID="{F7708885-5F00-4C3B-92D2-6D2679F25D80}"/>
</file>

<file path=customXml/itemProps3.xml><?xml version="1.0" encoding="utf-8"?>
<ds:datastoreItem xmlns:ds="http://schemas.openxmlformats.org/officeDocument/2006/customXml" ds:itemID="{4B7D851E-3E86-4F3C-86E8-4AD5A53E07D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0x0101001DB2D1D1ECAD9345A7297DA3C6D01ACE</vt:lpwstr>
  </property>
</Properties>
</file>