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1481" w14:textId="6266004F" w:rsidR="00A9417A" w:rsidRDefault="00A9417A">
      <w:pPr>
        <w:rPr>
          <w:rFonts w:ascii="Segoe UI" w:hAnsi="Segoe UI" w:cs="Segoe UI"/>
          <w:color w:val="374151"/>
          <w:shd w:val="clear" w:color="auto" w:fill="F7F7F8"/>
        </w:rPr>
      </w:pPr>
      <w:r w:rsidRPr="00A9417A">
        <w:rPr>
          <w:rFonts w:ascii="Source Sans Pro" w:hAnsi="Source Sans Pro"/>
          <w:color w:val="111111"/>
          <w:highlight w:val="yellow"/>
          <w:shd w:val="clear" w:color="auto" w:fill="FFFFFF"/>
        </w:rPr>
        <w:t>Images Quotation</w:t>
      </w:r>
    </w:p>
    <w:p w14:paraId="03BEE8E0" w14:textId="31564F40" w:rsidR="005337AE" w:rsidRDefault="005337AE">
      <w:pPr>
        <w:rPr>
          <w:rFonts w:ascii="Segoe UI" w:hAnsi="Segoe UI" w:cs="Segoe UI"/>
          <w:color w:val="374151"/>
          <w:shd w:val="clear" w:color="auto" w:fill="F7F7F8"/>
        </w:rPr>
      </w:pPr>
      <w:r>
        <w:rPr>
          <w:rFonts w:ascii="Segoe UI" w:hAnsi="Segoe UI" w:cs="Segoe UI"/>
          <w:color w:val="374151"/>
          <w:shd w:val="clear" w:color="auto" w:fill="F7F7F8"/>
        </w:rPr>
        <w:t>leveraging cutting-edge technologies</w:t>
      </w:r>
    </w:p>
    <w:p w14:paraId="4DD00F04" w14:textId="77777777" w:rsidR="005337AE" w:rsidRDefault="005337AE">
      <w:pPr>
        <w:rPr>
          <w:rFonts w:ascii="Segoe UI" w:hAnsi="Segoe UI" w:cs="Segoe UI"/>
          <w:color w:val="374151"/>
          <w:shd w:val="clear" w:color="auto" w:fill="F7F7F8"/>
        </w:rPr>
      </w:pPr>
    </w:p>
    <w:p w14:paraId="5607F40D" w14:textId="77705173" w:rsidR="005337AE" w:rsidRDefault="005337AE">
      <w:pPr>
        <w:rPr>
          <w:rFonts w:ascii="Segoe UI" w:hAnsi="Segoe UI" w:cs="Segoe UI"/>
          <w:color w:val="374151"/>
          <w:shd w:val="clear" w:color="auto" w:fill="F7F7F8"/>
        </w:rPr>
      </w:pPr>
      <w:r>
        <w:rPr>
          <w:rFonts w:ascii="Segoe UI" w:hAnsi="Segoe UI" w:cs="Segoe UI"/>
          <w:color w:val="374151"/>
          <w:shd w:val="clear" w:color="auto" w:fill="F7F7F8"/>
        </w:rPr>
        <w:t>harnessing the power of satellite imagery</w:t>
      </w:r>
      <w:r w:rsidR="004C4EEF">
        <w:rPr>
          <w:rFonts w:ascii="Segoe UI" w:hAnsi="Segoe UI" w:cs="Segoe UI"/>
          <w:color w:val="374151"/>
          <w:shd w:val="clear" w:color="auto" w:fill="F7F7F8"/>
        </w:rPr>
        <w:t xml:space="preserve"> delivering decision </w:t>
      </w:r>
      <w:r w:rsidR="005C79D3">
        <w:rPr>
          <w:rFonts w:ascii="Segoe UI" w:hAnsi="Segoe UI" w:cs="Segoe UI"/>
          <w:color w:val="374151"/>
          <w:shd w:val="clear" w:color="auto" w:fill="F7F7F8"/>
        </w:rPr>
        <w:t>intelligence</w:t>
      </w:r>
    </w:p>
    <w:p w14:paraId="0DD1E84A" w14:textId="77777777" w:rsidR="005337AE" w:rsidRDefault="005337AE">
      <w:pPr>
        <w:rPr>
          <w:rFonts w:ascii="Segoe UI" w:hAnsi="Segoe UI" w:cs="Segoe UI"/>
          <w:color w:val="374151"/>
          <w:shd w:val="clear" w:color="auto" w:fill="F7F7F8"/>
        </w:rPr>
      </w:pPr>
    </w:p>
    <w:p w14:paraId="6398D330" w14:textId="090ECF90" w:rsidR="005337AE" w:rsidRDefault="005337AE">
      <w:pPr>
        <w:rPr>
          <w:rFonts w:ascii="Segoe UI" w:hAnsi="Segoe UI" w:cs="Segoe UI"/>
          <w:color w:val="374151"/>
          <w:shd w:val="clear" w:color="auto" w:fill="F7F7F8"/>
        </w:rPr>
      </w:pPr>
      <w:r>
        <w:rPr>
          <w:rFonts w:ascii="Segoe UI" w:hAnsi="Segoe UI" w:cs="Segoe UI"/>
          <w:color w:val="374151"/>
          <w:shd w:val="clear" w:color="auto" w:fill="F7F7F8"/>
        </w:rPr>
        <w:t>Innovation and Technology</w:t>
      </w:r>
    </w:p>
    <w:p w14:paraId="0BAD5143" w14:textId="77777777" w:rsidR="005337AE" w:rsidRDefault="005337AE">
      <w:pPr>
        <w:rPr>
          <w:rFonts w:ascii="Segoe UI" w:hAnsi="Segoe UI" w:cs="Segoe UI"/>
          <w:color w:val="374151"/>
          <w:shd w:val="clear" w:color="auto" w:fill="F7F7F8"/>
        </w:rPr>
      </w:pPr>
    </w:p>
    <w:p w14:paraId="62A616DA" w14:textId="57F4DB38" w:rsidR="005337AE" w:rsidRDefault="005337AE">
      <w:pPr>
        <w:rPr>
          <w:rFonts w:ascii="Segoe UI" w:hAnsi="Segoe UI" w:cs="Segoe UI"/>
          <w:color w:val="374151"/>
          <w:shd w:val="clear" w:color="auto" w:fill="F7F7F8"/>
        </w:rPr>
      </w:pPr>
      <w:r>
        <w:rPr>
          <w:rFonts w:ascii="Segoe UI" w:hAnsi="Segoe UI" w:cs="Segoe UI"/>
          <w:color w:val="374151"/>
          <w:shd w:val="clear" w:color="auto" w:fill="F7F7F8"/>
        </w:rPr>
        <w:t>Industry Solutions</w:t>
      </w:r>
      <w:r>
        <w:rPr>
          <w:rFonts w:ascii="Segoe UI" w:hAnsi="Segoe UI" w:cs="Segoe UI"/>
          <w:color w:val="374151"/>
          <w:shd w:val="clear" w:color="auto" w:fill="F7F7F8"/>
        </w:rPr>
        <w:tab/>
      </w:r>
    </w:p>
    <w:p w14:paraId="55415AFA" w14:textId="77777777" w:rsidR="005337AE" w:rsidRDefault="005337AE">
      <w:pPr>
        <w:rPr>
          <w:rFonts w:ascii="Segoe UI" w:hAnsi="Segoe UI" w:cs="Segoe UI"/>
          <w:color w:val="374151"/>
          <w:shd w:val="clear" w:color="auto" w:fill="F7F7F8"/>
        </w:rPr>
      </w:pPr>
    </w:p>
    <w:p w14:paraId="172C8727" w14:textId="082431DB" w:rsidR="005337AE" w:rsidRDefault="005337AE">
      <w:pPr>
        <w:rPr>
          <w:rFonts w:ascii="Source Sans Pro" w:hAnsi="Source Sans Pro"/>
          <w:color w:val="111111"/>
          <w:shd w:val="clear" w:color="auto" w:fill="FFFFFF"/>
        </w:rPr>
      </w:pPr>
      <w:r>
        <w:rPr>
          <w:rFonts w:ascii="Segoe UI" w:hAnsi="Segoe UI" w:cs="Segoe UI"/>
          <w:color w:val="374151"/>
          <w:shd w:val="clear" w:color="auto" w:fill="F7F7F8"/>
        </w:rPr>
        <w:t>Customer-Centric Approach</w:t>
      </w:r>
    </w:p>
    <w:p w14:paraId="52CD5E0A" w14:textId="77777777" w:rsidR="005337AE" w:rsidRDefault="005337AE">
      <w:pPr>
        <w:rPr>
          <w:rFonts w:ascii="Source Sans Pro" w:hAnsi="Source Sans Pro"/>
          <w:color w:val="111111"/>
          <w:shd w:val="clear" w:color="auto" w:fill="FFFFFF"/>
        </w:rPr>
      </w:pPr>
    </w:p>
    <w:p w14:paraId="674BD4AC" w14:textId="77777777" w:rsidR="00A9417A" w:rsidRDefault="00A9417A" w:rsidP="00A9417A">
      <w:pPr>
        <w:rPr>
          <w:rFonts w:ascii="Source Sans Pro" w:hAnsi="Source Sans Pro"/>
          <w:color w:val="111111"/>
          <w:shd w:val="clear" w:color="auto" w:fill="FFFFFF"/>
        </w:rPr>
      </w:pPr>
      <w:r w:rsidRPr="004C4EEF">
        <w:rPr>
          <w:rFonts w:ascii="Source Sans Pro" w:hAnsi="Source Sans Pro"/>
          <w:color w:val="111111"/>
          <w:highlight w:val="yellow"/>
          <w:shd w:val="clear" w:color="auto" w:fill="FFFFFF"/>
        </w:rPr>
        <w:t>Our Vision</w:t>
      </w:r>
    </w:p>
    <w:p w14:paraId="295F53E7" w14:textId="0738D612" w:rsidR="004C4EEF" w:rsidRDefault="004C4EEF">
      <w:pPr>
        <w:rPr>
          <w:rFonts w:cstheme="minorHAnsi"/>
        </w:rPr>
      </w:pPr>
      <w:r w:rsidRPr="008C1B85">
        <w:rPr>
          <w:rFonts w:ascii="Source Sans Pro" w:hAnsi="Source Sans Pro"/>
          <w:color w:val="111111"/>
          <w:shd w:val="clear" w:color="auto" w:fill="FFFFFF"/>
        </w:rPr>
        <w:t xml:space="preserve">We aim to be the most successful organization for solving and </w:t>
      </w:r>
      <w:r w:rsidRPr="008C1B85">
        <w:rPr>
          <w:rFonts w:cstheme="minorHAnsi"/>
        </w:rPr>
        <w:t>harnessing the geospatial technology</w:t>
      </w:r>
      <w:r>
        <w:rPr>
          <w:rFonts w:cstheme="minorHAnsi"/>
        </w:rPr>
        <w:t xml:space="preserve"> </w:t>
      </w:r>
      <w:r w:rsidR="00FC5192" w:rsidRPr="00DF7EBF">
        <w:rPr>
          <w:rFonts w:cstheme="minorHAnsi"/>
        </w:rPr>
        <w:t xml:space="preserve">with an approach of intensive </w:t>
      </w:r>
      <w:r w:rsidR="00FC5192">
        <w:rPr>
          <w:rFonts w:cstheme="minorHAnsi"/>
        </w:rPr>
        <w:t>professional and Research and Development.</w:t>
      </w:r>
    </w:p>
    <w:p w14:paraId="04B7FB82" w14:textId="77777777" w:rsidR="00FC5192" w:rsidRDefault="00FC5192">
      <w:pPr>
        <w:rPr>
          <w:rFonts w:cstheme="minorHAnsi"/>
        </w:rPr>
      </w:pPr>
    </w:p>
    <w:p w14:paraId="0A52D55C" w14:textId="739899EF" w:rsidR="00FC5192" w:rsidRPr="00FC5192" w:rsidRDefault="00FC5192">
      <w:pPr>
        <w:rPr>
          <w:rFonts w:ascii="Source Sans Pro" w:hAnsi="Source Sans Pro"/>
          <w:color w:val="111111"/>
          <w:highlight w:val="yellow"/>
          <w:shd w:val="clear" w:color="auto" w:fill="FFFFFF"/>
        </w:rPr>
      </w:pPr>
      <w:r w:rsidRPr="00FC5192">
        <w:rPr>
          <w:rFonts w:ascii="Source Sans Pro" w:hAnsi="Source Sans Pro"/>
          <w:color w:val="111111"/>
          <w:highlight w:val="yellow"/>
          <w:shd w:val="clear" w:color="auto" w:fill="FFFFFF"/>
        </w:rPr>
        <w:t>Our Mission</w:t>
      </w:r>
    </w:p>
    <w:p w14:paraId="3FDA7EED" w14:textId="3F7F0B22" w:rsidR="00FC5192" w:rsidRDefault="00FC5192">
      <w:pPr>
        <w:rPr>
          <w:rFonts w:cstheme="minorHAnsi"/>
        </w:rPr>
      </w:pPr>
      <w:r>
        <w:rPr>
          <w:rFonts w:cstheme="minorHAnsi"/>
        </w:rPr>
        <w:t xml:space="preserve">To work on the </w:t>
      </w:r>
      <w:r w:rsidRPr="0045125F">
        <w:rPr>
          <w:rFonts w:cstheme="minorHAnsi"/>
        </w:rPr>
        <w:t>solutions with state-of-the-art innovations to achieve qualitative excellence in clien</w:t>
      </w:r>
      <w:r>
        <w:rPr>
          <w:rFonts w:cstheme="minorHAnsi"/>
        </w:rPr>
        <w:t xml:space="preserve">t solving problems, satisfaction, quality product and </w:t>
      </w:r>
      <w:r w:rsidRPr="0045125F">
        <w:rPr>
          <w:rFonts w:cstheme="minorHAnsi"/>
        </w:rPr>
        <w:t>standard geospatial activities</w:t>
      </w:r>
      <w:r>
        <w:rPr>
          <w:rFonts w:cstheme="minorHAnsi"/>
        </w:rPr>
        <w:t>.</w:t>
      </w:r>
    </w:p>
    <w:p w14:paraId="79357881" w14:textId="77777777" w:rsidR="008C1B85" w:rsidRDefault="008C1B85">
      <w:pPr>
        <w:rPr>
          <w:rFonts w:cstheme="minorHAnsi"/>
        </w:rPr>
      </w:pPr>
    </w:p>
    <w:p w14:paraId="6F0DD633" w14:textId="65F9D347" w:rsidR="008C1B85" w:rsidRDefault="008C1B85">
      <w:pPr>
        <w:rPr>
          <w:rFonts w:ascii="Source Sans Pro" w:hAnsi="Source Sans Pro"/>
          <w:color w:val="111111"/>
          <w:highlight w:val="yellow"/>
          <w:shd w:val="clear" w:color="auto" w:fill="FFFFFF"/>
        </w:rPr>
      </w:pPr>
      <w:r w:rsidRPr="008C1B85">
        <w:rPr>
          <w:rFonts w:ascii="Source Sans Pro" w:hAnsi="Source Sans Pro"/>
          <w:color w:val="111111"/>
          <w:highlight w:val="yellow"/>
          <w:shd w:val="clear" w:color="auto" w:fill="FFFFFF"/>
        </w:rPr>
        <w:t>Our Founder</w:t>
      </w:r>
    </w:p>
    <w:p w14:paraId="42DFEAD8" w14:textId="7AA4EA66" w:rsidR="00300716" w:rsidRDefault="008C1B85" w:rsidP="008C1B85">
      <w:pPr>
        <w:tabs>
          <w:tab w:val="left" w:pos="1236"/>
        </w:tabs>
        <w:rPr>
          <w:rFonts w:ascii="Source Sans Pro" w:hAnsi="Source Sans Pro"/>
          <w:color w:val="111111"/>
          <w:shd w:val="clear" w:color="auto" w:fill="FFFFFF"/>
        </w:rPr>
      </w:pPr>
      <w:r w:rsidRPr="00300716">
        <w:rPr>
          <w:rFonts w:ascii="Source Sans Pro" w:hAnsi="Source Sans Pro"/>
          <w:color w:val="111111"/>
          <w:shd w:val="clear" w:color="auto" w:fill="FFFFFF"/>
        </w:rPr>
        <w:t xml:space="preserve">Praveen has over 20 years of experience in the field of geospatial industry, he </w:t>
      </w:r>
      <w:proofErr w:type="gramStart"/>
      <w:r w:rsidRPr="00300716">
        <w:rPr>
          <w:rFonts w:ascii="Source Sans Pro" w:hAnsi="Source Sans Pro"/>
          <w:color w:val="111111"/>
          <w:shd w:val="clear" w:color="auto" w:fill="FFFFFF"/>
        </w:rPr>
        <w:t>hold</w:t>
      </w:r>
      <w:proofErr w:type="gramEnd"/>
      <w:r w:rsidRPr="00300716">
        <w:rPr>
          <w:rFonts w:ascii="Source Sans Pro" w:hAnsi="Source Sans Pro"/>
          <w:color w:val="111111"/>
          <w:shd w:val="clear" w:color="auto" w:fill="FFFFFF"/>
        </w:rPr>
        <w:t xml:space="preserve"> masters, along with </w:t>
      </w:r>
      <w:r w:rsidR="00300716">
        <w:rPr>
          <w:rFonts w:ascii="Source Sans Pro" w:hAnsi="Source Sans Pro"/>
          <w:color w:val="111111"/>
          <w:shd w:val="clear" w:color="auto" w:fill="FFFFFF"/>
        </w:rPr>
        <w:t xml:space="preserve">a </w:t>
      </w:r>
      <w:r w:rsidRPr="00300716">
        <w:rPr>
          <w:rFonts w:ascii="Source Sans Pro" w:hAnsi="Source Sans Pro"/>
          <w:color w:val="111111"/>
          <w:shd w:val="clear" w:color="auto" w:fill="FFFFFF"/>
        </w:rPr>
        <w:t>bachelor’s degree</w:t>
      </w:r>
      <w:r w:rsidR="00300716" w:rsidRPr="00300716">
        <w:rPr>
          <w:rFonts w:ascii="Source Sans Pro" w:hAnsi="Source Sans Pro"/>
          <w:color w:val="111111"/>
          <w:shd w:val="clear" w:color="auto" w:fill="FFFFFF"/>
        </w:rPr>
        <w:t xml:space="preserve">. </w:t>
      </w:r>
    </w:p>
    <w:p w14:paraId="50471FAF" w14:textId="6A0C1D72" w:rsidR="00300716" w:rsidRPr="00300716" w:rsidRDefault="00300716" w:rsidP="008C1B85">
      <w:pPr>
        <w:tabs>
          <w:tab w:val="left" w:pos="1236"/>
        </w:tabs>
        <w:rPr>
          <w:rFonts w:ascii="Source Sans Pro" w:hAnsi="Source Sans Pro"/>
          <w:color w:val="111111"/>
          <w:shd w:val="clear" w:color="auto" w:fill="FFFFFF"/>
        </w:rPr>
      </w:pPr>
      <w:r w:rsidRPr="00300716">
        <w:rPr>
          <w:rFonts w:ascii="Source Sans Pro" w:hAnsi="Source Sans Pro"/>
          <w:color w:val="111111"/>
          <w:shd w:val="clear" w:color="auto" w:fill="FFFFFF"/>
        </w:rPr>
        <w:t xml:space="preserve">He is </w:t>
      </w:r>
      <w:r>
        <w:rPr>
          <w:rFonts w:ascii="Source Sans Pro" w:hAnsi="Source Sans Pro"/>
          <w:color w:val="111111"/>
          <w:shd w:val="clear" w:color="auto" w:fill="FFFFFF"/>
        </w:rPr>
        <w:t xml:space="preserve">always </w:t>
      </w:r>
      <w:r w:rsidRPr="00300716">
        <w:rPr>
          <w:rFonts w:ascii="Source Sans Pro" w:hAnsi="Source Sans Pro"/>
          <w:color w:val="111111"/>
          <w:shd w:val="clear" w:color="auto" w:fill="FFFFFF"/>
        </w:rPr>
        <w:t>passionate about technology, innovation, &amp; research. He has the overall responsibility for developing the company’s vision and strategic direction.</w:t>
      </w:r>
    </w:p>
    <w:p w14:paraId="79D0BA06" w14:textId="6DD2A01D" w:rsidR="008C1B85" w:rsidRPr="001C4413" w:rsidRDefault="00300716" w:rsidP="001C4413">
      <w:pPr>
        <w:tabs>
          <w:tab w:val="left" w:pos="1236"/>
        </w:tabs>
        <w:jc w:val="center"/>
        <w:rPr>
          <w:rFonts w:ascii="Source Sans Pro" w:hAnsi="Source Sans Pro"/>
          <w:b/>
          <w:bCs/>
          <w:color w:val="111111"/>
          <w:shd w:val="clear" w:color="auto" w:fill="FFFFFF"/>
        </w:rPr>
      </w:pPr>
      <w:r w:rsidRPr="00300716">
        <w:rPr>
          <w:rFonts w:ascii="Source Sans Pro" w:hAnsi="Source Sans Pro"/>
          <w:color w:val="111111"/>
          <w:shd w:val="clear" w:color="auto" w:fill="FFFFFF"/>
        </w:rPr>
        <w:t>He is a visionary leader and always leading the company from the front has played an important role in the company’s growth and business expansion</w:t>
      </w:r>
      <w:r>
        <w:rPr>
          <w:rFonts w:ascii="Source Sans Pro" w:hAnsi="Source Sans Pro"/>
          <w:color w:val="111111"/>
          <w:shd w:val="clear" w:color="auto" w:fill="FFFFFF"/>
        </w:rPr>
        <w:t>.</w:t>
      </w:r>
      <w:r w:rsidR="008C1B85">
        <w:rPr>
          <w:rFonts w:ascii="Source Sans Pro" w:hAnsi="Source Sans Pro"/>
          <w:color w:val="111111"/>
          <w:highlight w:val="yellow"/>
          <w:shd w:val="clear" w:color="auto" w:fill="FFFFFF"/>
        </w:rPr>
        <w:br w:type="textWrapping" w:clear="all"/>
      </w:r>
      <w:r w:rsidR="008C1B85" w:rsidRPr="001C4413">
        <w:rPr>
          <w:rFonts w:ascii="Source Sans Pro" w:hAnsi="Source Sans Pro"/>
          <w:b/>
          <w:bCs/>
          <w:color w:val="111111"/>
          <w:shd w:val="clear" w:color="auto" w:fill="FFFFFF"/>
        </w:rPr>
        <w:t>Praveen Kumar Giri</w:t>
      </w:r>
    </w:p>
    <w:p w14:paraId="3AC59072" w14:textId="31FEFA5E" w:rsidR="008C1B85" w:rsidRPr="001C4413" w:rsidRDefault="008C1B85" w:rsidP="001C4413">
      <w:pPr>
        <w:tabs>
          <w:tab w:val="left" w:pos="1236"/>
        </w:tabs>
        <w:jc w:val="center"/>
        <w:rPr>
          <w:rFonts w:ascii="Source Sans Pro" w:hAnsi="Source Sans Pro"/>
          <w:b/>
          <w:bCs/>
          <w:color w:val="111111"/>
          <w:shd w:val="clear" w:color="auto" w:fill="FFFFFF"/>
        </w:rPr>
      </w:pPr>
      <w:r w:rsidRPr="001C4413">
        <w:rPr>
          <w:rFonts w:ascii="Source Sans Pro" w:hAnsi="Source Sans Pro"/>
          <w:b/>
          <w:bCs/>
          <w:color w:val="111111"/>
          <w:shd w:val="clear" w:color="auto" w:fill="FFFFFF"/>
        </w:rPr>
        <w:t>Founder</w:t>
      </w:r>
    </w:p>
    <w:p w14:paraId="355A50ED" w14:textId="77777777" w:rsidR="004C4EEF" w:rsidRDefault="004C4EEF">
      <w:pPr>
        <w:rPr>
          <w:rFonts w:ascii="Source Sans Pro" w:hAnsi="Source Sans Pro"/>
          <w:color w:val="111111"/>
          <w:shd w:val="clear" w:color="auto" w:fill="FFFFFF"/>
        </w:rPr>
      </w:pPr>
    </w:p>
    <w:p w14:paraId="2EC9C1CD" w14:textId="77777777" w:rsidR="00B43A66" w:rsidRDefault="00FC5192" w:rsidP="00B43A66">
      <w:pPr>
        <w:rPr>
          <w:rFonts w:ascii="Source Sans Pro" w:hAnsi="Source Sans Pro"/>
          <w:color w:val="111111"/>
          <w:shd w:val="clear" w:color="auto" w:fill="FFFFFF"/>
        </w:rPr>
      </w:pPr>
      <w:proofErr w:type="gramStart"/>
      <w:r w:rsidRPr="00FC5192">
        <w:rPr>
          <w:rFonts w:ascii="Source Sans Pro" w:hAnsi="Source Sans Pro"/>
          <w:color w:val="111111"/>
          <w:highlight w:val="yellow"/>
          <w:shd w:val="clear" w:color="auto" w:fill="FFFFFF"/>
        </w:rPr>
        <w:t>Our  Core</w:t>
      </w:r>
      <w:proofErr w:type="gramEnd"/>
      <w:r w:rsidRPr="00FC5192">
        <w:rPr>
          <w:rFonts w:ascii="Source Sans Pro" w:hAnsi="Source Sans Pro"/>
          <w:color w:val="111111"/>
          <w:highlight w:val="yellow"/>
          <w:shd w:val="clear" w:color="auto" w:fill="FFFFFF"/>
        </w:rPr>
        <w:t xml:space="preserve"> Values</w:t>
      </w:r>
    </w:p>
    <w:p w14:paraId="271ACA9D" w14:textId="5B6AE46B" w:rsidR="00FC5192" w:rsidRPr="00B43A66" w:rsidRDefault="00FC5192" w:rsidP="00B43A66">
      <w:pPr>
        <w:rPr>
          <w:rFonts w:ascii="Source Sans Pro" w:hAnsi="Source Sans Pro"/>
          <w:color w:val="111111"/>
          <w:highlight w:val="yellow"/>
          <w:shd w:val="clear" w:color="auto" w:fill="FFFFFF"/>
        </w:rPr>
      </w:pPr>
      <w:r w:rsidRPr="00B43A66">
        <w:rPr>
          <w:rFonts w:cstheme="minorHAnsi"/>
        </w:rPr>
        <w:lastRenderedPageBreak/>
        <w:t>Teamwork</w:t>
      </w:r>
    </w:p>
    <w:p w14:paraId="5EFC5B2A" w14:textId="77777777" w:rsidR="00B43A66" w:rsidRDefault="00FC5192" w:rsidP="00B43A66">
      <w:pPr>
        <w:rPr>
          <w:rFonts w:cstheme="minorHAnsi"/>
        </w:rPr>
      </w:pPr>
      <w:r w:rsidRPr="009B755D">
        <w:rPr>
          <w:rFonts w:cstheme="minorHAnsi"/>
        </w:rPr>
        <w:t>We believe in the power of collaboration and cooperation to solve problems better. It’s the team that wins and not individuals. </w:t>
      </w:r>
    </w:p>
    <w:p w14:paraId="09603EC6" w14:textId="1E989798" w:rsidR="00FC5192" w:rsidRPr="00B43A66" w:rsidRDefault="00FC5192" w:rsidP="00B43A66">
      <w:pPr>
        <w:rPr>
          <w:rFonts w:cstheme="minorHAnsi"/>
        </w:rPr>
      </w:pPr>
      <w:r w:rsidRPr="009B755D">
        <w:rPr>
          <w:rFonts w:cstheme="minorHAnsi"/>
        </w:rPr>
        <w:t>Respect</w:t>
      </w:r>
    </w:p>
    <w:p w14:paraId="71A83923" w14:textId="37B00686" w:rsidR="00FC5192" w:rsidRPr="009B755D" w:rsidRDefault="00FC5192">
      <w:pPr>
        <w:rPr>
          <w:rFonts w:cstheme="minorHAnsi"/>
        </w:rPr>
      </w:pPr>
      <w:r w:rsidRPr="009B755D">
        <w:rPr>
          <w:rFonts w:cstheme="minorHAnsi"/>
        </w:rPr>
        <w:t xml:space="preserve">Ensure respect and dignity for individuals by providing everyone an equal opportunity to grow without any discrimination or </w:t>
      </w:r>
      <w:proofErr w:type="gramStart"/>
      <w:r w:rsidRPr="009B755D">
        <w:rPr>
          <w:rFonts w:cstheme="minorHAnsi"/>
        </w:rPr>
        <w:t>bias</w:t>
      </w:r>
      <w:proofErr w:type="gramEnd"/>
    </w:p>
    <w:p w14:paraId="6555EFCC" w14:textId="77777777" w:rsidR="009B755D" w:rsidRPr="00B43A66" w:rsidRDefault="00FC5192" w:rsidP="00B43A66">
      <w:pPr>
        <w:rPr>
          <w:rFonts w:cstheme="minorHAnsi"/>
        </w:rPr>
      </w:pPr>
      <w:r w:rsidRPr="00B43A66">
        <w:rPr>
          <w:rFonts w:cstheme="minorHAnsi"/>
        </w:rPr>
        <w:t xml:space="preserve">Do not </w:t>
      </w:r>
      <w:proofErr w:type="gramStart"/>
      <w:r w:rsidRPr="00B43A66">
        <w:rPr>
          <w:rFonts w:cstheme="minorHAnsi"/>
        </w:rPr>
        <w:t>mislead</w:t>
      </w:r>
      <w:proofErr w:type="gramEnd"/>
      <w:r w:rsidRPr="00B43A66">
        <w:rPr>
          <w:rFonts w:cstheme="minorHAnsi"/>
        </w:rPr>
        <w:t xml:space="preserve"> </w:t>
      </w:r>
    </w:p>
    <w:p w14:paraId="1A3F0F4D" w14:textId="36FB64C7" w:rsidR="00FC5192" w:rsidRPr="009B755D" w:rsidRDefault="00FC5192" w:rsidP="009B755D">
      <w:pPr>
        <w:rPr>
          <w:rFonts w:cstheme="minorHAnsi"/>
        </w:rPr>
      </w:pPr>
      <w:r w:rsidRPr="009B755D">
        <w:rPr>
          <w:rFonts w:cstheme="minorHAnsi"/>
        </w:rPr>
        <w:t xml:space="preserve">Conduct all our business in a transparent, </w:t>
      </w:r>
      <w:proofErr w:type="gramStart"/>
      <w:r w:rsidRPr="009B755D">
        <w:rPr>
          <w:rFonts w:cstheme="minorHAnsi"/>
        </w:rPr>
        <w:t>ethical</w:t>
      </w:r>
      <w:proofErr w:type="gramEnd"/>
      <w:r w:rsidRPr="009B755D">
        <w:rPr>
          <w:rFonts w:cstheme="minorHAnsi"/>
        </w:rPr>
        <w:t xml:space="preserve"> and fair manner in compliance with laws of all the countries that we operate in</w:t>
      </w:r>
    </w:p>
    <w:p w14:paraId="3C3E6BF8" w14:textId="2D73E90A" w:rsidR="00FC5192" w:rsidRPr="00B43A66" w:rsidRDefault="00FC5192" w:rsidP="00B43A66">
      <w:r w:rsidRPr="00B43A66">
        <w:t>We Never Give Up</w:t>
      </w:r>
    </w:p>
    <w:p w14:paraId="4814CC74" w14:textId="11A24DBD" w:rsidR="00FC5192" w:rsidRPr="009B755D" w:rsidRDefault="00FC5192" w:rsidP="00FC5192">
      <w:pPr>
        <w:rPr>
          <w:rFonts w:cstheme="minorHAnsi"/>
        </w:rPr>
      </w:pPr>
      <w:r w:rsidRPr="009B755D">
        <w:rPr>
          <w:rFonts w:cstheme="minorHAnsi"/>
        </w:rPr>
        <w:t>Good is not enough. Always try to do better. We are always pushing the boundaries to create extraordinary outcomes.</w:t>
      </w:r>
    </w:p>
    <w:p w14:paraId="590A923C" w14:textId="62C595C9" w:rsidR="00FC5192" w:rsidRPr="009B755D" w:rsidRDefault="00FC5192" w:rsidP="00B43A66">
      <w:pPr>
        <w:rPr>
          <w:rFonts w:cstheme="minorHAnsi"/>
          <w:b/>
          <w:bCs/>
        </w:rPr>
      </w:pPr>
      <w:r w:rsidRPr="009B755D">
        <w:rPr>
          <w:rFonts w:cstheme="minorHAnsi"/>
        </w:rPr>
        <w:t>Innovation</w:t>
      </w:r>
    </w:p>
    <w:p w14:paraId="387356A6" w14:textId="1819E253" w:rsidR="004C4EEF" w:rsidRPr="009B755D" w:rsidRDefault="00FC5192">
      <w:pPr>
        <w:rPr>
          <w:rFonts w:cstheme="minorHAnsi"/>
        </w:rPr>
      </w:pPr>
      <w:r w:rsidRPr="009B755D">
        <w:rPr>
          <w:rFonts w:cstheme="minorHAnsi"/>
        </w:rPr>
        <w:t>We never stop learning. We are always looking to unearth new insights, understand the system better, connect the dots differently, identify unsolved problems and experiment with promising new solutions. Perfection for us is a journey and not a destination.</w:t>
      </w:r>
    </w:p>
    <w:p w14:paraId="757453C9" w14:textId="77777777" w:rsidR="009B755D" w:rsidRDefault="009B755D">
      <w:pPr>
        <w:rPr>
          <w:rFonts w:cstheme="minorHAnsi"/>
        </w:rPr>
      </w:pPr>
    </w:p>
    <w:p w14:paraId="5A17FE91" w14:textId="511032A9" w:rsidR="005337AE" w:rsidRPr="009B755D" w:rsidRDefault="004C4EEF">
      <w:pPr>
        <w:rPr>
          <w:rFonts w:cstheme="minorHAnsi"/>
        </w:rPr>
      </w:pPr>
      <w:r w:rsidRPr="00917770">
        <w:rPr>
          <w:rFonts w:cstheme="minorHAnsi"/>
          <w:highlight w:val="yellow"/>
        </w:rPr>
        <w:t>Who We Are (About Us)</w:t>
      </w:r>
    </w:p>
    <w:p w14:paraId="39F1910B" w14:textId="097E43B0" w:rsidR="009B755D" w:rsidRDefault="009B755D" w:rsidP="00684779">
      <w:pPr>
        <w:spacing w:line="253" w:lineRule="auto"/>
        <w:ind w:left="40" w:right="79"/>
        <w:jc w:val="both"/>
        <w:rPr>
          <w:rFonts w:cstheme="minorHAnsi"/>
        </w:rPr>
      </w:pPr>
      <w:r>
        <w:rPr>
          <w:rFonts w:cstheme="minorHAnsi"/>
        </w:rPr>
        <w:t>W</w:t>
      </w:r>
      <w:r w:rsidRPr="009B755D">
        <w:rPr>
          <w:rFonts w:cstheme="minorHAnsi"/>
        </w:rPr>
        <w:t xml:space="preserve">e </w:t>
      </w:r>
      <w:r>
        <w:rPr>
          <w:rFonts w:cstheme="minorHAnsi"/>
        </w:rPr>
        <w:t xml:space="preserve">are here </w:t>
      </w:r>
      <w:r w:rsidRPr="009B755D">
        <w:rPr>
          <w:rFonts w:cstheme="minorHAnsi"/>
        </w:rPr>
        <w:t xml:space="preserve">to provide comprehensive suite of services and solutions in </w:t>
      </w:r>
      <w:r w:rsidR="00917770" w:rsidRPr="009B755D">
        <w:rPr>
          <w:rFonts w:cstheme="minorHAnsi"/>
        </w:rPr>
        <w:t>GIS,</w:t>
      </w:r>
      <w:r>
        <w:rPr>
          <w:rFonts w:cstheme="minorHAnsi"/>
        </w:rPr>
        <w:t xml:space="preserve"> Remote Sensing</w:t>
      </w:r>
      <w:proofErr w:type="gramStart"/>
      <w:r>
        <w:rPr>
          <w:rFonts w:cstheme="minorHAnsi"/>
        </w:rPr>
        <w:t xml:space="preserve">, </w:t>
      </w:r>
      <w:r w:rsidR="00684779">
        <w:rPr>
          <w:rFonts w:cstheme="minorHAnsi"/>
        </w:rPr>
        <w:t>,</w:t>
      </w:r>
      <w:proofErr w:type="gramEnd"/>
      <w:r w:rsidR="00684779">
        <w:rPr>
          <w:rFonts w:cstheme="minorHAnsi"/>
        </w:rPr>
        <w:t xml:space="preserve"> Imagery Analytics, </w:t>
      </w:r>
      <w:r>
        <w:rPr>
          <w:rFonts w:cstheme="minorHAnsi"/>
        </w:rPr>
        <w:t xml:space="preserve">Photogrammetry, LIDAR &amp; IT </w:t>
      </w:r>
      <w:r w:rsidR="00684779">
        <w:rPr>
          <w:rFonts w:cstheme="minorHAnsi"/>
        </w:rPr>
        <w:t xml:space="preserve">services </w:t>
      </w:r>
      <w:r w:rsidRPr="009B755D">
        <w:rPr>
          <w:rFonts w:cstheme="minorHAnsi"/>
        </w:rPr>
        <w:t xml:space="preserve">to our clients. </w:t>
      </w:r>
      <w:proofErr w:type="spellStart"/>
      <w:r>
        <w:rPr>
          <w:rFonts w:cstheme="minorHAnsi"/>
        </w:rPr>
        <w:t>MapSmart</w:t>
      </w:r>
      <w:proofErr w:type="spellEnd"/>
      <w:r>
        <w:rPr>
          <w:rFonts w:cstheme="minorHAnsi"/>
        </w:rPr>
        <w:t xml:space="preserve"> </w:t>
      </w:r>
      <w:r w:rsidRPr="009B755D">
        <w:rPr>
          <w:rFonts w:cstheme="minorHAnsi"/>
        </w:rPr>
        <w:t>is executing projects, providing consultancy services with comprehensive and scientific report writing and various other IT solutions from developing customized Software’s, Mobile Applications &amp; Web GIS</w:t>
      </w:r>
      <w:r w:rsidR="00684779">
        <w:rPr>
          <w:rFonts w:cstheme="minorHAnsi"/>
        </w:rPr>
        <w:t xml:space="preserve"> solutions.</w:t>
      </w:r>
    </w:p>
    <w:p w14:paraId="2A36DF9A" w14:textId="4A7DC3CB" w:rsidR="009B755D" w:rsidRDefault="009B755D" w:rsidP="009B755D">
      <w:pPr>
        <w:spacing w:line="253" w:lineRule="auto"/>
        <w:ind w:left="40" w:right="79" w:firstLine="24"/>
        <w:jc w:val="both"/>
        <w:rPr>
          <w:rFonts w:cstheme="minorHAnsi"/>
        </w:rPr>
      </w:pPr>
      <w:r>
        <w:rPr>
          <w:rFonts w:cstheme="minorHAnsi"/>
        </w:rPr>
        <w:t xml:space="preserve">We are aggressive customer-proactive, employee-oriented technology company whose quintessential drive is growth where </w:t>
      </w:r>
      <w:proofErr w:type="spellStart"/>
      <w:r>
        <w:rPr>
          <w:rFonts w:cstheme="minorHAnsi"/>
        </w:rPr>
        <w:t>MapSmart</w:t>
      </w:r>
      <w:proofErr w:type="spellEnd"/>
      <w:r>
        <w:rPr>
          <w:rFonts w:cstheme="minorHAnsi"/>
        </w:rPr>
        <w:t xml:space="preserve"> seeks opportunity, pursues </w:t>
      </w:r>
      <w:r w:rsidR="00917770">
        <w:rPr>
          <w:rFonts w:cstheme="minorHAnsi"/>
        </w:rPr>
        <w:t>dreams,</w:t>
      </w:r>
      <w:r>
        <w:rPr>
          <w:rFonts w:cstheme="minorHAnsi"/>
        </w:rPr>
        <w:t xml:space="preserve"> and targets global expansion.</w:t>
      </w:r>
    </w:p>
    <w:p w14:paraId="3182359B" w14:textId="3E772A3A" w:rsidR="009B755D" w:rsidRPr="009B755D" w:rsidRDefault="009B755D" w:rsidP="009B755D">
      <w:pPr>
        <w:spacing w:line="253" w:lineRule="auto"/>
        <w:ind w:left="40" w:right="79" w:firstLine="24"/>
        <w:jc w:val="both"/>
        <w:rPr>
          <w:rFonts w:cstheme="minorHAnsi"/>
        </w:rPr>
      </w:pPr>
      <w:r w:rsidRPr="009B755D">
        <w:rPr>
          <w:rFonts w:cstheme="minorHAnsi"/>
        </w:rPr>
        <w:t xml:space="preserve">The direction and control of affairs are vested with its management committee, for providing cost-effective solutions &amp; quality product. We are a team of Young energetic, </w:t>
      </w:r>
      <w:r w:rsidR="00917770" w:rsidRPr="009B755D">
        <w:rPr>
          <w:rFonts w:cstheme="minorHAnsi"/>
        </w:rPr>
        <w:t>talented,</w:t>
      </w:r>
      <w:r w:rsidRPr="009B755D">
        <w:rPr>
          <w:rFonts w:cstheme="minorHAnsi"/>
        </w:rPr>
        <w:t xml:space="preserve"> and multi-disciplinary professionals from a diverse background</w:t>
      </w:r>
      <w:r w:rsidR="00684779">
        <w:rPr>
          <w:rFonts w:cstheme="minorHAnsi"/>
        </w:rPr>
        <w:t xml:space="preserve"> to bring change in this tech environment</w:t>
      </w:r>
      <w:r w:rsidRPr="009B755D">
        <w:rPr>
          <w:rFonts w:cstheme="minorHAnsi"/>
        </w:rPr>
        <w:t xml:space="preserve">. </w:t>
      </w:r>
    </w:p>
    <w:p w14:paraId="1BBE7268" w14:textId="3063A403" w:rsidR="009B755D" w:rsidRDefault="009B755D" w:rsidP="009B755D">
      <w:pPr>
        <w:spacing w:line="253" w:lineRule="auto"/>
        <w:ind w:left="40" w:right="79" w:firstLine="24"/>
        <w:jc w:val="both"/>
        <w:rPr>
          <w:rFonts w:cstheme="minorHAnsi"/>
        </w:rPr>
      </w:pPr>
      <w:proofErr w:type="spellStart"/>
      <w:r w:rsidRPr="009B755D">
        <w:rPr>
          <w:rFonts w:cstheme="minorHAnsi"/>
        </w:rPr>
        <w:t>Map</w:t>
      </w:r>
      <w:r w:rsidR="00917770">
        <w:rPr>
          <w:rFonts w:cstheme="minorHAnsi"/>
        </w:rPr>
        <w:t>S</w:t>
      </w:r>
      <w:r w:rsidRPr="009B755D">
        <w:rPr>
          <w:rFonts w:cstheme="minorHAnsi"/>
        </w:rPr>
        <w:t>mart</w:t>
      </w:r>
      <w:proofErr w:type="spellEnd"/>
      <w:r w:rsidRPr="009B755D">
        <w:rPr>
          <w:rFonts w:cstheme="minorHAnsi"/>
        </w:rPr>
        <w:t xml:space="preserve"> addresses the good marketplace based on a solid foundation of technology. We are a growing organization with a passion to make a mark in the Geospatial Industry with a blend of change and defining new paths for ourselves. We achieve great results by bringing the best resources </w:t>
      </w:r>
      <w:r w:rsidR="00684779">
        <w:rPr>
          <w:rFonts w:cstheme="minorHAnsi"/>
        </w:rPr>
        <w:t xml:space="preserve">&amp; solutions </w:t>
      </w:r>
      <w:r w:rsidRPr="009B755D">
        <w:rPr>
          <w:rFonts w:cstheme="minorHAnsi"/>
        </w:rPr>
        <w:t>to the table and creating vibrant partnerships with the Client.</w:t>
      </w:r>
    </w:p>
    <w:p w14:paraId="20B300F6" w14:textId="77777777" w:rsidR="00917770" w:rsidRDefault="00917770" w:rsidP="009B755D">
      <w:pPr>
        <w:spacing w:line="253" w:lineRule="auto"/>
        <w:ind w:left="40" w:right="79" w:firstLine="24"/>
        <w:jc w:val="both"/>
        <w:rPr>
          <w:rFonts w:cstheme="minorHAnsi"/>
        </w:rPr>
      </w:pPr>
    </w:p>
    <w:p w14:paraId="61B9D612" w14:textId="25F09B2C" w:rsidR="00A9417A" w:rsidRPr="00F54473" w:rsidRDefault="00F54473" w:rsidP="009B755D">
      <w:pPr>
        <w:spacing w:line="253" w:lineRule="auto"/>
        <w:ind w:left="40" w:right="79" w:firstLine="24"/>
        <w:jc w:val="both"/>
        <w:rPr>
          <w:rFonts w:cstheme="minorHAnsi"/>
          <w:highlight w:val="yellow"/>
        </w:rPr>
      </w:pPr>
      <w:r w:rsidRPr="00F54473">
        <w:rPr>
          <w:rFonts w:cstheme="minorHAnsi"/>
          <w:highlight w:val="yellow"/>
        </w:rPr>
        <w:t>Core Purpose</w:t>
      </w:r>
    </w:p>
    <w:p w14:paraId="64137F11" w14:textId="54441F19" w:rsidR="00F54473" w:rsidRPr="003A5A92" w:rsidRDefault="00522764" w:rsidP="009B755D">
      <w:pPr>
        <w:spacing w:line="253" w:lineRule="auto"/>
        <w:ind w:left="40" w:right="79" w:firstLine="24"/>
        <w:jc w:val="both"/>
        <w:rPr>
          <w:rFonts w:cstheme="minorHAnsi"/>
          <w:b/>
          <w:bCs/>
        </w:rPr>
      </w:pPr>
      <w:r w:rsidRPr="003A5A92">
        <w:rPr>
          <w:rFonts w:cstheme="minorHAnsi"/>
          <w:b/>
          <w:bCs/>
        </w:rPr>
        <w:t>“</w:t>
      </w:r>
      <w:r w:rsidR="00F54473" w:rsidRPr="003A5A92">
        <w:rPr>
          <w:rFonts w:cstheme="minorHAnsi"/>
          <w:b/>
          <w:bCs/>
        </w:rPr>
        <w:t xml:space="preserve">To bring revolution in the Geospatial </w:t>
      </w:r>
      <w:proofErr w:type="gramStart"/>
      <w:r w:rsidR="00F54473" w:rsidRPr="003A5A92">
        <w:rPr>
          <w:rFonts w:cstheme="minorHAnsi"/>
          <w:b/>
          <w:bCs/>
        </w:rPr>
        <w:t>Industry</w:t>
      </w:r>
      <w:proofErr w:type="gramEnd"/>
      <w:r w:rsidRPr="003A5A92">
        <w:rPr>
          <w:rFonts w:cstheme="minorHAnsi"/>
          <w:b/>
          <w:bCs/>
        </w:rPr>
        <w:t>”</w:t>
      </w:r>
      <w:r w:rsidR="00F54473" w:rsidRPr="003A5A92">
        <w:rPr>
          <w:rFonts w:cstheme="minorHAnsi"/>
          <w:b/>
          <w:bCs/>
        </w:rPr>
        <w:t xml:space="preserve"> </w:t>
      </w:r>
    </w:p>
    <w:p w14:paraId="56B902BC" w14:textId="5CF3700E" w:rsidR="00F54473" w:rsidRPr="003A5A92" w:rsidRDefault="003A5A92" w:rsidP="003A5A92">
      <w:pPr>
        <w:spacing w:line="253" w:lineRule="auto"/>
        <w:ind w:right="79"/>
        <w:jc w:val="both"/>
        <w:rPr>
          <w:rFonts w:cstheme="minorHAnsi"/>
          <w:b/>
          <w:bCs/>
          <w:sz w:val="28"/>
          <w:szCs w:val="24"/>
          <w:highlight w:val="yellow"/>
        </w:rPr>
      </w:pPr>
      <w:r w:rsidRPr="003A5A92">
        <w:rPr>
          <w:rFonts w:cstheme="minorHAnsi"/>
          <w:b/>
          <w:bCs/>
          <w:sz w:val="28"/>
          <w:szCs w:val="24"/>
          <w:highlight w:val="yellow"/>
        </w:rPr>
        <w:lastRenderedPageBreak/>
        <w:t>Solutions</w:t>
      </w:r>
    </w:p>
    <w:p w14:paraId="521F701D" w14:textId="60B3DC00" w:rsidR="003A5A92" w:rsidRDefault="003A5A92" w:rsidP="00E21E7E">
      <w:pPr>
        <w:spacing w:line="253" w:lineRule="auto"/>
        <w:ind w:right="79"/>
        <w:jc w:val="both"/>
        <w:rPr>
          <w:rFonts w:cstheme="minorHAnsi"/>
          <w:b/>
          <w:bCs/>
        </w:rPr>
      </w:pPr>
      <w:r w:rsidRPr="003A5A92">
        <w:rPr>
          <w:rFonts w:cstheme="minorHAnsi"/>
          <w:b/>
          <w:bCs/>
        </w:rPr>
        <w:t>Telecom</w:t>
      </w:r>
    </w:p>
    <w:p w14:paraId="3ABED99D" w14:textId="5DE96476" w:rsidR="0020563D" w:rsidRDefault="00CD1744" w:rsidP="00E21E7E">
      <w:pPr>
        <w:spacing w:line="253" w:lineRule="auto"/>
        <w:ind w:right="79"/>
        <w:jc w:val="both"/>
        <w:rPr>
          <w:rFonts w:ascii="Segoe UI" w:hAnsi="Segoe UI" w:cs="Segoe UI"/>
          <w:color w:val="374151"/>
          <w:shd w:val="clear" w:color="auto" w:fill="F7F7F8"/>
        </w:rPr>
      </w:pPr>
      <w:r>
        <w:rPr>
          <w:rFonts w:ascii="Segoe UI" w:hAnsi="Segoe UI" w:cs="Segoe UI"/>
          <w:color w:val="374151"/>
          <w:shd w:val="clear" w:color="auto" w:fill="F7F7F8"/>
        </w:rPr>
        <w:t xml:space="preserve">Build telecom clutter at different resolutions to support telecom planning activities with various clutter </w:t>
      </w:r>
      <w:proofErr w:type="gramStart"/>
      <w:r>
        <w:rPr>
          <w:rFonts w:ascii="Segoe UI" w:hAnsi="Segoe UI" w:cs="Segoe UI"/>
          <w:color w:val="374151"/>
          <w:shd w:val="clear" w:color="auto" w:fill="F7F7F8"/>
        </w:rPr>
        <w:t>classes</w:t>
      </w:r>
      <w:proofErr w:type="gramEnd"/>
    </w:p>
    <w:p w14:paraId="24188236" w14:textId="77777777" w:rsidR="00CD1744" w:rsidRDefault="00CD1744" w:rsidP="00E21E7E">
      <w:pPr>
        <w:spacing w:line="253" w:lineRule="auto"/>
        <w:ind w:right="79"/>
        <w:jc w:val="both"/>
        <w:rPr>
          <w:rFonts w:ascii="Segoe UI" w:hAnsi="Segoe UI" w:cs="Segoe UI"/>
          <w:color w:val="374151"/>
          <w:shd w:val="clear" w:color="auto" w:fill="F7F7F8"/>
        </w:rPr>
      </w:pPr>
    </w:p>
    <w:p w14:paraId="7A815BA1" w14:textId="5A8B5572" w:rsidR="00CD1744" w:rsidRPr="001C4413" w:rsidRDefault="00CD1744" w:rsidP="00E21E7E">
      <w:pPr>
        <w:spacing w:line="253" w:lineRule="auto"/>
        <w:ind w:right="79"/>
        <w:jc w:val="both"/>
        <w:rPr>
          <w:rFonts w:ascii="Segoe UI" w:hAnsi="Segoe UI" w:cs="Segoe UI"/>
          <w:b/>
          <w:bCs/>
          <w:color w:val="374151"/>
          <w:shd w:val="clear" w:color="auto" w:fill="F7F7F8"/>
        </w:rPr>
      </w:pPr>
      <w:proofErr w:type="spellStart"/>
      <w:r w:rsidRPr="001C4413">
        <w:rPr>
          <w:rFonts w:ascii="Segoe UI" w:hAnsi="Segoe UI" w:cs="Segoe UI"/>
          <w:b/>
          <w:bCs/>
          <w:color w:val="374151"/>
          <w:shd w:val="clear" w:color="auto" w:fill="F7F7F8"/>
        </w:rPr>
        <w:t>Agritech</w:t>
      </w:r>
      <w:proofErr w:type="spellEnd"/>
      <w:r w:rsidRPr="001C4413">
        <w:rPr>
          <w:rFonts w:ascii="Segoe UI" w:hAnsi="Segoe UI" w:cs="Segoe UI"/>
          <w:b/>
          <w:bCs/>
          <w:color w:val="374151"/>
          <w:shd w:val="clear" w:color="auto" w:fill="F7F7F8"/>
        </w:rPr>
        <w:t xml:space="preserve"> </w:t>
      </w:r>
    </w:p>
    <w:p w14:paraId="461B84D9" w14:textId="6BEFD1AC" w:rsidR="00CD1744" w:rsidRDefault="00CD1744" w:rsidP="00E21E7E">
      <w:pPr>
        <w:spacing w:line="253" w:lineRule="auto"/>
        <w:ind w:right="79"/>
        <w:jc w:val="both"/>
        <w:rPr>
          <w:rFonts w:ascii="Segoe UI" w:hAnsi="Segoe UI" w:cs="Segoe UI"/>
          <w:color w:val="374151"/>
          <w:shd w:val="clear" w:color="auto" w:fill="F7F7F8"/>
        </w:rPr>
      </w:pPr>
      <w:proofErr w:type="spellStart"/>
      <w:r>
        <w:rPr>
          <w:rFonts w:ascii="Segoe UI" w:hAnsi="Segoe UI" w:cs="Segoe UI"/>
          <w:color w:val="374151"/>
          <w:shd w:val="clear" w:color="auto" w:fill="F7F7F8"/>
        </w:rPr>
        <w:t>Agritech</w:t>
      </w:r>
      <w:proofErr w:type="spellEnd"/>
      <w:r>
        <w:rPr>
          <w:rFonts w:ascii="Segoe UI" w:hAnsi="Segoe UI" w:cs="Segoe UI"/>
          <w:color w:val="374151"/>
          <w:shd w:val="clear" w:color="auto" w:fill="F7F7F8"/>
        </w:rPr>
        <w:t xml:space="preserve"> solutions from crop </w:t>
      </w:r>
      <w:r w:rsidR="001C4413">
        <w:rPr>
          <w:rFonts w:ascii="Segoe UI" w:hAnsi="Segoe UI" w:cs="Segoe UI"/>
          <w:color w:val="374151"/>
          <w:shd w:val="clear" w:color="auto" w:fill="F7F7F8"/>
        </w:rPr>
        <w:t>acreage, crop yield &amp; crop health monitoring reports and analytics</w:t>
      </w:r>
    </w:p>
    <w:p w14:paraId="741125ED" w14:textId="77777777" w:rsidR="001C4413" w:rsidRDefault="001C4413" w:rsidP="00E21E7E">
      <w:pPr>
        <w:spacing w:line="253" w:lineRule="auto"/>
        <w:ind w:right="79"/>
        <w:jc w:val="both"/>
        <w:rPr>
          <w:rFonts w:ascii="Segoe UI" w:hAnsi="Segoe UI" w:cs="Segoe UI"/>
          <w:color w:val="374151"/>
          <w:shd w:val="clear" w:color="auto" w:fill="F7F7F8"/>
        </w:rPr>
      </w:pPr>
    </w:p>
    <w:p w14:paraId="1464F94E" w14:textId="2A0E039C" w:rsidR="001C4413" w:rsidRPr="001C4413" w:rsidRDefault="001C4413" w:rsidP="00E21E7E">
      <w:pPr>
        <w:spacing w:line="253" w:lineRule="auto"/>
        <w:ind w:right="79"/>
        <w:jc w:val="both"/>
        <w:rPr>
          <w:rFonts w:ascii="Segoe UI" w:hAnsi="Segoe UI" w:cs="Segoe UI"/>
          <w:b/>
          <w:bCs/>
          <w:color w:val="374151"/>
          <w:shd w:val="clear" w:color="auto" w:fill="F7F7F8"/>
        </w:rPr>
      </w:pPr>
      <w:r w:rsidRPr="001C4413">
        <w:rPr>
          <w:rFonts w:ascii="Segoe UI" w:hAnsi="Segoe UI" w:cs="Segoe UI"/>
          <w:b/>
          <w:bCs/>
          <w:color w:val="374151"/>
          <w:shd w:val="clear" w:color="auto" w:fill="F7F7F8"/>
        </w:rPr>
        <w:t>Land &amp; Infrastructure</w:t>
      </w:r>
    </w:p>
    <w:p w14:paraId="724ADE31" w14:textId="04F8B089" w:rsidR="001C4413" w:rsidRPr="003A5A92" w:rsidRDefault="001C4413" w:rsidP="00E21E7E">
      <w:pPr>
        <w:spacing w:line="253" w:lineRule="auto"/>
        <w:ind w:right="79"/>
        <w:jc w:val="both"/>
        <w:rPr>
          <w:rFonts w:cstheme="minorHAnsi"/>
          <w:b/>
          <w:bCs/>
        </w:rPr>
      </w:pPr>
      <w:r>
        <w:rPr>
          <w:rFonts w:ascii="Segoe UI" w:hAnsi="Segoe UI" w:cs="Segoe UI"/>
          <w:color w:val="374151"/>
          <w:shd w:val="clear" w:color="auto" w:fill="F7F7F8"/>
        </w:rPr>
        <w:t xml:space="preserve">The solutions </w:t>
      </w:r>
      <w:proofErr w:type="gramStart"/>
      <w:r>
        <w:rPr>
          <w:rFonts w:ascii="Segoe UI" w:hAnsi="Segoe UI" w:cs="Segoe UI"/>
          <w:color w:val="374151"/>
          <w:shd w:val="clear" w:color="auto" w:fill="F7F7F8"/>
        </w:rPr>
        <w:t>involves</w:t>
      </w:r>
      <w:proofErr w:type="gramEnd"/>
      <w:r>
        <w:rPr>
          <w:rFonts w:ascii="Segoe UI" w:hAnsi="Segoe UI" w:cs="Segoe UI"/>
          <w:color w:val="374151"/>
          <w:shd w:val="clear" w:color="auto" w:fill="F7F7F8"/>
        </w:rPr>
        <w:t xml:space="preserve"> various spatial information integrated with vital attributes </w:t>
      </w:r>
      <w:proofErr w:type="spellStart"/>
      <w:r>
        <w:rPr>
          <w:rFonts w:ascii="Segoe UI" w:hAnsi="Segoe UI" w:cs="Segoe UI"/>
          <w:color w:val="374151"/>
          <w:shd w:val="clear" w:color="auto" w:fill="F7F7F8"/>
        </w:rPr>
        <w:t>ie</w:t>
      </w:r>
      <w:proofErr w:type="spellEnd"/>
      <w:r>
        <w:rPr>
          <w:rFonts w:ascii="Segoe UI" w:hAnsi="Segoe UI" w:cs="Segoe UI"/>
          <w:color w:val="374151"/>
          <w:shd w:val="clear" w:color="auto" w:fill="F7F7F8"/>
        </w:rPr>
        <w:t>. cadastral land records, administrative shapefiles.</w:t>
      </w:r>
    </w:p>
    <w:p w14:paraId="3CB55F1A" w14:textId="0C60A0E6" w:rsidR="003A5A92" w:rsidRPr="001C4413" w:rsidRDefault="001C4413" w:rsidP="00E21E7E">
      <w:pPr>
        <w:spacing w:line="253" w:lineRule="auto"/>
        <w:ind w:right="79"/>
        <w:jc w:val="both"/>
        <w:rPr>
          <w:rFonts w:ascii="Segoe UI" w:hAnsi="Segoe UI" w:cs="Segoe UI"/>
          <w:b/>
          <w:bCs/>
          <w:color w:val="374151"/>
          <w:shd w:val="clear" w:color="auto" w:fill="F7F7F8"/>
        </w:rPr>
      </w:pPr>
      <w:r w:rsidRPr="001C4413">
        <w:rPr>
          <w:rFonts w:ascii="Segoe UI" w:hAnsi="Segoe UI" w:cs="Segoe UI"/>
          <w:b/>
          <w:bCs/>
          <w:color w:val="374151"/>
          <w:shd w:val="clear" w:color="auto" w:fill="F7F7F8"/>
        </w:rPr>
        <w:t>Weather</w:t>
      </w:r>
    </w:p>
    <w:p w14:paraId="689ECE70" w14:textId="4B426C65" w:rsidR="001C4413" w:rsidRDefault="001C4413" w:rsidP="00E21E7E">
      <w:pPr>
        <w:spacing w:line="253" w:lineRule="auto"/>
        <w:ind w:right="79"/>
        <w:jc w:val="both"/>
        <w:rPr>
          <w:rFonts w:ascii="Segoe UI" w:hAnsi="Segoe UI" w:cs="Segoe UI"/>
          <w:color w:val="374151"/>
          <w:shd w:val="clear" w:color="auto" w:fill="F7F7F8"/>
        </w:rPr>
      </w:pPr>
      <w:r w:rsidRPr="001C4413">
        <w:rPr>
          <w:rFonts w:ascii="Segoe UI" w:hAnsi="Segoe UI" w:cs="Segoe UI"/>
          <w:color w:val="374151"/>
          <w:shd w:val="clear" w:color="auto" w:fill="F7F7F8"/>
        </w:rPr>
        <w:t xml:space="preserve">Climate data such as rainfall and temperature </w:t>
      </w:r>
      <w:r>
        <w:rPr>
          <w:rFonts w:ascii="Segoe UI" w:hAnsi="Segoe UI" w:cs="Segoe UI"/>
          <w:color w:val="374151"/>
          <w:shd w:val="clear" w:color="auto" w:fill="F7F7F8"/>
        </w:rPr>
        <w:t xml:space="preserve">accessed and provided on requirement basis to various </w:t>
      </w:r>
      <w:proofErr w:type="gramStart"/>
      <w:r>
        <w:rPr>
          <w:rFonts w:ascii="Segoe UI" w:hAnsi="Segoe UI" w:cs="Segoe UI"/>
          <w:color w:val="374151"/>
          <w:shd w:val="clear" w:color="auto" w:fill="F7F7F8"/>
        </w:rPr>
        <w:t>clients</w:t>
      </w:r>
      <w:proofErr w:type="gramEnd"/>
    </w:p>
    <w:p w14:paraId="74E5E1F1" w14:textId="087FC576" w:rsidR="001C4413" w:rsidRPr="001C4413" w:rsidRDefault="001C4413" w:rsidP="00E21E7E">
      <w:pPr>
        <w:spacing w:line="253" w:lineRule="auto"/>
        <w:ind w:right="79"/>
        <w:jc w:val="both"/>
        <w:rPr>
          <w:rFonts w:ascii="Segoe UI" w:hAnsi="Segoe UI" w:cs="Segoe UI"/>
          <w:b/>
          <w:bCs/>
          <w:color w:val="374151"/>
          <w:shd w:val="clear" w:color="auto" w:fill="F7F7F8"/>
        </w:rPr>
      </w:pPr>
      <w:r w:rsidRPr="001C4413">
        <w:rPr>
          <w:rFonts w:ascii="Segoe UI" w:hAnsi="Segoe UI" w:cs="Segoe UI"/>
          <w:b/>
          <w:bCs/>
          <w:color w:val="374151"/>
          <w:shd w:val="clear" w:color="auto" w:fill="F7F7F8"/>
        </w:rPr>
        <w:t>Web development</w:t>
      </w:r>
    </w:p>
    <w:p w14:paraId="26E392E9" w14:textId="75059AF1" w:rsidR="001C4413" w:rsidRDefault="001C4413" w:rsidP="00E21E7E">
      <w:pPr>
        <w:spacing w:line="253" w:lineRule="auto"/>
        <w:ind w:right="79"/>
        <w:jc w:val="both"/>
        <w:rPr>
          <w:rFonts w:ascii="Segoe UI" w:hAnsi="Segoe UI" w:cs="Segoe UI"/>
          <w:color w:val="374151"/>
          <w:shd w:val="clear" w:color="auto" w:fill="F7F7F8"/>
        </w:rPr>
      </w:pPr>
      <w:r>
        <w:rPr>
          <w:rFonts w:ascii="Segoe UI" w:hAnsi="Segoe UI" w:cs="Segoe UI"/>
          <w:color w:val="374151"/>
          <w:shd w:val="clear" w:color="auto" w:fill="F7F7F8"/>
        </w:rPr>
        <w:t xml:space="preserve">The visualization and data </w:t>
      </w:r>
      <w:proofErr w:type="gramStart"/>
      <w:r>
        <w:rPr>
          <w:rFonts w:ascii="Segoe UI" w:hAnsi="Segoe UI" w:cs="Segoe UI"/>
          <w:color w:val="374151"/>
          <w:shd w:val="clear" w:color="auto" w:fill="F7F7F8"/>
        </w:rPr>
        <w:t>speaks</w:t>
      </w:r>
      <w:proofErr w:type="gramEnd"/>
      <w:r>
        <w:rPr>
          <w:rFonts w:ascii="Segoe UI" w:hAnsi="Segoe UI" w:cs="Segoe UI"/>
          <w:color w:val="374151"/>
          <w:shd w:val="clear" w:color="auto" w:fill="F7F7F8"/>
        </w:rPr>
        <w:t xml:space="preserve"> when we plot it, the web development team is always bring create ideas and suggestions</w:t>
      </w:r>
    </w:p>
    <w:p w14:paraId="69982F7C" w14:textId="006DD189" w:rsidR="001C4413" w:rsidRDefault="001C4413" w:rsidP="00E21E7E">
      <w:pPr>
        <w:spacing w:line="253" w:lineRule="auto"/>
        <w:ind w:right="79"/>
        <w:jc w:val="both"/>
        <w:rPr>
          <w:rFonts w:ascii="Segoe UI" w:hAnsi="Segoe UI" w:cs="Segoe UI"/>
          <w:color w:val="374151"/>
          <w:shd w:val="clear" w:color="auto" w:fill="F7F7F8"/>
        </w:rPr>
      </w:pPr>
      <w:r w:rsidRPr="001C4413">
        <w:rPr>
          <w:rFonts w:ascii="Segoe UI" w:hAnsi="Segoe UI" w:cs="Segoe UI"/>
          <w:b/>
          <w:bCs/>
          <w:color w:val="374151"/>
          <w:shd w:val="clear" w:color="auto" w:fill="F7F7F8"/>
        </w:rPr>
        <w:t>Education</w:t>
      </w:r>
    </w:p>
    <w:p w14:paraId="3A714D17" w14:textId="77AE6167" w:rsidR="001C4413" w:rsidRPr="001C4413" w:rsidRDefault="001C4413" w:rsidP="00E21E7E">
      <w:pPr>
        <w:spacing w:line="253" w:lineRule="auto"/>
        <w:ind w:right="79"/>
        <w:jc w:val="both"/>
        <w:rPr>
          <w:rFonts w:ascii="Segoe UI" w:hAnsi="Segoe UI" w:cs="Segoe UI"/>
          <w:color w:val="374151"/>
          <w:shd w:val="clear" w:color="auto" w:fill="F7F7F8"/>
        </w:rPr>
      </w:pPr>
      <w:r>
        <w:rPr>
          <w:rFonts w:ascii="Segoe UI" w:hAnsi="Segoe UI" w:cs="Segoe UI"/>
          <w:color w:val="374151"/>
          <w:shd w:val="clear" w:color="auto" w:fill="F7F7F8"/>
        </w:rPr>
        <w:t xml:space="preserve">The geospatial education is need for the </w:t>
      </w:r>
      <w:proofErr w:type="gramStart"/>
      <w:r>
        <w:rPr>
          <w:rFonts w:ascii="Segoe UI" w:hAnsi="Segoe UI" w:cs="Segoe UI"/>
          <w:color w:val="374151"/>
          <w:shd w:val="clear" w:color="auto" w:fill="F7F7F8"/>
        </w:rPr>
        <w:t>hour,</w:t>
      </w:r>
      <w:proofErr w:type="gramEnd"/>
      <w:r>
        <w:rPr>
          <w:rFonts w:ascii="Segoe UI" w:hAnsi="Segoe UI" w:cs="Segoe UI"/>
          <w:color w:val="374151"/>
          <w:shd w:val="clear" w:color="auto" w:fill="F7F7F8"/>
        </w:rPr>
        <w:t xml:space="preserve"> we are arranging different courses from basics to professional level along with capstone project.</w:t>
      </w:r>
    </w:p>
    <w:p w14:paraId="5D908D85" w14:textId="77777777" w:rsidR="003A5A92" w:rsidRDefault="003A5A92" w:rsidP="00E21E7E">
      <w:pPr>
        <w:spacing w:line="253" w:lineRule="auto"/>
        <w:ind w:right="79"/>
        <w:jc w:val="both"/>
        <w:rPr>
          <w:rFonts w:cstheme="minorHAnsi"/>
          <w:b/>
          <w:bCs/>
          <w:sz w:val="28"/>
          <w:szCs w:val="24"/>
          <w:highlight w:val="yellow"/>
        </w:rPr>
      </w:pPr>
    </w:p>
    <w:p w14:paraId="559AE641" w14:textId="0D920FD8" w:rsidR="00147EB0" w:rsidRPr="002B3DB4" w:rsidRDefault="00147EB0" w:rsidP="00E21E7E">
      <w:pPr>
        <w:spacing w:line="253" w:lineRule="auto"/>
        <w:ind w:right="79"/>
        <w:jc w:val="both"/>
        <w:rPr>
          <w:rFonts w:cstheme="minorHAnsi"/>
          <w:b/>
          <w:bCs/>
          <w:sz w:val="28"/>
          <w:szCs w:val="24"/>
        </w:rPr>
      </w:pPr>
      <w:r w:rsidRPr="002B3DB4">
        <w:rPr>
          <w:rFonts w:cstheme="minorHAnsi"/>
          <w:b/>
          <w:bCs/>
          <w:sz w:val="28"/>
          <w:szCs w:val="24"/>
          <w:highlight w:val="yellow"/>
        </w:rPr>
        <w:t>Services</w:t>
      </w:r>
    </w:p>
    <w:p w14:paraId="6A77CDAF" w14:textId="3F109BC6" w:rsidR="00147EB0" w:rsidRPr="008C1B85" w:rsidRDefault="00147EB0" w:rsidP="00B43A66">
      <w:pPr>
        <w:spacing w:line="253" w:lineRule="auto"/>
        <w:ind w:right="79"/>
        <w:jc w:val="both"/>
        <w:rPr>
          <w:rFonts w:cstheme="minorHAnsi"/>
          <w:b/>
          <w:bCs/>
        </w:rPr>
      </w:pPr>
      <w:r w:rsidRPr="008C1B85">
        <w:rPr>
          <w:rFonts w:cstheme="minorHAnsi"/>
          <w:b/>
          <w:bCs/>
        </w:rPr>
        <w:t>GIS Management</w:t>
      </w:r>
    </w:p>
    <w:p w14:paraId="66B1E5C9" w14:textId="31B71E18" w:rsidR="00916221" w:rsidRPr="00E36A20" w:rsidRDefault="00E36A20" w:rsidP="00E36A20">
      <w:pPr>
        <w:spacing w:line="360" w:lineRule="auto"/>
        <w:jc w:val="both"/>
        <w:rPr>
          <w:rFonts w:cstheme="minorHAnsi"/>
        </w:rPr>
      </w:pPr>
      <w:r>
        <w:rPr>
          <w:rFonts w:cstheme="minorHAnsi"/>
        </w:rPr>
        <w:t>We provide</w:t>
      </w:r>
      <w:r w:rsidR="00147EB0" w:rsidRPr="00147EB0">
        <w:rPr>
          <w:rFonts w:cstheme="minorHAnsi"/>
        </w:rPr>
        <w:t xml:space="preserve"> various types of </w:t>
      </w:r>
      <w:r w:rsidR="000170F5">
        <w:rPr>
          <w:rFonts w:cstheme="minorHAnsi"/>
        </w:rPr>
        <w:t>GIS management services,</w:t>
      </w:r>
      <w:r w:rsidR="00916221">
        <w:rPr>
          <w:rFonts w:cstheme="minorHAnsi"/>
        </w:rPr>
        <w:t xml:space="preserve"> base data </w:t>
      </w:r>
      <w:r w:rsidR="00147EB0" w:rsidRPr="00147EB0">
        <w:rPr>
          <w:rFonts w:cstheme="minorHAnsi"/>
        </w:rPr>
        <w:t xml:space="preserve">preparation and data conversion services. Our </w:t>
      </w:r>
      <w:r w:rsidR="00147EB0">
        <w:rPr>
          <w:rFonts w:cstheme="minorHAnsi"/>
        </w:rPr>
        <w:t>GIS Management</w:t>
      </w:r>
      <w:r w:rsidR="00147EB0" w:rsidRPr="00147EB0">
        <w:rPr>
          <w:rFonts w:cstheme="minorHAnsi"/>
        </w:rPr>
        <w:t xml:space="preserve"> services include Base Map Creation, Parcel Mapping, Layout Designing &amp; Indexing, Navigation Mapping and Digital Data Conversion</w:t>
      </w:r>
      <w:r w:rsidR="00916221">
        <w:rPr>
          <w:rFonts w:cstheme="minorHAnsi"/>
        </w:rPr>
        <w:t xml:space="preserve"> enabling the integration of spatial data and enhancing user experience. Efficient GIS management ensures data accuracy and reliability.  </w:t>
      </w:r>
    </w:p>
    <w:p w14:paraId="7B4D16AB" w14:textId="78313E3C" w:rsidR="00147EB0" w:rsidRPr="00147EB0" w:rsidRDefault="00147EB0" w:rsidP="00147EB0">
      <w:pPr>
        <w:spacing w:after="200" w:line="276" w:lineRule="auto"/>
        <w:rPr>
          <w:rFonts w:cstheme="minorHAnsi"/>
          <w:b/>
        </w:rPr>
      </w:pPr>
      <w:r>
        <w:rPr>
          <w:rFonts w:cstheme="minorHAnsi"/>
          <w:b/>
        </w:rPr>
        <w:t>Imagery Services</w:t>
      </w:r>
      <w:r w:rsidRPr="00147EB0">
        <w:rPr>
          <w:rFonts w:cstheme="minorHAnsi"/>
          <w:b/>
        </w:rPr>
        <w:t xml:space="preserve"> </w:t>
      </w:r>
    </w:p>
    <w:p w14:paraId="576B928F" w14:textId="236E393B" w:rsidR="00147EB0" w:rsidRDefault="00E36A20" w:rsidP="00147EB0">
      <w:pPr>
        <w:spacing w:line="360" w:lineRule="auto"/>
        <w:jc w:val="both"/>
        <w:rPr>
          <w:rFonts w:cstheme="minorHAnsi"/>
        </w:rPr>
      </w:pPr>
      <w:r>
        <w:rPr>
          <w:rFonts w:cstheme="minorHAnsi"/>
        </w:rPr>
        <w:lastRenderedPageBreak/>
        <w:t>We provide</w:t>
      </w:r>
      <w:r w:rsidR="00147EB0" w:rsidRPr="00147EB0">
        <w:rPr>
          <w:rFonts w:cstheme="minorHAnsi"/>
        </w:rPr>
        <w:t xml:space="preserve"> </w:t>
      </w:r>
      <w:r w:rsidR="00147EB0">
        <w:rPr>
          <w:rFonts w:cstheme="minorHAnsi"/>
        </w:rPr>
        <w:t xml:space="preserve">various </w:t>
      </w:r>
      <w:r>
        <w:rPr>
          <w:rFonts w:cstheme="minorHAnsi"/>
        </w:rPr>
        <w:t xml:space="preserve">image processing </w:t>
      </w:r>
      <w:r w:rsidR="000170F5">
        <w:rPr>
          <w:rFonts w:cstheme="minorHAnsi"/>
        </w:rPr>
        <w:t xml:space="preserve">services, </w:t>
      </w:r>
      <w:r w:rsidR="000170F5" w:rsidRPr="00147EB0">
        <w:rPr>
          <w:rFonts w:cstheme="minorHAnsi"/>
        </w:rPr>
        <w:t>rectification</w:t>
      </w:r>
      <w:r w:rsidR="00147EB0" w:rsidRPr="00147EB0">
        <w:rPr>
          <w:rFonts w:cstheme="minorHAnsi"/>
        </w:rPr>
        <w:t xml:space="preserve">, interpretation, </w:t>
      </w:r>
      <w:proofErr w:type="gramStart"/>
      <w:r w:rsidR="00147EB0" w:rsidRPr="00147EB0">
        <w:rPr>
          <w:rFonts w:cstheme="minorHAnsi"/>
        </w:rPr>
        <w:t>processing</w:t>
      </w:r>
      <w:proofErr w:type="gramEnd"/>
      <w:r w:rsidR="00147EB0" w:rsidRPr="00147EB0">
        <w:rPr>
          <w:rFonts w:cstheme="minorHAnsi"/>
        </w:rPr>
        <w:t xml:space="preserve"> and analysis for various projects</w:t>
      </w:r>
      <w:r>
        <w:rPr>
          <w:rFonts w:cstheme="minorHAnsi"/>
        </w:rPr>
        <w:t xml:space="preserve"> and for a variety of users</w:t>
      </w:r>
      <w:r w:rsidR="00147EB0" w:rsidRPr="00147EB0">
        <w:rPr>
          <w:rFonts w:cstheme="minorHAnsi"/>
        </w:rPr>
        <w:t xml:space="preserve">. Our </w:t>
      </w:r>
      <w:r w:rsidR="00147EB0">
        <w:rPr>
          <w:rFonts w:cstheme="minorHAnsi"/>
        </w:rPr>
        <w:t>Imagery</w:t>
      </w:r>
      <w:r w:rsidR="00147EB0" w:rsidRPr="00147EB0">
        <w:rPr>
          <w:rFonts w:cstheme="minorHAnsi"/>
        </w:rPr>
        <w:t xml:space="preserve"> services include</w:t>
      </w:r>
      <w:r w:rsidR="00147EB0">
        <w:rPr>
          <w:rFonts w:cstheme="minorHAnsi"/>
        </w:rPr>
        <w:t>s</w:t>
      </w:r>
      <w:r w:rsidR="00147EB0" w:rsidRPr="00147EB0">
        <w:rPr>
          <w:rFonts w:cstheme="minorHAnsi"/>
        </w:rPr>
        <w:t xml:space="preserve"> Rectification/Georeferencing, Seamless Raster data preparation </w:t>
      </w:r>
      <w:r w:rsidR="00916221" w:rsidRPr="00147EB0">
        <w:rPr>
          <w:rFonts w:cstheme="minorHAnsi"/>
        </w:rPr>
        <w:t>Land use</w:t>
      </w:r>
      <w:r w:rsidR="00147EB0" w:rsidRPr="00147EB0">
        <w:rPr>
          <w:rFonts w:cstheme="minorHAnsi"/>
        </w:rPr>
        <w:t>/Landcover (LULC) Classification</w:t>
      </w:r>
      <w:r>
        <w:rPr>
          <w:rFonts w:cstheme="minorHAnsi"/>
        </w:rPr>
        <w:t xml:space="preserve"> for telecom clients </w:t>
      </w:r>
      <w:r w:rsidR="00916221">
        <w:rPr>
          <w:rFonts w:cstheme="minorHAnsi"/>
        </w:rPr>
        <w:t xml:space="preserve">while providing them different resolution </w:t>
      </w:r>
      <w:proofErr w:type="gramStart"/>
      <w:r w:rsidR="00916221">
        <w:rPr>
          <w:rFonts w:cstheme="minorHAnsi"/>
        </w:rPr>
        <w:t xml:space="preserve">of </w:t>
      </w:r>
      <w:r>
        <w:rPr>
          <w:rFonts w:cstheme="minorHAnsi"/>
        </w:rPr>
        <w:t xml:space="preserve"> 2</w:t>
      </w:r>
      <w:proofErr w:type="gramEnd"/>
      <w:r>
        <w:rPr>
          <w:rFonts w:cstheme="minorHAnsi"/>
        </w:rPr>
        <w:t>D &amp; 2.5D dataset</w:t>
      </w:r>
      <w:r w:rsidR="00147EB0" w:rsidRPr="00147EB0">
        <w:rPr>
          <w:rFonts w:cstheme="minorHAnsi"/>
        </w:rPr>
        <w:t>, Terrain Mapping and Digital Elevation Modeling.</w:t>
      </w:r>
      <w:r w:rsidR="00147EB0">
        <w:rPr>
          <w:rFonts w:cstheme="minorHAnsi"/>
        </w:rPr>
        <w:t xml:space="preserve"> </w:t>
      </w:r>
    </w:p>
    <w:p w14:paraId="62EEC87E" w14:textId="77777777" w:rsidR="00147EB0" w:rsidRPr="00147EB0" w:rsidRDefault="00147EB0" w:rsidP="00147EB0">
      <w:pPr>
        <w:spacing w:after="200" w:line="276" w:lineRule="auto"/>
        <w:rPr>
          <w:rFonts w:cstheme="minorHAnsi"/>
          <w:b/>
        </w:rPr>
      </w:pPr>
      <w:r w:rsidRPr="00147EB0">
        <w:rPr>
          <w:rFonts w:cstheme="minorHAnsi"/>
          <w:b/>
        </w:rPr>
        <w:t>Digital Cartography and Mapping</w:t>
      </w:r>
    </w:p>
    <w:p w14:paraId="7D8E7957" w14:textId="5FA3562E" w:rsidR="00147EB0" w:rsidRPr="00147EB0" w:rsidRDefault="00916221" w:rsidP="00147EB0">
      <w:pPr>
        <w:spacing w:line="360" w:lineRule="auto"/>
        <w:jc w:val="both"/>
        <w:rPr>
          <w:rFonts w:cstheme="minorHAnsi"/>
        </w:rPr>
      </w:pPr>
      <w:r>
        <w:rPr>
          <w:rFonts w:cstheme="minorHAnsi"/>
        </w:rPr>
        <w:t xml:space="preserve">We provide digitalization of </w:t>
      </w:r>
      <w:r w:rsidR="00147EB0" w:rsidRPr="00147EB0">
        <w:rPr>
          <w:rFonts w:cstheme="minorHAnsi"/>
        </w:rPr>
        <w:t xml:space="preserve">CAD drafting and GIS based Digital Cartographic and Thematic mapping. </w:t>
      </w:r>
      <w:r>
        <w:rPr>
          <w:rFonts w:cstheme="minorHAnsi"/>
        </w:rPr>
        <w:t xml:space="preserve"> All the digital </w:t>
      </w:r>
      <w:proofErr w:type="spellStart"/>
      <w:r>
        <w:rPr>
          <w:rFonts w:cstheme="minorHAnsi"/>
        </w:rPr>
        <w:t>cartograpi</w:t>
      </w:r>
      <w:proofErr w:type="spellEnd"/>
    </w:p>
    <w:p w14:paraId="5912A06F" w14:textId="77777777" w:rsidR="00147EB0" w:rsidRPr="00147EB0" w:rsidRDefault="00147EB0" w:rsidP="00147EB0">
      <w:pPr>
        <w:spacing w:after="200" w:line="276" w:lineRule="auto"/>
        <w:rPr>
          <w:rFonts w:cstheme="minorHAnsi"/>
          <w:b/>
        </w:rPr>
      </w:pPr>
      <w:r w:rsidRPr="00147EB0">
        <w:rPr>
          <w:rFonts w:cstheme="minorHAnsi"/>
          <w:b/>
        </w:rPr>
        <w:t>Photogrammetry &amp; LiDAR Data Processing Services</w:t>
      </w:r>
    </w:p>
    <w:p w14:paraId="67FBC5E1" w14:textId="7F3B1D8E" w:rsidR="00147EB0" w:rsidRPr="00147EB0" w:rsidRDefault="001C4413" w:rsidP="00147EB0">
      <w:pPr>
        <w:spacing w:line="360" w:lineRule="auto"/>
        <w:jc w:val="both"/>
        <w:rPr>
          <w:rFonts w:cstheme="minorHAnsi"/>
        </w:rPr>
      </w:pPr>
      <w:r>
        <w:rPr>
          <w:rFonts w:cstheme="minorHAnsi"/>
        </w:rPr>
        <w:t xml:space="preserve">We provide </w:t>
      </w:r>
      <w:r w:rsidR="00147EB0" w:rsidRPr="00147EB0">
        <w:rPr>
          <w:rFonts w:cstheme="minorHAnsi"/>
        </w:rPr>
        <w:t>LiDAR data processing services on various traits. Our Geospatial Education Services include Feature Classification, Noise Removal, Ground Editing, DEM/DTM Generation, Vectorization, Electrical Network and Hydro-Capture.</w:t>
      </w:r>
    </w:p>
    <w:p w14:paraId="40E34438" w14:textId="760118C1" w:rsidR="00147EB0" w:rsidRPr="00147EB0" w:rsidRDefault="00147EB0" w:rsidP="00147EB0">
      <w:pPr>
        <w:spacing w:after="200" w:line="276" w:lineRule="auto"/>
        <w:rPr>
          <w:rFonts w:cstheme="minorHAnsi"/>
          <w:b/>
        </w:rPr>
      </w:pPr>
      <w:r w:rsidRPr="00147EB0">
        <w:rPr>
          <w:rFonts w:cstheme="minorHAnsi"/>
          <w:b/>
        </w:rPr>
        <w:t>Geospatial Education &amp; Workshop</w:t>
      </w:r>
    </w:p>
    <w:p w14:paraId="72356B99" w14:textId="446D4281" w:rsidR="008C1B85" w:rsidRPr="008C1B85" w:rsidRDefault="001C4413" w:rsidP="008C1B85">
      <w:pPr>
        <w:spacing w:line="360" w:lineRule="auto"/>
        <w:jc w:val="both"/>
        <w:rPr>
          <w:rFonts w:cstheme="minorHAnsi"/>
        </w:rPr>
      </w:pPr>
      <w:r>
        <w:rPr>
          <w:rFonts w:cstheme="minorHAnsi"/>
        </w:rPr>
        <w:t xml:space="preserve">We </w:t>
      </w:r>
      <w:r w:rsidR="008C1B85" w:rsidRPr="008C1B85">
        <w:rPr>
          <w:rFonts w:cstheme="minorHAnsi"/>
        </w:rPr>
        <w:t>provid</w:t>
      </w:r>
      <w:r>
        <w:rPr>
          <w:rFonts w:cstheme="minorHAnsi"/>
        </w:rPr>
        <w:t>e</w:t>
      </w:r>
      <w:r w:rsidR="008C1B85" w:rsidRPr="008C1B85">
        <w:rPr>
          <w:rFonts w:cstheme="minorHAnsi"/>
        </w:rPr>
        <w:t xml:space="preserve"> best quality Education in GIS &amp; Remote Sensing, we are having a team of young professional and industry experts onboard to train the students, Research Scholars &amp; Academicians. We have good projects to provide a practical experience on working on various live projects. </w:t>
      </w:r>
    </w:p>
    <w:p w14:paraId="4D760CF4" w14:textId="7083F8D1" w:rsidR="008C1B85" w:rsidRDefault="008C1B85" w:rsidP="00147EB0">
      <w:pPr>
        <w:spacing w:line="360" w:lineRule="auto"/>
        <w:jc w:val="both"/>
        <w:rPr>
          <w:rFonts w:cstheme="minorHAnsi"/>
          <w:highlight w:val="yellow"/>
        </w:rPr>
      </w:pPr>
    </w:p>
    <w:p w14:paraId="5C2A0471" w14:textId="77777777" w:rsidR="00E36A20" w:rsidRDefault="00E36A20" w:rsidP="00147EB0">
      <w:pPr>
        <w:spacing w:line="360" w:lineRule="auto"/>
        <w:jc w:val="both"/>
        <w:rPr>
          <w:rFonts w:cstheme="minorHAnsi"/>
          <w:highlight w:val="yellow"/>
        </w:rPr>
      </w:pPr>
    </w:p>
    <w:p w14:paraId="3F2EA22A" w14:textId="77777777" w:rsidR="00E36A20" w:rsidRDefault="00E36A20" w:rsidP="00147EB0">
      <w:pPr>
        <w:spacing w:line="360" w:lineRule="auto"/>
        <w:jc w:val="both"/>
        <w:rPr>
          <w:rFonts w:cstheme="minorHAnsi"/>
          <w:highlight w:val="yellow"/>
        </w:rPr>
      </w:pPr>
    </w:p>
    <w:p w14:paraId="2E24E5FE" w14:textId="77777777" w:rsidR="00E36A20" w:rsidRDefault="00E36A20" w:rsidP="00147EB0">
      <w:pPr>
        <w:spacing w:line="360" w:lineRule="auto"/>
        <w:jc w:val="both"/>
        <w:rPr>
          <w:rFonts w:cstheme="minorHAnsi"/>
          <w:highlight w:val="yellow"/>
        </w:rPr>
      </w:pPr>
    </w:p>
    <w:p w14:paraId="595E725E" w14:textId="77777777" w:rsidR="00E36A20" w:rsidRDefault="00E36A20" w:rsidP="00147EB0">
      <w:pPr>
        <w:spacing w:line="360" w:lineRule="auto"/>
        <w:jc w:val="both"/>
        <w:rPr>
          <w:rFonts w:cstheme="minorHAnsi"/>
          <w:highlight w:val="yellow"/>
        </w:rPr>
      </w:pPr>
    </w:p>
    <w:p w14:paraId="3FFDDB79" w14:textId="45D96A17" w:rsidR="008C1B85" w:rsidRDefault="008C1B85" w:rsidP="00147EB0">
      <w:pPr>
        <w:spacing w:line="360" w:lineRule="auto"/>
        <w:jc w:val="both"/>
        <w:rPr>
          <w:rFonts w:cstheme="minorHAnsi"/>
          <w:highlight w:val="yellow"/>
        </w:rPr>
      </w:pPr>
      <w:r>
        <w:rPr>
          <w:rFonts w:cstheme="minorHAnsi"/>
          <w:highlight w:val="yellow"/>
        </w:rPr>
        <w:t>Clients</w:t>
      </w:r>
    </w:p>
    <w:p w14:paraId="4BDC6A3C" w14:textId="75E08E1E" w:rsidR="008C1B85" w:rsidRDefault="008C1B85" w:rsidP="00147EB0">
      <w:pPr>
        <w:spacing w:line="360" w:lineRule="auto"/>
        <w:jc w:val="both"/>
        <w:rPr>
          <w:rFonts w:cstheme="minorHAnsi"/>
          <w:highlight w:val="yellow"/>
        </w:rPr>
      </w:pPr>
      <w:r w:rsidRPr="008C1B85">
        <w:rPr>
          <w:rFonts w:cstheme="minorHAnsi"/>
          <w:noProof/>
        </w:rPr>
        <w:drawing>
          <wp:inline distT="0" distB="0" distL="0" distR="0" wp14:anchorId="42B91CE5" wp14:editId="1C229AD7">
            <wp:extent cx="6521894" cy="1325880"/>
            <wp:effectExtent l="0" t="0" r="0" b="7620"/>
            <wp:docPr id="5" name="Picture 5"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logo&#10;&#10;Description automatically generated"/>
                    <pic:cNvPicPr/>
                  </pic:nvPicPr>
                  <pic:blipFill>
                    <a:blip r:embed="rId5"/>
                    <a:stretch>
                      <a:fillRect/>
                    </a:stretch>
                  </pic:blipFill>
                  <pic:spPr>
                    <a:xfrm>
                      <a:off x="0" y="0"/>
                      <a:ext cx="6537200" cy="1328992"/>
                    </a:xfrm>
                    <a:prstGeom prst="rect">
                      <a:avLst/>
                    </a:prstGeom>
                  </pic:spPr>
                </pic:pic>
              </a:graphicData>
            </a:graphic>
          </wp:inline>
        </w:drawing>
      </w:r>
    </w:p>
    <w:p w14:paraId="1E6EF19C" w14:textId="77777777" w:rsidR="008C1B85" w:rsidRDefault="008C1B85" w:rsidP="00147EB0">
      <w:pPr>
        <w:spacing w:line="360" w:lineRule="auto"/>
        <w:jc w:val="both"/>
        <w:rPr>
          <w:rFonts w:cstheme="minorHAnsi"/>
          <w:highlight w:val="yellow"/>
        </w:rPr>
      </w:pPr>
    </w:p>
    <w:p w14:paraId="5C46A90C" w14:textId="7782D49F" w:rsidR="001C4413" w:rsidRPr="005C79D3" w:rsidRDefault="008C1B85" w:rsidP="00147EB0">
      <w:pPr>
        <w:spacing w:line="360" w:lineRule="auto"/>
        <w:jc w:val="both"/>
        <w:rPr>
          <w:rFonts w:cstheme="minorHAnsi"/>
        </w:rPr>
      </w:pPr>
      <w:r w:rsidRPr="005C79D3">
        <w:rPr>
          <w:rFonts w:cstheme="minorHAnsi"/>
          <w:highlight w:val="yellow"/>
        </w:rPr>
        <w:t>Careers</w:t>
      </w:r>
    </w:p>
    <w:p w14:paraId="4A421BBF" w14:textId="76563032" w:rsidR="008C1B85" w:rsidRDefault="008C1B85" w:rsidP="00147EB0">
      <w:pPr>
        <w:spacing w:line="360" w:lineRule="auto"/>
        <w:jc w:val="both"/>
        <w:rPr>
          <w:rFonts w:cstheme="minorHAnsi"/>
        </w:rPr>
      </w:pPr>
    </w:p>
    <w:p w14:paraId="0BCC5BDB" w14:textId="3656B44B" w:rsidR="008C1B85" w:rsidRDefault="008C1B85" w:rsidP="00147EB0">
      <w:pPr>
        <w:spacing w:line="360" w:lineRule="auto"/>
        <w:jc w:val="both"/>
        <w:rPr>
          <w:rFonts w:cstheme="minorHAnsi"/>
        </w:rPr>
      </w:pPr>
    </w:p>
    <w:p w14:paraId="4648144D" w14:textId="7ECB6C22" w:rsidR="008C1B85" w:rsidRPr="00147EB0" w:rsidRDefault="008C1B85" w:rsidP="00147EB0">
      <w:pPr>
        <w:spacing w:line="360" w:lineRule="auto"/>
        <w:jc w:val="both"/>
        <w:rPr>
          <w:rFonts w:cstheme="minorHAnsi"/>
        </w:rPr>
      </w:pPr>
      <w:r w:rsidRPr="008C1B85">
        <w:rPr>
          <w:rFonts w:cstheme="minorHAnsi"/>
          <w:b/>
          <w:bCs/>
          <w:noProof/>
        </w:rPr>
        <w:drawing>
          <wp:anchor distT="0" distB="0" distL="114300" distR="114300" simplePos="0" relativeHeight="251658240" behindDoc="1" locked="0" layoutInCell="1" allowOverlap="1" wp14:anchorId="08DDBDA3" wp14:editId="6C459654">
            <wp:simplePos x="0" y="0"/>
            <wp:positionH relativeFrom="column">
              <wp:posOffset>3505200</wp:posOffset>
            </wp:positionH>
            <wp:positionV relativeFrom="paragraph">
              <wp:posOffset>175895</wp:posOffset>
            </wp:positionV>
            <wp:extent cx="2324100" cy="2205990"/>
            <wp:effectExtent l="0" t="0" r="0" b="3810"/>
            <wp:wrapTight wrapText="bothSides">
              <wp:wrapPolygon edited="0">
                <wp:start x="0" y="0"/>
                <wp:lineTo x="0" y="21451"/>
                <wp:lineTo x="21423" y="21451"/>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4100" cy="2205990"/>
                    </a:xfrm>
                    <a:prstGeom prst="rect">
                      <a:avLst/>
                    </a:prstGeom>
                  </pic:spPr>
                </pic:pic>
              </a:graphicData>
            </a:graphic>
          </wp:anchor>
        </w:drawing>
      </w:r>
      <w:r w:rsidRPr="008C1B85">
        <w:rPr>
          <w:rFonts w:cstheme="minorHAnsi"/>
          <w:highlight w:val="yellow"/>
        </w:rPr>
        <w:t>Contact Us</w:t>
      </w:r>
    </w:p>
    <w:p w14:paraId="149474DE" w14:textId="764DE313" w:rsidR="00147EB0" w:rsidRPr="008C1B85" w:rsidRDefault="008C1B85" w:rsidP="008C1B85">
      <w:pPr>
        <w:spacing w:line="240" w:lineRule="auto"/>
        <w:jc w:val="both"/>
        <w:rPr>
          <w:rFonts w:cstheme="minorHAnsi"/>
        </w:rPr>
      </w:pPr>
      <w:r>
        <w:rPr>
          <w:rFonts w:cstheme="minorHAnsi"/>
          <w:noProof/>
        </w:rPr>
        <w:drawing>
          <wp:inline distT="0" distB="0" distL="0" distR="0" wp14:anchorId="5974E2E8" wp14:editId="3153125B">
            <wp:extent cx="487680" cy="487680"/>
            <wp:effectExtent l="0" t="0" r="0" b="0"/>
            <wp:docPr id="1" name="Graphic 1"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Marker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87680" cy="487680"/>
                    </a:xfrm>
                    <a:prstGeom prst="rect">
                      <a:avLst/>
                    </a:prstGeom>
                  </pic:spPr>
                </pic:pic>
              </a:graphicData>
            </a:graphic>
          </wp:inline>
        </w:drawing>
      </w:r>
      <w:r w:rsidRPr="008C1B85">
        <w:rPr>
          <w:rFonts w:cstheme="minorHAnsi"/>
          <w:b/>
          <w:bCs/>
        </w:rPr>
        <w:t>Registered Address</w:t>
      </w:r>
      <w:r w:rsidRPr="008C1B85">
        <w:rPr>
          <w:noProof/>
        </w:rPr>
        <w:t xml:space="preserve"> </w:t>
      </w:r>
    </w:p>
    <w:p w14:paraId="316AF0D3" w14:textId="39130223" w:rsidR="008C1B85" w:rsidRPr="008C1B85" w:rsidRDefault="008C1B85" w:rsidP="008C1B85">
      <w:pPr>
        <w:spacing w:line="240" w:lineRule="auto"/>
        <w:jc w:val="both"/>
        <w:rPr>
          <w:rFonts w:cstheme="minorHAnsi"/>
        </w:rPr>
      </w:pPr>
      <w:r w:rsidRPr="008C1B85">
        <w:rPr>
          <w:rFonts w:cstheme="minorHAnsi"/>
        </w:rPr>
        <w:tab/>
      </w:r>
      <w:proofErr w:type="spellStart"/>
      <w:r w:rsidRPr="008C1B85">
        <w:rPr>
          <w:rFonts w:cstheme="minorHAnsi"/>
        </w:rPr>
        <w:t>MapSmart</w:t>
      </w:r>
      <w:proofErr w:type="spellEnd"/>
      <w:r w:rsidRPr="008C1B85">
        <w:rPr>
          <w:rFonts w:cstheme="minorHAnsi"/>
        </w:rPr>
        <w:t xml:space="preserve"> </w:t>
      </w:r>
      <w:proofErr w:type="spellStart"/>
      <w:r w:rsidRPr="008C1B85">
        <w:rPr>
          <w:rFonts w:cstheme="minorHAnsi"/>
        </w:rPr>
        <w:t>Geosolutions</w:t>
      </w:r>
      <w:proofErr w:type="spellEnd"/>
      <w:r w:rsidRPr="008C1B85">
        <w:rPr>
          <w:rFonts w:cstheme="minorHAnsi"/>
        </w:rPr>
        <w:t xml:space="preserve"> Pvt. Ltd.</w:t>
      </w:r>
    </w:p>
    <w:p w14:paraId="64DBB153" w14:textId="5FEBE1A3" w:rsidR="008C1B85" w:rsidRPr="008C1B85" w:rsidRDefault="008C1B85" w:rsidP="008C1B85">
      <w:pPr>
        <w:spacing w:after="200" w:line="240" w:lineRule="auto"/>
        <w:ind w:firstLine="720"/>
        <w:rPr>
          <w:rFonts w:cstheme="minorHAnsi"/>
        </w:rPr>
      </w:pPr>
      <w:r w:rsidRPr="008C1B85">
        <w:rPr>
          <w:rFonts w:cstheme="minorHAnsi"/>
        </w:rPr>
        <w:t xml:space="preserve">187/A </w:t>
      </w:r>
      <w:proofErr w:type="spellStart"/>
      <w:r w:rsidRPr="008C1B85">
        <w:rPr>
          <w:rFonts w:cstheme="minorHAnsi"/>
        </w:rPr>
        <w:t>Barasat</w:t>
      </w:r>
      <w:proofErr w:type="spellEnd"/>
      <w:r w:rsidRPr="008C1B85">
        <w:rPr>
          <w:rFonts w:cstheme="minorHAnsi"/>
        </w:rPr>
        <w:t xml:space="preserve"> Road</w:t>
      </w:r>
    </w:p>
    <w:p w14:paraId="5B2EA2E7" w14:textId="77777777" w:rsidR="008C1B85" w:rsidRPr="008C1B85" w:rsidRDefault="008C1B85" w:rsidP="008C1B85">
      <w:pPr>
        <w:spacing w:line="240" w:lineRule="auto"/>
        <w:ind w:firstLine="720"/>
        <w:rPr>
          <w:rFonts w:cstheme="minorHAnsi"/>
        </w:rPr>
      </w:pPr>
      <w:r w:rsidRPr="008C1B85">
        <w:rPr>
          <w:rFonts w:cstheme="minorHAnsi"/>
        </w:rPr>
        <w:t xml:space="preserve">P.O. NC </w:t>
      </w:r>
      <w:proofErr w:type="spellStart"/>
      <w:r w:rsidRPr="008C1B85">
        <w:rPr>
          <w:rFonts w:cstheme="minorHAnsi"/>
        </w:rPr>
        <w:t>Pukur</w:t>
      </w:r>
      <w:proofErr w:type="spellEnd"/>
      <w:r w:rsidRPr="008C1B85">
        <w:rPr>
          <w:rFonts w:cstheme="minorHAnsi"/>
        </w:rPr>
        <w:t>, 24 Parganas(N)</w:t>
      </w:r>
    </w:p>
    <w:p w14:paraId="272C6B62" w14:textId="77777777" w:rsidR="008C1B85" w:rsidRPr="008C1B85" w:rsidRDefault="008C1B85" w:rsidP="008C1B85">
      <w:pPr>
        <w:spacing w:line="240" w:lineRule="auto"/>
        <w:ind w:firstLine="720"/>
        <w:rPr>
          <w:rFonts w:cstheme="minorHAnsi"/>
        </w:rPr>
      </w:pPr>
      <w:r w:rsidRPr="008C1B85">
        <w:rPr>
          <w:rFonts w:cstheme="minorHAnsi"/>
        </w:rPr>
        <w:t>Barrackpore - 743102</w:t>
      </w:r>
    </w:p>
    <w:p w14:paraId="6E2064EB" w14:textId="77777777" w:rsidR="008C1B85" w:rsidRPr="008C1B85" w:rsidRDefault="008C1B85" w:rsidP="008C1B85">
      <w:pPr>
        <w:spacing w:line="240" w:lineRule="auto"/>
        <w:ind w:firstLine="720"/>
        <w:rPr>
          <w:rFonts w:ascii="Arial" w:hAnsi="Arial" w:cs="Arial"/>
          <w:sz w:val="20"/>
          <w:shd w:val="clear" w:color="auto" w:fill="FFFFFF"/>
        </w:rPr>
      </w:pPr>
      <w:r w:rsidRPr="008C1B85">
        <w:rPr>
          <w:rFonts w:ascii="Arial" w:hAnsi="Arial" w:cs="Arial"/>
          <w:sz w:val="20"/>
          <w:shd w:val="clear" w:color="auto" w:fill="FFFFFF"/>
        </w:rPr>
        <w:t>West Bengal, India</w:t>
      </w:r>
    </w:p>
    <w:p w14:paraId="752754B7" w14:textId="523BD59A" w:rsidR="008C1B85" w:rsidRDefault="008C1B85" w:rsidP="00147EB0">
      <w:pPr>
        <w:spacing w:line="360" w:lineRule="auto"/>
        <w:jc w:val="both"/>
        <w:rPr>
          <w:rFonts w:cstheme="minorHAnsi"/>
        </w:rPr>
      </w:pPr>
      <w:r>
        <w:rPr>
          <w:rFonts w:cstheme="minorHAnsi"/>
          <w:noProof/>
        </w:rPr>
        <w:drawing>
          <wp:inline distT="0" distB="0" distL="0" distR="0" wp14:anchorId="1ADD5AD0" wp14:editId="4E6D6D29">
            <wp:extent cx="579120" cy="579120"/>
            <wp:effectExtent l="0" t="0" r="0" b="0"/>
            <wp:docPr id="3" name="Graphic 3" descr="Open 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Open envelope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9120" cy="579120"/>
                    </a:xfrm>
                    <a:prstGeom prst="rect">
                      <a:avLst/>
                    </a:prstGeom>
                  </pic:spPr>
                </pic:pic>
              </a:graphicData>
            </a:graphic>
          </wp:inline>
        </w:drawing>
      </w:r>
      <w:r>
        <w:rPr>
          <w:rFonts w:cstheme="minorHAnsi"/>
        </w:rPr>
        <w:t>Email ID          info@mapsmartgeosolutions.com</w:t>
      </w:r>
    </w:p>
    <w:p w14:paraId="432EA0F1" w14:textId="287D4D79" w:rsidR="008C1B85" w:rsidRPr="008C1B85" w:rsidRDefault="008C1B85" w:rsidP="008C1B85">
      <w:pPr>
        <w:spacing w:after="200" w:line="360" w:lineRule="auto"/>
        <w:rPr>
          <w:rFonts w:cstheme="minorHAnsi"/>
          <w:b/>
        </w:rPr>
      </w:pPr>
      <w:r>
        <w:rPr>
          <w:rFonts w:cstheme="minorHAnsi"/>
          <w:noProof/>
        </w:rPr>
        <w:drawing>
          <wp:inline distT="0" distB="0" distL="0" distR="0" wp14:anchorId="4B79F06B" wp14:editId="27B996D9">
            <wp:extent cx="563880" cy="563880"/>
            <wp:effectExtent l="0" t="0" r="0" b="7620"/>
            <wp:docPr id="4" name="Graphic 4"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Receiver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63880" cy="563880"/>
                    </a:xfrm>
                    <a:prstGeom prst="rect">
                      <a:avLst/>
                    </a:prstGeom>
                  </pic:spPr>
                </pic:pic>
              </a:graphicData>
            </a:graphic>
          </wp:inline>
        </w:drawing>
      </w:r>
      <w:r w:rsidRPr="008C1B85">
        <w:rPr>
          <w:rFonts w:cstheme="minorHAnsi"/>
          <w:b/>
        </w:rPr>
        <w:t xml:space="preserve"> </w:t>
      </w:r>
      <w:proofErr w:type="gramStart"/>
      <w:r w:rsidRPr="008C1B85">
        <w:rPr>
          <w:rFonts w:cstheme="minorHAnsi"/>
          <w:bCs/>
        </w:rPr>
        <w:t>Call :</w:t>
      </w:r>
      <w:proofErr w:type="gramEnd"/>
      <w:r>
        <w:rPr>
          <w:rFonts w:cstheme="minorHAnsi"/>
          <w:b/>
        </w:rPr>
        <w:t xml:space="preserve">    </w:t>
      </w:r>
      <w:r w:rsidRPr="008C1B85">
        <w:rPr>
          <w:rFonts w:ascii="Arial" w:hAnsi="Arial" w:cs="Arial"/>
          <w:sz w:val="20"/>
          <w:shd w:val="clear" w:color="auto" w:fill="FFFFFF"/>
        </w:rPr>
        <w:t>+91 9891937316</w:t>
      </w:r>
      <w:r>
        <w:rPr>
          <w:rFonts w:cstheme="minorHAnsi"/>
          <w:b/>
        </w:rPr>
        <w:t xml:space="preserve">     </w:t>
      </w:r>
      <w:r w:rsidRPr="008C1B85">
        <w:rPr>
          <w:rFonts w:ascii="Arial" w:hAnsi="Arial" w:cs="Arial"/>
          <w:sz w:val="20"/>
          <w:shd w:val="clear" w:color="auto" w:fill="FFFFFF"/>
        </w:rPr>
        <w:t>Monday-Saturday (10am-6pm)</w:t>
      </w:r>
    </w:p>
    <w:p w14:paraId="7938C9FF" w14:textId="6EE11AD5" w:rsidR="008C1B85" w:rsidRPr="00147EB0" w:rsidRDefault="008C1B85" w:rsidP="00147EB0">
      <w:pPr>
        <w:spacing w:line="360" w:lineRule="auto"/>
        <w:jc w:val="both"/>
        <w:rPr>
          <w:rFonts w:cstheme="minorHAnsi"/>
        </w:rPr>
      </w:pPr>
    </w:p>
    <w:p w14:paraId="0F57FC5E" w14:textId="77777777" w:rsidR="005337AE" w:rsidRPr="009B755D" w:rsidRDefault="005337AE">
      <w:pPr>
        <w:rPr>
          <w:rFonts w:cstheme="minorHAnsi"/>
        </w:rPr>
      </w:pPr>
    </w:p>
    <w:p w14:paraId="74A2981A" w14:textId="77777777" w:rsidR="005337AE" w:rsidRPr="009B755D" w:rsidRDefault="005337AE">
      <w:pPr>
        <w:rPr>
          <w:rFonts w:cstheme="minorHAnsi"/>
        </w:rPr>
      </w:pPr>
    </w:p>
    <w:p w14:paraId="27E58E77" w14:textId="0ECBDD03" w:rsidR="002A1610" w:rsidRDefault="00000000">
      <w:pPr>
        <w:rPr>
          <w:rFonts w:cstheme="minorHAnsi"/>
        </w:rPr>
      </w:pPr>
      <w:hyperlink r:id="rId13" w:history="1">
        <w:r w:rsidR="00E36A20" w:rsidRPr="00FF0C64">
          <w:rPr>
            <w:rStyle w:val="Hyperlink"/>
            <w:rFonts w:cstheme="minorHAnsi"/>
          </w:rPr>
          <w:t>https://www.space4good.com/</w:t>
        </w:r>
      </w:hyperlink>
    </w:p>
    <w:p w14:paraId="4E49B70C" w14:textId="77777777" w:rsidR="00E36A20" w:rsidRDefault="00E36A20">
      <w:pPr>
        <w:rPr>
          <w:rFonts w:cstheme="minorHAnsi"/>
        </w:rPr>
      </w:pPr>
    </w:p>
    <w:p w14:paraId="27CC0E7A" w14:textId="42C66B43" w:rsidR="00E36A20" w:rsidRPr="009B755D" w:rsidRDefault="00E36A20">
      <w:pPr>
        <w:rPr>
          <w:rFonts w:cstheme="minorHAnsi"/>
        </w:rPr>
      </w:pPr>
      <w:r w:rsidRPr="00E36A20">
        <w:rPr>
          <w:rFonts w:cstheme="minorHAnsi"/>
        </w:rPr>
        <w:t>https://wrmsglobal.com/about-us/index.html</w:t>
      </w:r>
    </w:p>
    <w:sectPr w:rsidR="00E36A20" w:rsidRPr="009B7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84217"/>
    <w:multiLevelType w:val="hybridMultilevel"/>
    <w:tmpl w:val="FF68FCBC"/>
    <w:lvl w:ilvl="0" w:tplc="558E7E7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726442FA"/>
    <w:multiLevelType w:val="hybridMultilevel"/>
    <w:tmpl w:val="7114ACBE"/>
    <w:lvl w:ilvl="0" w:tplc="BD2006C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B2A5354"/>
    <w:multiLevelType w:val="hybridMultilevel"/>
    <w:tmpl w:val="E8AA5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175567">
    <w:abstractNumId w:val="2"/>
  </w:num>
  <w:num w:numId="2" w16cid:durableId="363402839">
    <w:abstractNumId w:val="1"/>
  </w:num>
  <w:num w:numId="3" w16cid:durableId="120586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BU0tjMyMLI1NDSwNTJR2l4NTi4sz8PJAC01oAsEDvqywAAAA="/>
  </w:docVars>
  <w:rsids>
    <w:rsidRoot w:val="005337AE"/>
    <w:rsid w:val="000170F5"/>
    <w:rsid w:val="000C3586"/>
    <w:rsid w:val="00147EB0"/>
    <w:rsid w:val="001C4413"/>
    <w:rsid w:val="0020563D"/>
    <w:rsid w:val="002A1610"/>
    <w:rsid w:val="002B3DB4"/>
    <w:rsid w:val="00300716"/>
    <w:rsid w:val="00325470"/>
    <w:rsid w:val="003A5A92"/>
    <w:rsid w:val="003E2A3A"/>
    <w:rsid w:val="004C4EEF"/>
    <w:rsid w:val="00522764"/>
    <w:rsid w:val="005337AE"/>
    <w:rsid w:val="00582812"/>
    <w:rsid w:val="005C79D3"/>
    <w:rsid w:val="00684779"/>
    <w:rsid w:val="008C1B85"/>
    <w:rsid w:val="008E5E2F"/>
    <w:rsid w:val="00916221"/>
    <w:rsid w:val="00917770"/>
    <w:rsid w:val="009A21C6"/>
    <w:rsid w:val="009B755D"/>
    <w:rsid w:val="00A9417A"/>
    <w:rsid w:val="00B43A66"/>
    <w:rsid w:val="00CD1744"/>
    <w:rsid w:val="00E21E7E"/>
    <w:rsid w:val="00E36A20"/>
    <w:rsid w:val="00F54473"/>
    <w:rsid w:val="00FC5192"/>
    <w:rsid w:val="00FF5A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F694"/>
  <w15:chartTrackingRefBased/>
  <w15:docId w15:val="{DE64FA9F-E976-46C6-8A2E-4C856310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FC519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FC51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E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FC5192"/>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FC5192"/>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9B755D"/>
    <w:pPr>
      <w:ind w:left="720"/>
      <w:contextualSpacing/>
    </w:pPr>
  </w:style>
  <w:style w:type="character" w:styleId="Hyperlink">
    <w:name w:val="Hyperlink"/>
    <w:basedOn w:val="DefaultParagraphFont"/>
    <w:uiPriority w:val="99"/>
    <w:unhideWhenUsed/>
    <w:rsid w:val="00E36A20"/>
    <w:rPr>
      <w:color w:val="0563C1" w:themeColor="hyperlink"/>
      <w:u w:val="single"/>
    </w:rPr>
  </w:style>
  <w:style w:type="character" w:styleId="UnresolvedMention">
    <w:name w:val="Unresolved Mention"/>
    <w:basedOn w:val="DefaultParagraphFont"/>
    <w:uiPriority w:val="99"/>
    <w:semiHidden/>
    <w:unhideWhenUsed/>
    <w:rsid w:val="00E36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5340">
      <w:bodyDiv w:val="1"/>
      <w:marLeft w:val="0"/>
      <w:marRight w:val="0"/>
      <w:marTop w:val="0"/>
      <w:marBottom w:val="0"/>
      <w:divBdr>
        <w:top w:val="none" w:sz="0" w:space="0" w:color="auto"/>
        <w:left w:val="none" w:sz="0" w:space="0" w:color="auto"/>
        <w:bottom w:val="none" w:sz="0" w:space="0" w:color="auto"/>
        <w:right w:val="none" w:sz="0" w:space="0" w:color="auto"/>
      </w:divBdr>
      <w:divsChild>
        <w:div w:id="172187395">
          <w:marLeft w:val="0"/>
          <w:marRight w:val="0"/>
          <w:marTop w:val="0"/>
          <w:marBottom w:val="600"/>
          <w:divBdr>
            <w:top w:val="none" w:sz="0" w:space="0" w:color="auto"/>
            <w:left w:val="none" w:sz="0" w:space="0" w:color="auto"/>
            <w:bottom w:val="none" w:sz="0" w:space="0" w:color="auto"/>
            <w:right w:val="none" w:sz="0" w:space="0" w:color="auto"/>
          </w:divBdr>
          <w:divsChild>
            <w:div w:id="18093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1332">
      <w:bodyDiv w:val="1"/>
      <w:marLeft w:val="0"/>
      <w:marRight w:val="0"/>
      <w:marTop w:val="0"/>
      <w:marBottom w:val="0"/>
      <w:divBdr>
        <w:top w:val="none" w:sz="0" w:space="0" w:color="auto"/>
        <w:left w:val="none" w:sz="0" w:space="0" w:color="auto"/>
        <w:bottom w:val="none" w:sz="0" w:space="0" w:color="auto"/>
        <w:right w:val="none" w:sz="0" w:space="0" w:color="auto"/>
      </w:divBdr>
    </w:div>
    <w:div w:id="1365641491">
      <w:bodyDiv w:val="1"/>
      <w:marLeft w:val="0"/>
      <w:marRight w:val="0"/>
      <w:marTop w:val="0"/>
      <w:marBottom w:val="0"/>
      <w:divBdr>
        <w:top w:val="none" w:sz="0" w:space="0" w:color="auto"/>
        <w:left w:val="none" w:sz="0" w:space="0" w:color="auto"/>
        <w:bottom w:val="none" w:sz="0" w:space="0" w:color="auto"/>
        <w:right w:val="none" w:sz="0" w:space="0" w:color="auto"/>
      </w:divBdr>
      <w:divsChild>
        <w:div w:id="1072700043">
          <w:marLeft w:val="0"/>
          <w:marRight w:val="0"/>
          <w:marTop w:val="0"/>
          <w:marBottom w:val="0"/>
          <w:divBdr>
            <w:top w:val="none" w:sz="0" w:space="0" w:color="auto"/>
            <w:left w:val="none" w:sz="0" w:space="0" w:color="auto"/>
            <w:bottom w:val="none" w:sz="0" w:space="0" w:color="auto"/>
            <w:right w:val="none" w:sz="0" w:space="0" w:color="auto"/>
          </w:divBdr>
        </w:div>
      </w:divsChild>
    </w:div>
    <w:div w:id="1805997419">
      <w:bodyDiv w:val="1"/>
      <w:marLeft w:val="0"/>
      <w:marRight w:val="0"/>
      <w:marTop w:val="0"/>
      <w:marBottom w:val="0"/>
      <w:divBdr>
        <w:top w:val="none" w:sz="0" w:space="0" w:color="auto"/>
        <w:left w:val="none" w:sz="0" w:space="0" w:color="auto"/>
        <w:bottom w:val="none" w:sz="0" w:space="0" w:color="auto"/>
        <w:right w:val="none" w:sz="0" w:space="0" w:color="auto"/>
      </w:divBdr>
    </w:div>
    <w:div w:id="1989700260">
      <w:bodyDiv w:val="1"/>
      <w:marLeft w:val="0"/>
      <w:marRight w:val="0"/>
      <w:marTop w:val="0"/>
      <w:marBottom w:val="0"/>
      <w:divBdr>
        <w:top w:val="none" w:sz="0" w:space="0" w:color="auto"/>
        <w:left w:val="none" w:sz="0" w:space="0" w:color="auto"/>
        <w:bottom w:val="none" w:sz="0" w:space="0" w:color="auto"/>
        <w:right w:val="none" w:sz="0" w:space="0" w:color="auto"/>
      </w:divBdr>
    </w:div>
    <w:div w:id="210930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hyperlink" Target="https://www.space4good.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1</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CHAND PRASAD</dc:creator>
  <cp:keywords/>
  <dc:description/>
  <cp:lastModifiedBy>HARISH CHAND PRASAD</cp:lastModifiedBy>
  <cp:revision>19</cp:revision>
  <dcterms:created xsi:type="dcterms:W3CDTF">2023-07-08T17:33:00Z</dcterms:created>
  <dcterms:modified xsi:type="dcterms:W3CDTF">2023-07-22T06:38:00Z</dcterms:modified>
</cp:coreProperties>
</file>