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Explorer US BikeShare Data Project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color w:val="2e3d49"/>
          <w:sz w:val="24"/>
          <w:szCs w:val="24"/>
          <w:u w:val="single"/>
        </w:rPr>
      </w:pPr>
      <w:bookmarkStart w:colFirst="0" w:colLast="0" w:name="_cuuw8bws46jz" w:id="0"/>
      <w:bookmarkEnd w:id="0"/>
      <w:r w:rsidDel="00000000" w:rsidR="00000000" w:rsidRPr="00000000">
        <w:rPr>
          <w:color w:val="2e3d49"/>
          <w:sz w:val="24"/>
          <w:szCs w:val="24"/>
          <w:u w:val="single"/>
          <w:rtl w:val="0"/>
        </w:rPr>
        <w:t xml:space="preserve">Bike Share Data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contextualSpacing w:val="0"/>
        <w:rPr>
          <w:color w:val="4f4f4f"/>
        </w:rPr>
      </w:pPr>
      <w:r w:rsidDel="00000000" w:rsidR="00000000" w:rsidRPr="00000000">
        <w:rPr>
          <w:color w:val="4f4f4f"/>
          <w:rtl w:val="0"/>
        </w:rPr>
        <w:t xml:space="preserve">Over the past decade, bicycle-sharing systems have been growing in number and popularity in cities across the world. Bicycle-sharing systems allow users to rent bicycles on a very short-term basis for a price. This allows people to borrow a bike from point A and return it at point B, though they can also return it to the same location if they'd like to just go for a ride. Regardless, each bike can serve several users per day.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contextualSpacing w:val="0"/>
        <w:rPr>
          <w:color w:val="4f4f4f"/>
        </w:rPr>
      </w:pPr>
      <w:r w:rsidDel="00000000" w:rsidR="00000000" w:rsidRPr="00000000">
        <w:rPr>
          <w:color w:val="4f4f4f"/>
          <w:rtl w:val="0"/>
        </w:rPr>
        <w:t xml:space="preserve">Thanks to the rise in information technologies, it is easy for a user of the system to access a dock within the system to unlock or return bicycles. These technologies also provide a wealth of data that can be used to explore how these bike-sharing systems are used.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4f4f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6p6ynrcc6fzk" w:id="1"/>
      <w:bookmarkEnd w:id="1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The Datasets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b w:val="1"/>
          <w:color w:val="4f4f4f"/>
          <w:sz w:val="20"/>
          <w:szCs w:val="20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Randomly selected data for the first six months of 2017 are provided for all three cities. All three of the data files contain the same core six (6) columns: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Start Time (e.g., 2017-01-01 00:07:57)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End Time (e.g., 2017-01-01 00:20:53)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Trip Duration (in seconds - e.g., 776)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Start Station (e.g., Broadway &amp; Barry Ave)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End Station (e.g., Sedgwick St &amp; North Ave)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User Type (Subscriber or Customer)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b w:val="1"/>
          <w:color w:val="4f4f4f"/>
          <w:sz w:val="20"/>
          <w:szCs w:val="20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The Chicago and New York City files also have the following two columns: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4f4f4f"/>
          <w:sz w:val="20"/>
          <w:szCs w:val="20"/>
          <w:rtl w:val="0"/>
        </w:rPr>
        <w:t xml:space="preserve">Birth Ye</w:t>
      </w: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ar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b w:val="1"/>
          <w:color w:val="4f4f4f"/>
          <w:sz w:val="24"/>
          <w:szCs w:val="24"/>
        </w:rPr>
      </w:pP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A “ bikeshare.py”  file, and you will do your scripting in there also. You will need the three city dataset files too: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chicago.csv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new_york_city.csv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washington.csv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CHICAGO CITY 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month : June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0.04079008102416992 seconds.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common day of week...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day of week from start time: Tuesday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0.03954672813415527 seconds.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most common hour for start time...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hour of day from start time : 5pm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0.03670001029968262 seconds.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tota trip &amp; average trip duration...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total trip duration is 78019 hours, 56 minutes and 27 seconds.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average trip duration is 15 minutes and 36 seconds.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0.006459236145019531 seconds.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most common start &amp; end station...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commonly used start station : Streeter Dr &amp; Grand Ave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commonly used end station : Streeter Dr &amp; Grand Ave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0.25088000297546387 seconds.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most common trip ...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Popular trip is Lake Shore Dr &amp; Monroe St to Streeter Dr &amp; Grand Ave.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0.3113570213317871 seconds.</w:t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counts of user types....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238889 Subscribers and 61110 Customers.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1.483067274093628 seconds.</w:t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counts of genders...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181190 male users and 181190 female users.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0.2807741165161133 seconds.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birth year...</w:t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earliest (oldest) users are born in 1899.</w:t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recent(youngest) users are born in 2016.</w:t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common birth year is 1989.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0.14872503280639648 seconds.</w:t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YORK CITY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month : June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0.03316974639892578 seconds.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common day of week...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day of week from start time: Wednesday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0.04030489921569824 seconds.</w:t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most common hour for start time...</w:t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hour of day from start time : 5pm</w:t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0.0356290340423584 seconds.</w:t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tota trip &amp; average trip duration...</w:t>
      </w:r>
    </w:p>
    <w:p w:rsidR="00000000" w:rsidDel="00000000" w:rsidP="00000000" w:rsidRDefault="00000000" w:rsidRPr="00000000" w14:paraId="0000005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total trip duration is 74973 hours, 40 minutes and 48 seconds.</w:t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average trip duration is 15 minutes and 0 seconds.</w:t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0.0039670467376708984 seconds.</w:t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most common start &amp; end station...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commonly used start station : Pershing Square North</w:t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commonly used end station : Pershing Square North</w:t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0.34542012214660645 seconds.</w:t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most common trip ...</w:t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Popular trip is E 7 St &amp; Avenue A to Cooper Square &amp; E 7 St.</w:t>
      </w:r>
    </w:p>
    <w:p w:rsidR="00000000" w:rsidDel="00000000" w:rsidP="00000000" w:rsidRDefault="00000000" w:rsidRPr="00000000" w14:paraId="0000006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6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0.40622687339782715 seconds.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counts of user types....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269149 Subscribers and 30159 Customers.</w:t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1.4522912502288818 seconds.</w:t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counts of genders...</w:t>
      </w:r>
    </w:p>
    <w:p w:rsidR="00000000" w:rsidDel="00000000" w:rsidP="00000000" w:rsidRDefault="00000000" w:rsidRPr="00000000" w14:paraId="0000007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204008 male users and 204008 female users.</w:t>
      </w:r>
    </w:p>
    <w:p w:rsidR="00000000" w:rsidDel="00000000" w:rsidP="00000000" w:rsidRDefault="00000000" w:rsidRPr="00000000" w14:paraId="0000007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0.2754020690917969 seconds.</w:t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birth year...</w:t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earliest (oldest) users are born in 1885.</w:t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recent(youngest) users are born in 2001.</w:t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common birth year is 1989.</w:t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0.1977231502532959 seconds.</w:t>
      </w:r>
    </w:p>
    <w:p w:rsidR="00000000" w:rsidDel="00000000" w:rsidP="00000000" w:rsidRDefault="00000000" w:rsidRPr="00000000" w14:paraId="0000008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WASHINGTON CITY</w:t>
        <w:tab/>
      </w:r>
    </w:p>
    <w:p w:rsidR="00000000" w:rsidDel="00000000" w:rsidP="00000000" w:rsidRDefault="00000000" w:rsidRPr="00000000" w14:paraId="0000008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month : June</w:t>
      </w:r>
    </w:p>
    <w:p w:rsidR="00000000" w:rsidDel="00000000" w:rsidP="00000000" w:rsidRDefault="00000000" w:rsidRPr="00000000" w14:paraId="0000008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0.03648519515991211 seconds.</w:t>
      </w:r>
    </w:p>
    <w:p w:rsidR="00000000" w:rsidDel="00000000" w:rsidP="00000000" w:rsidRDefault="00000000" w:rsidRPr="00000000" w14:paraId="0000008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common day of week...</w:t>
      </w:r>
    </w:p>
    <w:p w:rsidR="00000000" w:rsidDel="00000000" w:rsidP="00000000" w:rsidRDefault="00000000" w:rsidRPr="00000000" w14:paraId="0000008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day of week from start time: Wednesday</w:t>
      </w:r>
    </w:p>
    <w:p w:rsidR="00000000" w:rsidDel="00000000" w:rsidP="00000000" w:rsidRDefault="00000000" w:rsidRPr="00000000" w14:paraId="000000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0.04184079170227051 seconds.</w:t>
      </w:r>
    </w:p>
    <w:p w:rsidR="00000000" w:rsidDel="00000000" w:rsidP="00000000" w:rsidRDefault="00000000" w:rsidRPr="00000000" w14:paraId="0000008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most common hour for start time...</w:t>
      </w:r>
    </w:p>
    <w:p w:rsidR="00000000" w:rsidDel="00000000" w:rsidP="00000000" w:rsidRDefault="00000000" w:rsidRPr="00000000" w14:paraId="0000008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hour of day from start time : 8am</w:t>
      </w:r>
    </w:p>
    <w:p w:rsidR="00000000" w:rsidDel="00000000" w:rsidP="00000000" w:rsidRDefault="00000000" w:rsidRPr="00000000" w14:paraId="0000008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0.036448001861572266 seconds.</w:t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tota trip &amp; average trip duration...</w:t>
      </w:r>
    </w:p>
    <w:p w:rsidR="00000000" w:rsidDel="00000000" w:rsidP="00000000" w:rsidRDefault="00000000" w:rsidRPr="00000000" w14:paraId="0000009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total trip duration is 103106.0 hours, 39.0 minutes and 45.48400002717972 seconds.</w:t>
      </w:r>
    </w:p>
    <w:p w:rsidR="00000000" w:rsidDel="00000000" w:rsidP="00000000" w:rsidRDefault="00000000" w:rsidRPr="00000000" w14:paraId="0000009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average trip duration is 20 minutes and 37 seconds.</w:t>
      </w:r>
    </w:p>
    <w:p w:rsidR="00000000" w:rsidDel="00000000" w:rsidP="00000000" w:rsidRDefault="00000000" w:rsidRPr="00000000" w14:paraId="0000009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9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0.004084110260009766 seconds.</w:t>
      </w:r>
    </w:p>
    <w:p w:rsidR="00000000" w:rsidDel="00000000" w:rsidP="00000000" w:rsidRDefault="00000000" w:rsidRPr="00000000" w14:paraId="0000009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most common start &amp; end station...</w:t>
      </w:r>
    </w:p>
    <w:p w:rsidR="00000000" w:rsidDel="00000000" w:rsidP="00000000" w:rsidRDefault="00000000" w:rsidRPr="00000000" w14:paraId="0000009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commonly used start station : Columbus Circle / Union Station</w:t>
      </w:r>
    </w:p>
    <w:p w:rsidR="00000000" w:rsidDel="00000000" w:rsidP="00000000" w:rsidRDefault="00000000" w:rsidRPr="00000000" w14:paraId="0000009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commonly used end station : Columbus Circle / Union Station</w:t>
      </w:r>
    </w:p>
    <w:p w:rsidR="00000000" w:rsidDel="00000000" w:rsidP="00000000" w:rsidRDefault="00000000" w:rsidRPr="00000000" w14:paraId="0000009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9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0.2461991310119629 seconds.</w:t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most common trip ...</w:t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Popular trip is Jefferson Dr &amp; 14th St SW to Jefferson Dr &amp; 14th St SW.</w:t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0.3323650360107422 seconds.</w:t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Calculating the counts of user types....</w:t>
      </w:r>
    </w:p>
    <w:p w:rsidR="00000000" w:rsidDel="00000000" w:rsidP="00000000" w:rsidRDefault="00000000" w:rsidRPr="00000000" w14:paraId="000000A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220786 Subscribers and 79214 Customers.</w:t>
      </w:r>
    </w:p>
    <w:p w:rsidR="00000000" w:rsidDel="00000000" w:rsidP="00000000" w:rsidRDefault="00000000" w:rsidRPr="00000000" w14:paraId="000000A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A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That took 1.4537959098815918 seconds.</w:t>
      </w:r>
    </w:p>
    <w:p w:rsidR="00000000" w:rsidDel="00000000" w:rsidP="00000000" w:rsidRDefault="00000000" w:rsidRPr="00000000" w14:paraId="000000A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