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C20594" w:rsidP="00C20594" w:rsidRDefault="70A29D66" w14:paraId="290DAB92" w14:textId="0C164C5C">
      <w:pPr>
        <w:pStyle w:val="Title"/>
      </w:pPr>
      <w:r>
        <w:t>PrimeHealth Clinic &amp; Diagnostics</w:t>
      </w:r>
    </w:p>
    <w:p w:rsidRPr="00995ED5" w:rsidR="00995ED5" w:rsidP="00995ED5" w:rsidRDefault="00995ED5" w14:paraId="6E00C2E4" w14:textId="77777777"/>
    <w:p w:rsidRPr="0009494F" w:rsidR="00995ED5" w:rsidP="00995ED5" w:rsidRDefault="00995ED5" w14:paraId="22DBA9E7" w14:textId="5AA284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494F">
        <w:rPr>
          <w:rFonts w:ascii="Times New Roman" w:hAnsi="Times New Roman" w:cs="Times New Roman"/>
          <w:b/>
          <w:bCs/>
          <w:sz w:val="32"/>
          <w:szCs w:val="32"/>
        </w:rPr>
        <w:t>Company Background:</w:t>
      </w:r>
    </w:p>
    <w:p w:rsidRPr="00B90819" w:rsidR="00995ED5" w:rsidP="034955B9" w:rsidRDefault="00995ED5" w14:paraId="24940484" w14:textId="754D72A9">
      <w:pPr>
        <w:jc w:val="both"/>
        <w:rPr>
          <w:rFonts w:ascii="Times New Roman" w:hAnsi="Times New Roman" w:cs="Times New Roman"/>
        </w:rPr>
      </w:pPr>
      <w:r w:rsidRPr="034955B9">
        <w:rPr>
          <w:rFonts w:ascii="Times New Roman" w:hAnsi="Times New Roman" w:cs="Times New Roman"/>
          <w:b/>
          <w:bCs/>
        </w:rPr>
        <w:t>PrimeHealth Clinic and Diagnostics</w:t>
      </w:r>
      <w:r w:rsidRPr="034955B9">
        <w:rPr>
          <w:rFonts w:ascii="Times New Roman" w:hAnsi="Times New Roman" w:cs="Times New Roman"/>
        </w:rPr>
        <w:t xml:space="preserve"> was established in 2018 in Australia to provide comprehensive healthcare services to people nationwide. </w:t>
      </w:r>
      <w:r w:rsidRPr="034955B9" w:rsidR="001811F9">
        <w:rPr>
          <w:rFonts w:ascii="Times New Roman" w:hAnsi="Times New Roman" w:cs="Times New Roman"/>
        </w:rPr>
        <w:t>It has established a chain of facilities operating countrywide staffed by more than 1</w:t>
      </w:r>
      <w:r w:rsidRPr="034955B9" w:rsidR="0090277D">
        <w:rPr>
          <w:rFonts w:ascii="Times New Roman" w:hAnsi="Times New Roman" w:cs="Times New Roman"/>
        </w:rPr>
        <w:t>,</w:t>
      </w:r>
      <w:r w:rsidRPr="034955B9" w:rsidR="001811F9">
        <w:rPr>
          <w:rFonts w:ascii="Times New Roman" w:hAnsi="Times New Roman" w:cs="Times New Roman"/>
        </w:rPr>
        <w:t>000 healthcare practitioners.</w:t>
      </w:r>
      <w:r w:rsidRPr="034955B9">
        <w:rPr>
          <w:rFonts w:ascii="Times New Roman" w:hAnsi="Times New Roman" w:cs="Times New Roman"/>
        </w:rPr>
        <w:t xml:space="preserve"> </w:t>
      </w:r>
      <w:r w:rsidRPr="034955B9" w:rsidR="001811F9">
        <w:rPr>
          <w:rFonts w:ascii="Times New Roman" w:hAnsi="Times New Roman" w:cs="Times New Roman"/>
        </w:rPr>
        <w:t xml:space="preserve">Seeking to provide quality medically related services, Prime Health </w:t>
      </w:r>
      <w:r w:rsidRPr="034955B9" w:rsidR="0090277D">
        <w:rPr>
          <w:rFonts w:ascii="Times New Roman" w:hAnsi="Times New Roman" w:cs="Times New Roman"/>
        </w:rPr>
        <w:t>offer</w:t>
      </w:r>
      <w:r w:rsidRPr="034955B9" w:rsidR="001811F9">
        <w:rPr>
          <w:rFonts w:ascii="Times New Roman" w:hAnsi="Times New Roman" w:cs="Times New Roman"/>
        </w:rPr>
        <w:t xml:space="preserve">s a </w:t>
      </w:r>
      <w:r w:rsidRPr="034955B9" w:rsidR="003412EA">
        <w:rPr>
          <w:rFonts w:ascii="Times New Roman" w:hAnsi="Times New Roman" w:cs="Times New Roman"/>
        </w:rPr>
        <w:t xml:space="preserve">wide </w:t>
      </w:r>
      <w:r w:rsidRPr="034955B9" w:rsidR="001811F9">
        <w:rPr>
          <w:rFonts w:ascii="Times New Roman" w:hAnsi="Times New Roman" w:cs="Times New Roman"/>
        </w:rPr>
        <w:t>range of diagnostic tests, medical consultations</w:t>
      </w:r>
      <w:r w:rsidRPr="034955B9" w:rsidR="0090277D">
        <w:rPr>
          <w:rFonts w:ascii="Times New Roman" w:hAnsi="Times New Roman" w:cs="Times New Roman"/>
        </w:rPr>
        <w:t>,</w:t>
      </w:r>
      <w:r w:rsidRPr="034955B9" w:rsidR="001811F9">
        <w:rPr>
          <w:rFonts w:ascii="Times New Roman" w:hAnsi="Times New Roman" w:cs="Times New Roman"/>
        </w:rPr>
        <w:t xml:space="preserve"> and treatments. </w:t>
      </w:r>
      <w:r w:rsidRPr="034955B9">
        <w:rPr>
          <w:rFonts w:ascii="Times New Roman" w:hAnsi="Times New Roman" w:cs="Times New Roman"/>
        </w:rPr>
        <w:t xml:space="preserve">By </w:t>
      </w:r>
      <w:r w:rsidRPr="034955B9" w:rsidR="003412EA">
        <w:rPr>
          <w:rFonts w:ascii="Times New Roman" w:hAnsi="Times New Roman" w:cs="Times New Roman"/>
        </w:rPr>
        <w:t xml:space="preserve">using </w:t>
      </w:r>
      <w:r w:rsidRPr="034955B9">
        <w:rPr>
          <w:rFonts w:ascii="Times New Roman" w:hAnsi="Times New Roman" w:cs="Times New Roman"/>
        </w:rPr>
        <w:t>telehealth services and establishing partnerships with healthcare providers</w:t>
      </w:r>
      <w:r w:rsidRPr="034955B9" w:rsidR="0090277D">
        <w:rPr>
          <w:rFonts w:ascii="Times New Roman" w:hAnsi="Times New Roman" w:cs="Times New Roman"/>
        </w:rPr>
        <w:t>,</w:t>
      </w:r>
      <w:r w:rsidRPr="034955B9">
        <w:rPr>
          <w:rFonts w:ascii="Times New Roman" w:hAnsi="Times New Roman" w:cs="Times New Roman"/>
        </w:rPr>
        <w:t xml:space="preserve"> PrimeHealth Clinic and Diagnostics</w:t>
      </w:r>
      <w:r w:rsidRPr="034955B9" w:rsidR="08D57034">
        <w:rPr>
          <w:rFonts w:ascii="Times New Roman" w:hAnsi="Times New Roman" w:cs="Times New Roman"/>
        </w:rPr>
        <w:t>,</w:t>
      </w:r>
      <w:r w:rsidRPr="034955B9">
        <w:rPr>
          <w:rFonts w:ascii="Times New Roman" w:hAnsi="Times New Roman" w:cs="Times New Roman"/>
        </w:rPr>
        <w:t xml:space="preserve"> </w:t>
      </w:r>
      <w:r w:rsidRPr="034955B9" w:rsidR="45CED0A5">
        <w:rPr>
          <w:rFonts w:ascii="Times New Roman" w:hAnsi="Times New Roman" w:cs="Times New Roman"/>
        </w:rPr>
        <w:t>which has a turnover of $800 million and an annual income of $100 million</w:t>
      </w:r>
      <w:r w:rsidRPr="034955B9" w:rsidR="029508CC">
        <w:rPr>
          <w:rFonts w:ascii="Times New Roman" w:hAnsi="Times New Roman" w:cs="Times New Roman"/>
        </w:rPr>
        <w:t xml:space="preserve">, </w:t>
      </w:r>
      <w:r w:rsidRPr="034955B9">
        <w:rPr>
          <w:rFonts w:ascii="Times New Roman" w:hAnsi="Times New Roman" w:cs="Times New Roman"/>
        </w:rPr>
        <w:t>strives to</w:t>
      </w:r>
      <w:r w:rsidRPr="034955B9" w:rsidR="0090277D">
        <w:rPr>
          <w:rFonts w:ascii="Times New Roman" w:hAnsi="Times New Roman" w:cs="Times New Roman"/>
        </w:rPr>
        <w:t xml:space="preserve"> connect</w:t>
      </w:r>
      <w:r w:rsidRPr="034955B9" w:rsidR="001811F9">
        <w:rPr>
          <w:rFonts w:ascii="Times New Roman" w:hAnsi="Times New Roman" w:cs="Times New Roman"/>
        </w:rPr>
        <w:t xml:space="preserve"> the </w:t>
      </w:r>
      <w:r w:rsidRPr="034955B9">
        <w:rPr>
          <w:rFonts w:ascii="Times New Roman" w:hAnsi="Times New Roman" w:cs="Times New Roman"/>
        </w:rPr>
        <w:t xml:space="preserve">healthcare gap and ensure that quality healthcare is accessible to all </w:t>
      </w:r>
      <w:r w:rsidRPr="034955B9" w:rsidR="001811F9">
        <w:rPr>
          <w:rFonts w:ascii="Times New Roman" w:hAnsi="Times New Roman" w:cs="Times New Roman"/>
        </w:rPr>
        <w:t>persons needing patient care</w:t>
      </w:r>
      <w:r w:rsidRPr="034955B9">
        <w:rPr>
          <w:rFonts w:ascii="Times New Roman" w:hAnsi="Times New Roman" w:cs="Times New Roman"/>
        </w:rPr>
        <w:t>.</w:t>
      </w:r>
      <w:r w:rsidRPr="034955B9" w:rsidR="652E2163">
        <w:rPr>
          <w:rFonts w:ascii="Times New Roman" w:hAnsi="Times New Roman" w:cs="Times New Roman"/>
        </w:rPr>
        <w:t xml:space="preserve"> </w:t>
      </w:r>
    </w:p>
    <w:p w:rsidRPr="00B90819" w:rsidR="00995ED5" w:rsidP="001811F9" w:rsidRDefault="00995ED5" w14:paraId="1FB162DA" w14:textId="32BF5A33">
      <w:pPr>
        <w:rPr>
          <w:rFonts w:ascii="Times New Roman" w:hAnsi="Times New Roman" w:cs="Times New Roman"/>
        </w:rPr>
      </w:pPr>
    </w:p>
    <w:p w:rsidRPr="00995ED5" w:rsidR="00995ED5" w:rsidP="034955B9" w:rsidRDefault="00995ED5" w14:paraId="2C6BDC77" w14:textId="72A8DA9B">
      <w:pPr>
        <w:shd w:val="clear" w:color="auto" w:fill="FFFFFF" w:themeFill="background1"/>
        <w:spacing w:after="0"/>
        <w:rPr>
          <w:rFonts w:ascii="Arial" w:hAnsi="Arial" w:eastAsia="Arial" w:cs="Arial"/>
          <w:color w:val="212121"/>
          <w:sz w:val="22"/>
          <w:szCs w:val="22"/>
          <w:lang w:val="it"/>
        </w:rPr>
      </w:pPr>
    </w:p>
    <w:p w:rsidR="00995ED5" w:rsidP="00995ED5" w:rsidRDefault="00995ED5" w14:paraId="5963C8AB" w14:textId="3AAA520F">
      <w:pPr>
        <w:rPr>
          <w:b/>
          <w:bCs/>
          <w:sz w:val="32"/>
          <w:szCs w:val="32"/>
        </w:rPr>
      </w:pPr>
      <w:r w:rsidRPr="00995ED5">
        <w:rPr>
          <w:b/>
          <w:bCs/>
          <w:sz w:val="32"/>
          <w:szCs w:val="32"/>
        </w:rPr>
        <w:t>Company’s Mission and Vision Statement:</w:t>
      </w:r>
    </w:p>
    <w:p w:rsidR="00995ED5" w:rsidP="00995ED5" w:rsidRDefault="00995ED5" w14:paraId="6FB1F58F" w14:textId="63BF2007">
      <w:pPr>
        <w:rPr>
          <w:b/>
          <w:bCs/>
          <w:sz w:val="32"/>
          <w:szCs w:val="32"/>
          <w:u w:val="single"/>
        </w:rPr>
      </w:pPr>
      <w:r w:rsidRPr="00995ED5">
        <w:rPr>
          <w:b/>
          <w:bCs/>
          <w:sz w:val="32"/>
          <w:szCs w:val="32"/>
          <w:u w:val="single"/>
        </w:rPr>
        <w:t>Mission</w:t>
      </w:r>
      <w:r>
        <w:rPr>
          <w:b/>
          <w:bCs/>
          <w:sz w:val="32"/>
          <w:szCs w:val="32"/>
          <w:u w:val="single"/>
        </w:rPr>
        <w:t>:</w:t>
      </w:r>
    </w:p>
    <w:p w:rsidRPr="00B90819" w:rsidR="0090277D" w:rsidP="0090277D" w:rsidRDefault="0090277D" w14:paraId="618E61E5" w14:textId="32EA5208">
      <w:pPr>
        <w:rPr>
          <w:rFonts w:ascii="Times New Roman" w:hAnsi="Times New Roman" w:cs="Times New Roman"/>
        </w:rPr>
      </w:pPr>
      <w:r w:rsidRPr="647C7D4A" w:rsidR="0090277D">
        <w:rPr>
          <w:rFonts w:ascii="Times New Roman" w:hAnsi="Times New Roman" w:cs="Times New Roman"/>
        </w:rPr>
        <w:t xml:space="preserve">Prime Health Clinic and </w:t>
      </w:r>
      <w:r w:rsidRPr="647C7D4A" w:rsidR="7242D0C0">
        <w:rPr>
          <w:rFonts w:ascii="Times New Roman" w:hAnsi="Times New Roman" w:cs="Times New Roman"/>
        </w:rPr>
        <w:t>Diagnostics'</w:t>
      </w:r>
      <w:r w:rsidRPr="647C7D4A" w:rsidR="6330C507">
        <w:rPr>
          <w:rFonts w:ascii="Times New Roman" w:hAnsi="Times New Roman" w:cs="Times New Roman"/>
        </w:rPr>
        <w:t xml:space="preserve"> </w:t>
      </w:r>
      <w:r w:rsidRPr="647C7D4A" w:rsidR="0090277D">
        <w:rPr>
          <w:rFonts w:ascii="Times New Roman" w:hAnsi="Times New Roman" w:cs="Times New Roman"/>
        </w:rPr>
        <w:t xml:space="preserve">mission is to ensure that healthcare services are available to and of a high standard for every patient. Our goal is to enhance the health of our patients by providing them with </w:t>
      </w:r>
      <w:r w:rsidRPr="647C7D4A" w:rsidR="0090277D">
        <w:rPr>
          <w:rFonts w:ascii="Times New Roman" w:hAnsi="Times New Roman" w:cs="Times New Roman"/>
        </w:rPr>
        <w:t>numerous</w:t>
      </w:r>
      <w:r w:rsidRPr="647C7D4A" w:rsidR="0090277D">
        <w:rPr>
          <w:rFonts w:ascii="Times New Roman" w:hAnsi="Times New Roman" w:cs="Times New Roman"/>
        </w:rPr>
        <w:t xml:space="preserve"> tests, physician consultations, and careful treatment. Our mission is to make a difference in access to healthcare services, especially in the countryside, using telehealth and collaboration with local medical practitioners.</w:t>
      </w:r>
    </w:p>
    <w:p w:rsidR="00995ED5" w:rsidP="0090277D" w:rsidRDefault="00995ED5" w14:paraId="76198CE7" w14:textId="6002AC0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V</w:t>
      </w:r>
      <w:r w:rsidRPr="00995ED5">
        <w:rPr>
          <w:b/>
          <w:bCs/>
          <w:sz w:val="32"/>
          <w:szCs w:val="32"/>
          <w:u w:val="single"/>
        </w:rPr>
        <w:t>ision</w:t>
      </w:r>
      <w:r>
        <w:rPr>
          <w:b/>
          <w:bCs/>
          <w:sz w:val="32"/>
          <w:szCs w:val="32"/>
          <w:u w:val="single"/>
        </w:rPr>
        <w:t xml:space="preserve">: </w:t>
      </w:r>
    </w:p>
    <w:p w:rsidR="00F765AE" w:rsidP="7E72CA19" w:rsidRDefault="0090277D" w14:paraId="55D66066" w14:textId="1130EBAE">
      <w:pPr>
        <w:rPr>
          <w:rFonts w:ascii="Times New Roman" w:hAnsi="Times New Roman" w:cs="Times New Roman"/>
        </w:rPr>
        <w:sectPr w:rsidR="00F765AE" w:rsidSect="00F765AE">
          <w:pgSz w:w="12240" w:h="15840" w:orient="portrait"/>
          <w:pgMar w:top="1440" w:right="1440" w:bottom="1440" w:left="1440" w:header="720" w:footer="720" w:gutter="0"/>
          <w:cols w:space="720"/>
          <w:docGrid w:linePitch="360"/>
          <w:headerReference w:type="default" r:id="R63191064dddb46ca"/>
          <w:footerReference w:type="default" r:id="R6eb68b812d584eae"/>
        </w:sectPr>
      </w:pPr>
      <w:r w:rsidRPr="7E72CA19">
        <w:rPr>
          <w:rFonts w:ascii="Times New Roman" w:hAnsi="Times New Roman" w:cs="Times New Roman"/>
        </w:rPr>
        <w:t>We aspire to be the most trusted provider of leading patient care across Australia through excellence, innovation, and community outreach. We imagine a future where every patient can obtain low-priced, high-quality healthcare services.</w:t>
      </w:r>
    </w:p>
    <w:p w:rsidR="00F765AE" w:rsidP="00F765AE" w:rsidRDefault="00F765AE" w14:paraId="2ED9B929" w14:textId="5D33E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ORGANISATION CHART</w:t>
      </w:r>
    </w:p>
    <w:p w:rsidR="00F765AE" w:rsidP="00F765AE" w:rsidRDefault="00F765AE" w14:paraId="152D8713" w14:textId="77777777">
      <w:pPr>
        <w:rPr>
          <w:b/>
          <w:bCs/>
          <w:sz w:val="32"/>
          <w:szCs w:val="32"/>
        </w:rPr>
      </w:pPr>
    </w:p>
    <w:p w:rsidRPr="00995ED5" w:rsidR="00F765AE" w:rsidP="647C7D4A" w:rsidRDefault="00F765AE" w14:paraId="08A8AFEB" w14:textId="34F26724">
      <w:pPr>
        <w:pStyle w:val="Normal"/>
      </w:pPr>
      <w:r w:rsidR="4DFECF8E">
        <w:drawing>
          <wp:inline wp14:editId="0230BAF8" wp14:anchorId="46911853">
            <wp:extent cx="8229600" cy="3200400"/>
            <wp:effectExtent l="0" t="0" r="0" b="0"/>
            <wp:docPr id="11203387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aa076de8ee4f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D5" w:rsidP="00995ED5" w:rsidRDefault="00995ED5" w14:paraId="3A7B58B2" w14:textId="4B8551BA"/>
    <w:p w:rsidR="00F765AE" w:rsidRDefault="00F765AE" w14:paraId="66DE42CA" w14:textId="77777777"/>
    <w:p w:rsidR="0009494F" w:rsidP="7E72CA19" w:rsidRDefault="0009494F" w14:paraId="121AC033" w14:textId="5CFE2CAA">
      <w:pPr>
        <w:sectPr w:rsidR="0009494F" w:rsidSect="00F765AE">
          <w:pgSz w:w="15840" w:h="12240" w:orient="landscape"/>
          <w:pgMar w:top="1440" w:right="1440" w:bottom="1440" w:left="1440" w:header="720" w:footer="720" w:gutter="0"/>
          <w:cols w:space="720"/>
          <w:docGrid w:linePitch="360"/>
          <w:headerReference w:type="default" r:id="R3fbea6f27a734c7d"/>
          <w:footerReference w:type="default" r:id="Raeed054f832d4cd0"/>
        </w:sectPr>
      </w:pPr>
    </w:p>
    <w:p w:rsidR="0009494F" w:rsidP="647C7D4A" w:rsidRDefault="0009494F" w14:paraId="62B6F890" w14:textId="7054469C">
      <w:pPr>
        <w:spacing w:line="276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47C7D4A" w:rsidR="0009494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Roles and Responsibilities:</w:t>
      </w:r>
    </w:p>
    <w:p w:rsidRPr="0009494F" w:rsidR="0009494F" w:rsidP="647C7D4A" w:rsidRDefault="0009494F" w14:paraId="2DF5872E" w14:textId="07408AE0">
      <w:pPr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</w:pPr>
      <w:r w:rsidRPr="647C7D4A" w:rsidR="0009494F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  <w:t xml:space="preserve">CEO </w:t>
      </w:r>
      <w:r w:rsidRPr="647C7D4A" w:rsidR="00BA18AD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  <w:t>(Chief Executive Officer)</w:t>
      </w:r>
    </w:p>
    <w:p w:rsidRPr="0090277D" w:rsidR="0090277D" w:rsidP="647C7D4A" w:rsidRDefault="0090277D" w14:paraId="411BB74E" w14:textId="79D588C6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90277D">
        <w:rPr>
          <w:rFonts w:ascii="Times New Roman" w:hAnsi="Times New Roman" w:eastAsia="Times New Roman" w:cs="Times New Roman"/>
          <w:lang w:val="en-PH"/>
        </w:rPr>
        <w:t xml:space="preserve">Overall leadership </w:t>
      </w:r>
      <w:r w:rsidRPr="647C7D4A" w:rsidR="0090277D">
        <w:rPr>
          <w:rFonts w:ascii="Times New Roman" w:hAnsi="Times New Roman" w:eastAsia="Times New Roman" w:cs="Times New Roman"/>
          <w:lang w:val="en-PH"/>
        </w:rPr>
        <w:t>of the organization and determination of its strategic direction.</w:t>
      </w:r>
    </w:p>
    <w:p w:rsidRPr="0090277D" w:rsidR="0090277D" w:rsidP="647C7D4A" w:rsidRDefault="0090277D" w14:paraId="5F540121" w14:textId="00318438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90277D">
        <w:rPr>
          <w:rFonts w:ascii="Times New Roman" w:hAnsi="Times New Roman" w:eastAsia="Times New Roman" w:cs="Times New Roman"/>
          <w:lang w:val="en-PH"/>
        </w:rPr>
        <w:t>Responsible for all areas of the corporation including operations, finance, marketing, and technology.</w:t>
      </w:r>
    </w:p>
    <w:p w:rsidRPr="0090277D" w:rsidR="0090277D" w:rsidP="647C7D4A" w:rsidRDefault="0090277D" w14:paraId="34BC2801" w14:textId="3382BD62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90277D">
        <w:rPr>
          <w:rFonts w:ascii="Times New Roman" w:hAnsi="Times New Roman" w:eastAsia="Times New Roman" w:cs="Times New Roman"/>
          <w:lang w:val="en-PH"/>
        </w:rPr>
        <w:t>Aspires for the realization of the mission, vision, and values of the company.</w:t>
      </w:r>
    </w:p>
    <w:p w:rsidRPr="0090277D" w:rsidR="0090277D" w:rsidP="647C7D4A" w:rsidRDefault="0090277D" w14:paraId="3157801C" w14:textId="40E00B9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90277D">
        <w:rPr>
          <w:rFonts w:ascii="Times New Roman" w:hAnsi="Times New Roman" w:eastAsia="Times New Roman" w:cs="Times New Roman"/>
          <w:lang w:val="en-PH"/>
        </w:rPr>
        <w:t xml:space="preserve">Communicating on behalf of the </w:t>
      </w:r>
      <w:r w:rsidRPr="647C7D4A" w:rsidR="15E2960F">
        <w:rPr>
          <w:rFonts w:ascii="Times New Roman" w:hAnsi="Times New Roman" w:eastAsia="Times New Roman" w:cs="Times New Roman"/>
          <w:lang w:val="en-PH"/>
        </w:rPr>
        <w:t>company's</w:t>
      </w:r>
      <w:r w:rsidRPr="647C7D4A" w:rsidR="0090277D">
        <w:rPr>
          <w:rFonts w:ascii="Times New Roman" w:hAnsi="Times New Roman" w:eastAsia="Times New Roman" w:cs="Times New Roman"/>
          <w:lang w:val="en-PH"/>
        </w:rPr>
        <w:t xml:space="preserve"> external stakeholders.</w:t>
      </w:r>
    </w:p>
    <w:p w:rsidRPr="0009494F" w:rsidR="0009494F" w:rsidP="647C7D4A" w:rsidRDefault="0009494F" w14:paraId="7A4BE29E" w14:textId="77777777">
      <w:pPr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</w:pPr>
      <w:r w:rsidRPr="647C7D4A" w:rsidR="0009494F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  <w:t>CMO (Chief Marketing Officer)</w:t>
      </w:r>
    </w:p>
    <w:p w:rsidRPr="0009494F" w:rsidR="0009494F" w:rsidP="647C7D4A" w:rsidRDefault="0009494F" w14:paraId="4C41C2F4" w14:textId="77777777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09494F">
        <w:rPr>
          <w:rFonts w:ascii="Times New Roman" w:hAnsi="Times New Roman" w:eastAsia="Times New Roman" w:cs="Times New Roman"/>
          <w:lang w:val="en-PH"/>
        </w:rPr>
        <w:t>Developing and implementing marketing strategies to promote the organization's products or services</w:t>
      </w:r>
    </w:p>
    <w:p w:rsidRPr="0009494F" w:rsidR="0009494F" w:rsidP="647C7D4A" w:rsidRDefault="0009494F" w14:paraId="11E0F8B7" w14:textId="77777777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09494F">
        <w:rPr>
          <w:rFonts w:ascii="Times New Roman" w:hAnsi="Times New Roman" w:eastAsia="Times New Roman" w:cs="Times New Roman"/>
          <w:lang w:val="en-PH"/>
        </w:rPr>
        <w:t>Managing brand reputation and building customer relationships</w:t>
      </w:r>
    </w:p>
    <w:p w:rsidRPr="0009494F" w:rsidR="0009494F" w:rsidP="647C7D4A" w:rsidRDefault="0009494F" w14:paraId="7EB2316F" w14:textId="77777777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09494F">
        <w:rPr>
          <w:rFonts w:ascii="Times New Roman" w:hAnsi="Times New Roman" w:eastAsia="Times New Roman" w:cs="Times New Roman"/>
          <w:lang w:val="en-PH"/>
        </w:rPr>
        <w:t>Overseeing market research, advertising, public relations, and sales efforts</w:t>
      </w:r>
    </w:p>
    <w:p w:rsidRPr="0009494F" w:rsidR="0009494F" w:rsidP="647C7D4A" w:rsidRDefault="0009494F" w14:paraId="151F6EEE" w14:textId="77777777">
      <w:pPr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</w:pPr>
      <w:r w:rsidRPr="647C7D4A" w:rsidR="0009494F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  <w:t>CHRO (Chief Human Resources Officer)</w:t>
      </w:r>
    </w:p>
    <w:p w:rsidRPr="00BA18AD" w:rsidR="00BA18AD" w:rsidP="647C7D4A" w:rsidRDefault="00BA18AD" w14:paraId="7529E7AB" w14:textId="704EE7D2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BA18AD">
        <w:rPr>
          <w:rFonts w:ascii="Times New Roman" w:hAnsi="Times New Roman" w:eastAsia="Times New Roman" w:cs="Times New Roman"/>
          <w:lang w:val="en-PH"/>
        </w:rPr>
        <w:t xml:space="preserve">Overseeing the human resources department including recruitment, talent acquisition as well as employee relations and </w:t>
      </w:r>
      <w:r w:rsidRPr="647C7D4A" w:rsidR="00BA18AD">
        <w:rPr>
          <w:rFonts w:ascii="Times New Roman" w:hAnsi="Times New Roman" w:eastAsia="Times New Roman" w:cs="Times New Roman"/>
          <w:lang w:val="en-PH"/>
        </w:rPr>
        <w:t>remuneration</w:t>
      </w:r>
    </w:p>
    <w:p w:rsidRPr="00BA18AD" w:rsidR="00BA18AD" w:rsidP="647C7D4A" w:rsidRDefault="00BA18AD" w14:paraId="0783F7C8" w14:textId="3E3D1A2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BA18AD">
        <w:rPr>
          <w:rFonts w:ascii="Times New Roman" w:hAnsi="Times New Roman" w:eastAsia="Times New Roman" w:cs="Times New Roman"/>
          <w:lang w:val="en-PH"/>
        </w:rPr>
        <w:t xml:space="preserve">Making sure that the organization is </w:t>
      </w:r>
      <w:r w:rsidRPr="647C7D4A" w:rsidR="00BA18AD">
        <w:rPr>
          <w:rFonts w:ascii="Times New Roman" w:hAnsi="Times New Roman" w:eastAsia="Times New Roman" w:cs="Times New Roman"/>
          <w:lang w:val="en-PH"/>
        </w:rPr>
        <w:t>observing</w:t>
      </w:r>
      <w:r w:rsidRPr="647C7D4A" w:rsidR="00BA18AD">
        <w:rPr>
          <w:rFonts w:ascii="Times New Roman" w:hAnsi="Times New Roman" w:eastAsia="Times New Roman" w:cs="Times New Roman"/>
          <w:lang w:val="en-PH"/>
        </w:rPr>
        <w:t xml:space="preserve"> the employment rules and regulations</w:t>
      </w:r>
    </w:p>
    <w:p w:rsidRPr="00BA18AD" w:rsidR="00BA18AD" w:rsidP="647C7D4A" w:rsidRDefault="00BA18AD" w14:paraId="31EE0252" w14:textId="66562A2B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BA18AD">
        <w:rPr>
          <w:rFonts w:ascii="Times New Roman" w:hAnsi="Times New Roman" w:eastAsia="Times New Roman" w:cs="Times New Roman"/>
          <w:lang w:val="en-PH"/>
        </w:rPr>
        <w:t>Encouraging the growth of a favorable and accommodating organizational culture</w:t>
      </w:r>
    </w:p>
    <w:p w:rsidRPr="0009494F" w:rsidR="0009494F" w:rsidP="647C7D4A" w:rsidRDefault="0009494F" w14:paraId="2F83422A" w14:textId="6BE45717">
      <w:pPr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</w:pPr>
      <w:r w:rsidRPr="647C7D4A" w:rsidR="0009494F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  <w:t>CRO (Chief Risk Officer)</w:t>
      </w:r>
    </w:p>
    <w:p w:rsidRPr="00BA18AD" w:rsidR="00BA18AD" w:rsidP="647C7D4A" w:rsidRDefault="00BA18AD" w14:paraId="6E33AC5E" w14:textId="3C7AE5DD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BA18AD">
        <w:rPr>
          <w:rFonts w:ascii="Times New Roman" w:hAnsi="Times New Roman" w:eastAsia="Times New Roman" w:cs="Times New Roman"/>
          <w:lang w:val="en-PH"/>
        </w:rPr>
        <w:t xml:space="preserve">Raising risks, </w:t>
      </w:r>
      <w:r w:rsidRPr="647C7D4A" w:rsidR="00BA18AD">
        <w:rPr>
          <w:rFonts w:ascii="Times New Roman" w:hAnsi="Times New Roman" w:eastAsia="Times New Roman" w:cs="Times New Roman"/>
          <w:lang w:val="en-PH"/>
        </w:rPr>
        <w:t>assessing</w:t>
      </w:r>
      <w:r w:rsidRPr="647C7D4A" w:rsidR="00BA18AD">
        <w:rPr>
          <w:rFonts w:ascii="Times New Roman" w:hAnsi="Times New Roman" w:eastAsia="Times New Roman" w:cs="Times New Roman"/>
          <w:lang w:val="en-PH"/>
        </w:rPr>
        <w:t xml:space="preserve"> and </w:t>
      </w:r>
      <w:r w:rsidRPr="647C7D4A" w:rsidR="00BA18AD">
        <w:rPr>
          <w:rFonts w:ascii="Times New Roman" w:hAnsi="Times New Roman" w:eastAsia="Times New Roman" w:cs="Times New Roman"/>
          <w:lang w:val="en-PH"/>
        </w:rPr>
        <w:t>coming up with</w:t>
      </w:r>
      <w:r w:rsidRPr="647C7D4A" w:rsidR="00BA18AD">
        <w:rPr>
          <w:rFonts w:ascii="Times New Roman" w:hAnsi="Times New Roman" w:eastAsia="Times New Roman" w:cs="Times New Roman"/>
          <w:lang w:val="en-PH"/>
        </w:rPr>
        <w:t xml:space="preserve"> prevention measures in organizations</w:t>
      </w:r>
    </w:p>
    <w:p w:rsidRPr="00BA18AD" w:rsidR="00BA18AD" w:rsidP="647C7D4A" w:rsidRDefault="00BA18AD" w14:paraId="4F687DAC" w14:textId="7CE2C02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BA18AD">
        <w:rPr>
          <w:rFonts w:ascii="Times New Roman" w:hAnsi="Times New Roman" w:eastAsia="Times New Roman" w:cs="Times New Roman"/>
          <w:lang w:val="en-PH"/>
        </w:rPr>
        <w:t>Engaging in laying down risk control strategies</w:t>
      </w:r>
    </w:p>
    <w:p w:rsidRPr="00BA18AD" w:rsidR="00BA18AD" w:rsidP="647C7D4A" w:rsidRDefault="00BA18AD" w14:paraId="4DBC5949" w14:textId="77E03D24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BA18AD">
        <w:rPr>
          <w:rFonts w:ascii="Times New Roman" w:hAnsi="Times New Roman" w:eastAsia="Times New Roman" w:cs="Times New Roman"/>
          <w:lang w:val="en-PH"/>
        </w:rPr>
        <w:t>Keeping in check the conformity to regulations and standards</w:t>
      </w:r>
    </w:p>
    <w:p w:rsidRPr="0009494F" w:rsidR="0009494F" w:rsidP="647C7D4A" w:rsidRDefault="0009494F" w14:paraId="64014EDD" w14:textId="723A9D95">
      <w:pPr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</w:pPr>
      <w:r w:rsidRPr="647C7D4A" w:rsidR="0009494F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  <w:t>CSO (Chief Security Officer)</w:t>
      </w:r>
    </w:p>
    <w:p w:rsidRPr="003412EA" w:rsidR="003412EA" w:rsidP="647C7D4A" w:rsidRDefault="003412EA" w14:paraId="69A7BA65" w14:textId="6C6D05D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3412EA">
        <w:rPr>
          <w:rFonts w:ascii="Times New Roman" w:hAnsi="Times New Roman" w:eastAsia="Times New Roman" w:cs="Times New Roman"/>
          <w:lang w:val="en-PH"/>
        </w:rPr>
        <w:t>Responsible for handling s</w:t>
      </w:r>
      <w:r w:rsidRPr="647C7D4A" w:rsidR="003412EA">
        <w:rPr>
          <w:rFonts w:ascii="Times New Roman" w:hAnsi="Times New Roman" w:eastAsia="Times New Roman" w:cs="Times New Roman"/>
          <w:lang w:val="en-PH"/>
        </w:rPr>
        <w:t>ecurity incidents and protecting organization information assets</w:t>
      </w:r>
    </w:p>
    <w:p w:rsidRPr="003412EA" w:rsidR="003412EA" w:rsidP="647C7D4A" w:rsidRDefault="003412EA" w14:paraId="62A69E7D" w14:textId="68E38351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3412EA">
        <w:rPr>
          <w:rFonts w:ascii="Times New Roman" w:hAnsi="Times New Roman" w:eastAsia="Times New Roman" w:cs="Times New Roman"/>
          <w:lang w:val="en-PH"/>
        </w:rPr>
        <w:t>Responsible for s</w:t>
      </w:r>
      <w:r w:rsidRPr="647C7D4A" w:rsidR="003412EA">
        <w:rPr>
          <w:rFonts w:ascii="Times New Roman" w:hAnsi="Times New Roman" w:eastAsia="Times New Roman" w:cs="Times New Roman"/>
          <w:lang w:val="en-PH"/>
        </w:rPr>
        <w:t>ecurity incident respon</w:t>
      </w:r>
      <w:r w:rsidRPr="647C7D4A" w:rsidR="003412EA">
        <w:rPr>
          <w:rFonts w:ascii="Times New Roman" w:hAnsi="Times New Roman" w:eastAsia="Times New Roman" w:cs="Times New Roman"/>
          <w:lang w:val="en-PH"/>
        </w:rPr>
        <w:t>se</w:t>
      </w:r>
      <w:r w:rsidRPr="647C7D4A" w:rsidR="003412EA">
        <w:rPr>
          <w:rFonts w:ascii="Times New Roman" w:hAnsi="Times New Roman" w:eastAsia="Times New Roman" w:cs="Times New Roman"/>
          <w:lang w:val="en-PH"/>
        </w:rPr>
        <w:t xml:space="preserve"> and breach investigations</w:t>
      </w:r>
    </w:p>
    <w:p w:rsidRPr="003412EA" w:rsidR="003412EA" w:rsidP="647C7D4A" w:rsidRDefault="003412EA" w14:paraId="5912F4AD" w14:textId="5B42EFFE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3412EA">
        <w:rPr>
          <w:rFonts w:ascii="Times New Roman" w:hAnsi="Times New Roman" w:eastAsia="Times New Roman" w:cs="Times New Roman"/>
          <w:lang w:val="en-PH"/>
        </w:rPr>
        <w:t>Developing, implementing, and</w:t>
      </w:r>
      <w:r w:rsidRPr="647C7D4A" w:rsidR="003412EA">
        <w:rPr>
          <w:rFonts w:ascii="Times New Roman" w:hAnsi="Times New Roman" w:eastAsia="Times New Roman" w:cs="Times New Roman"/>
          <w:lang w:val="en-PH"/>
        </w:rPr>
        <w:t xml:space="preserve"> up-to-date</w:t>
      </w:r>
      <w:r w:rsidRPr="647C7D4A" w:rsidR="003412EA">
        <w:rPr>
          <w:rFonts w:ascii="Times New Roman" w:hAnsi="Times New Roman" w:eastAsia="Times New Roman" w:cs="Times New Roman"/>
          <w:lang w:val="en-PH"/>
        </w:rPr>
        <w:t xml:space="preserve"> cybersecurity measures</w:t>
      </w:r>
    </w:p>
    <w:p w:rsidRPr="00B90819" w:rsidR="0009494F" w:rsidP="647C7D4A" w:rsidRDefault="0009494F" w14:paraId="26CB679D" w14:textId="2DF9893F">
      <w:pPr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</w:pPr>
      <w:r w:rsidRPr="647C7D4A" w:rsidR="0009494F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  <w:t>CTO (Chief Technology Officer)</w:t>
      </w:r>
    </w:p>
    <w:p w:rsidRPr="0009494F" w:rsidR="0009494F" w:rsidP="647C7D4A" w:rsidRDefault="003412EA" w14:paraId="6452A6D1" w14:textId="35021831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3412EA">
        <w:rPr>
          <w:rFonts w:ascii="Times New Roman" w:hAnsi="Times New Roman" w:eastAsia="Times New Roman" w:cs="Times New Roman"/>
          <w:lang w:val="en-PH"/>
        </w:rPr>
        <w:t>Responsible for the technology strategy of the organization and overall responsible of the infrastructure</w:t>
      </w:r>
    </w:p>
    <w:p w:rsidRPr="0009494F" w:rsidR="0009494F" w:rsidP="647C7D4A" w:rsidRDefault="003412EA" w14:paraId="51D69AFF" w14:textId="1D650FBB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3412EA">
        <w:rPr>
          <w:rFonts w:ascii="Times New Roman" w:hAnsi="Times New Roman" w:eastAsia="Times New Roman" w:cs="Times New Roman"/>
          <w:lang w:val="en-PH"/>
        </w:rPr>
        <w:t xml:space="preserve">Monitoring of IT operations, </w:t>
      </w:r>
      <w:r w:rsidRPr="647C7D4A" w:rsidR="003412EA">
        <w:rPr>
          <w:rFonts w:ascii="Times New Roman" w:hAnsi="Times New Roman" w:eastAsia="Times New Roman" w:cs="Times New Roman"/>
          <w:lang w:val="en-PH"/>
        </w:rPr>
        <w:t>development</w:t>
      </w:r>
      <w:r w:rsidRPr="647C7D4A" w:rsidR="003412EA">
        <w:rPr>
          <w:rFonts w:ascii="Times New Roman" w:hAnsi="Times New Roman" w:eastAsia="Times New Roman" w:cs="Times New Roman"/>
          <w:lang w:val="en-PH"/>
        </w:rPr>
        <w:t xml:space="preserve"> and maintenance support</w:t>
      </w:r>
    </w:p>
    <w:p w:rsidRPr="00B748D5" w:rsidR="00B90819" w:rsidP="647C7D4A" w:rsidRDefault="003412EA" w14:paraId="2FD213A9" w14:textId="0AAC21BD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3412EA">
        <w:rPr>
          <w:rFonts w:ascii="Times New Roman" w:hAnsi="Times New Roman" w:eastAsia="Times New Roman" w:cs="Times New Roman"/>
          <w:lang w:val="en-PH"/>
        </w:rPr>
        <w:t xml:space="preserve">Achieve the goals of the organization through the proper use of Information technology. </w:t>
      </w:r>
    </w:p>
    <w:p w:rsidR="647C7D4A" w:rsidP="647C7D4A" w:rsidRDefault="647C7D4A" w14:paraId="2E114EA4" w14:textId="1105F284">
      <w:pPr>
        <w:pStyle w:val="ListParagraph"/>
        <w:spacing w:line="276" w:lineRule="auto"/>
        <w:ind w:left="720"/>
        <w:rPr>
          <w:rFonts w:ascii="Times New Roman" w:hAnsi="Times New Roman" w:eastAsia="Times New Roman" w:cs="Times New Roman"/>
          <w:lang w:val="en-PH"/>
        </w:rPr>
      </w:pPr>
    </w:p>
    <w:p w:rsidRPr="0009494F" w:rsidR="0009494F" w:rsidP="647C7D4A" w:rsidRDefault="0009494F" w14:paraId="2759BE36" w14:textId="77777777">
      <w:pPr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</w:pPr>
      <w:r w:rsidRPr="647C7D4A" w:rsidR="0009494F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  <w:t>CFO (Chief Financial Officer)</w:t>
      </w:r>
    </w:p>
    <w:p w:rsidRPr="0009494F" w:rsidR="0009494F" w:rsidP="647C7D4A" w:rsidRDefault="0009494F" w14:paraId="7336D7F6" w14:textId="77777777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09494F">
        <w:rPr>
          <w:rFonts w:ascii="Times New Roman" w:hAnsi="Times New Roman" w:eastAsia="Times New Roman" w:cs="Times New Roman"/>
          <w:lang w:val="en-PH"/>
        </w:rPr>
        <w:t>Preparing financial reports and statements</w:t>
      </w:r>
    </w:p>
    <w:p w:rsidRPr="0009494F" w:rsidR="0009494F" w:rsidP="647C7D4A" w:rsidRDefault="0009494F" w14:paraId="1A07F427" w14:textId="77777777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09494F">
        <w:rPr>
          <w:rFonts w:ascii="Times New Roman" w:hAnsi="Times New Roman" w:eastAsia="Times New Roman" w:cs="Times New Roman"/>
          <w:lang w:val="en-PH"/>
        </w:rPr>
        <w:t>Overseeing budgeting, forecasting, and financial planning</w:t>
      </w:r>
    </w:p>
    <w:p w:rsidR="0009494F" w:rsidP="647C7D4A" w:rsidRDefault="0009494F" w14:paraId="3E2E3257" w14:textId="0F6A4193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09494F">
        <w:rPr>
          <w:rFonts w:ascii="Times New Roman" w:hAnsi="Times New Roman" w:eastAsia="Times New Roman" w:cs="Times New Roman"/>
          <w:lang w:val="en-PH"/>
        </w:rPr>
        <w:t xml:space="preserve">Ensuring compliance with </w:t>
      </w:r>
      <w:r w:rsidRPr="647C7D4A" w:rsidR="00B90819">
        <w:rPr>
          <w:rFonts w:ascii="Times New Roman" w:hAnsi="Times New Roman" w:eastAsia="Times New Roman" w:cs="Times New Roman"/>
          <w:lang w:val="en-PH"/>
        </w:rPr>
        <w:t xml:space="preserve">accounting and </w:t>
      </w:r>
      <w:r w:rsidRPr="647C7D4A" w:rsidR="0009494F">
        <w:rPr>
          <w:rFonts w:ascii="Times New Roman" w:hAnsi="Times New Roman" w:eastAsia="Times New Roman" w:cs="Times New Roman"/>
          <w:lang w:val="en-PH"/>
        </w:rPr>
        <w:t>financial regulations</w:t>
      </w:r>
    </w:p>
    <w:p w:rsidRPr="00422FD3" w:rsidR="00B90819" w:rsidP="647C7D4A" w:rsidRDefault="00B90819" w14:paraId="3A0369E4" w14:textId="7B04470C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B90819">
        <w:rPr>
          <w:rFonts w:ascii="Times New Roman" w:hAnsi="Times New Roman" w:eastAsia="Times New Roman" w:cs="Times New Roman"/>
          <w:lang w:val="en-PH"/>
        </w:rPr>
        <w:t xml:space="preserve">Managing the </w:t>
      </w:r>
      <w:r w:rsidRPr="647C7D4A" w:rsidR="00B90819">
        <w:rPr>
          <w:rFonts w:ascii="Times New Roman" w:hAnsi="Times New Roman" w:eastAsia="Times New Roman" w:cs="Times New Roman"/>
          <w:lang w:val="en-PH"/>
        </w:rPr>
        <w:t xml:space="preserve">financial resources of the </w:t>
      </w:r>
      <w:r w:rsidRPr="647C7D4A" w:rsidR="00422FD3">
        <w:rPr>
          <w:rFonts w:ascii="Times New Roman" w:hAnsi="Times New Roman" w:eastAsia="Times New Roman" w:cs="Times New Roman"/>
          <w:lang w:val="en-PH"/>
        </w:rPr>
        <w:t>organization.</w:t>
      </w:r>
    </w:p>
    <w:p w:rsidRPr="00B90819" w:rsidR="00B90819" w:rsidP="647C7D4A" w:rsidRDefault="00B90819" w14:paraId="56D60444" w14:textId="25E46146">
      <w:pPr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</w:pPr>
      <w:r w:rsidRPr="647C7D4A" w:rsidR="00B90819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PH"/>
        </w:rPr>
        <w:t>COO (Chief Operating Officer)</w:t>
      </w:r>
    </w:p>
    <w:p w:rsidR="00B90819" w:rsidP="647C7D4A" w:rsidRDefault="00B90819" w14:paraId="63E06C8A" w14:textId="0AF7C447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B90819">
        <w:rPr>
          <w:rFonts w:ascii="Times New Roman" w:hAnsi="Times New Roman" w:eastAsia="Times New Roman" w:cs="Times New Roman"/>
          <w:lang w:val="en-PH"/>
        </w:rPr>
        <w:t>Responsible for the daily operations across all clinics</w:t>
      </w:r>
    </w:p>
    <w:p w:rsidR="00B90819" w:rsidP="647C7D4A" w:rsidRDefault="00B90819" w14:paraId="2ED81ACF" w14:textId="0C87B8A5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B90819">
        <w:rPr>
          <w:rFonts w:ascii="Times New Roman" w:hAnsi="Times New Roman" w:eastAsia="Times New Roman" w:cs="Times New Roman"/>
          <w:lang w:val="en-PH"/>
        </w:rPr>
        <w:t xml:space="preserve">Oversees project management and improvement in the </w:t>
      </w:r>
      <w:r w:rsidRPr="647C7D4A" w:rsidR="00B90819">
        <w:rPr>
          <w:rFonts w:ascii="Times New Roman" w:hAnsi="Times New Roman" w:eastAsia="Times New Roman" w:cs="Times New Roman"/>
          <w:lang w:val="en-PH"/>
        </w:rPr>
        <w:t>day to day</w:t>
      </w:r>
      <w:r w:rsidRPr="647C7D4A" w:rsidR="00B90819">
        <w:rPr>
          <w:rFonts w:ascii="Times New Roman" w:hAnsi="Times New Roman" w:eastAsia="Times New Roman" w:cs="Times New Roman"/>
          <w:lang w:val="en-PH"/>
        </w:rPr>
        <w:t xml:space="preserve"> operations</w:t>
      </w:r>
    </w:p>
    <w:p w:rsidR="00B90819" w:rsidP="647C7D4A" w:rsidRDefault="00B90819" w14:paraId="7BBAC4C3" w14:textId="132B1F6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B90819">
        <w:rPr>
          <w:rFonts w:ascii="Times New Roman" w:hAnsi="Times New Roman" w:eastAsia="Times New Roman" w:cs="Times New Roman"/>
          <w:lang w:val="en-PH"/>
        </w:rPr>
        <w:t>Alignment on goals along with the executives and other members of C-level officers</w:t>
      </w:r>
    </w:p>
    <w:p w:rsidRPr="00BA18AD" w:rsidR="00F765AE" w:rsidP="647C7D4A" w:rsidRDefault="00B90819" w14:paraId="389D8ABF" w14:textId="0DEC11AE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eastAsia="Times New Roman" w:cs="Times New Roman"/>
          <w:lang w:val="en-PH"/>
        </w:rPr>
      </w:pPr>
      <w:r w:rsidRPr="647C7D4A" w:rsidR="00B90819">
        <w:rPr>
          <w:rFonts w:ascii="Times New Roman" w:hAnsi="Times New Roman" w:eastAsia="Times New Roman" w:cs="Times New Roman"/>
          <w:lang w:val="en-PH"/>
        </w:rPr>
        <w:t>Overall</w:t>
      </w:r>
      <w:r w:rsidRPr="647C7D4A" w:rsidR="00B90819">
        <w:rPr>
          <w:rFonts w:ascii="Times New Roman" w:hAnsi="Times New Roman" w:eastAsia="Times New Roman" w:cs="Times New Roman"/>
          <w:lang w:val="en-PH"/>
        </w:rPr>
        <w:t xml:space="preserve"> in charge of </w:t>
      </w:r>
      <w:r w:rsidRPr="647C7D4A" w:rsidR="00B90819">
        <w:rPr>
          <w:rFonts w:ascii="Times New Roman" w:hAnsi="Times New Roman" w:eastAsia="Times New Roman" w:cs="Times New Roman"/>
          <w:lang w:val="en-PH"/>
        </w:rPr>
        <w:t>the logistics</w:t>
      </w:r>
      <w:r w:rsidRPr="647C7D4A" w:rsidR="00B90819">
        <w:rPr>
          <w:rFonts w:ascii="Times New Roman" w:hAnsi="Times New Roman" w:eastAsia="Times New Roman" w:cs="Times New Roman"/>
          <w:lang w:val="en-PH"/>
        </w:rPr>
        <w:t xml:space="preserve">, customer service and facilities. </w:t>
      </w:r>
    </w:p>
    <w:p w:rsidRPr="00BA18AD" w:rsidR="00995ED5" w:rsidP="647C7D4A" w:rsidRDefault="00995ED5" w14:paraId="1F5961DF" w14:textId="63734049">
      <w:pPr>
        <w:spacing w:line="276" w:lineRule="auto"/>
        <w:rPr>
          <w:rFonts w:ascii="Times New Roman" w:hAnsi="Times New Roman" w:eastAsia="Times New Roman" w:cs="Times New Roman"/>
        </w:rPr>
      </w:pPr>
    </w:p>
    <w:sectPr w:rsidRPr="00BA18AD" w:rsidR="00995ED5" w:rsidSect="0009494F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45d22089be24190"/>
      <w:footerReference w:type="default" r:id="Rb033f1021bcd4c7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7C7D4A" w:rsidTr="647C7D4A" w14:paraId="3A0B19C6">
      <w:trPr>
        <w:trHeight w:val="300"/>
      </w:trPr>
      <w:tc>
        <w:tcPr>
          <w:tcW w:w="3120" w:type="dxa"/>
          <w:tcMar/>
        </w:tcPr>
        <w:p w:rsidR="647C7D4A" w:rsidP="647C7D4A" w:rsidRDefault="647C7D4A" w14:paraId="67CCB08F" w14:textId="60E79E7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47C7D4A" w:rsidP="647C7D4A" w:rsidRDefault="647C7D4A" w14:paraId="38CBE5F8" w14:textId="61BC36F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47C7D4A" w:rsidP="647C7D4A" w:rsidRDefault="647C7D4A" w14:paraId="4DA86A43" w14:textId="25BDFECB">
          <w:pPr>
            <w:pStyle w:val="Header"/>
            <w:bidi w:val="0"/>
            <w:ind w:right="-115"/>
            <w:jc w:val="right"/>
          </w:pPr>
        </w:p>
      </w:tc>
    </w:tr>
  </w:tbl>
  <w:p w:rsidR="647C7D4A" w:rsidP="647C7D4A" w:rsidRDefault="647C7D4A" w14:paraId="0E4C0C1E" w14:textId="42155FD1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647C7D4A" w:rsidTr="647C7D4A" w14:paraId="1017A30A">
      <w:trPr>
        <w:trHeight w:val="300"/>
      </w:trPr>
      <w:tc>
        <w:tcPr>
          <w:tcW w:w="4320" w:type="dxa"/>
          <w:tcMar/>
        </w:tcPr>
        <w:p w:rsidR="647C7D4A" w:rsidP="647C7D4A" w:rsidRDefault="647C7D4A" w14:paraId="634956D9" w14:textId="2339ABA1">
          <w:pPr>
            <w:pStyle w:val="Header"/>
            <w:bidi w:val="0"/>
            <w:ind w:left="-115"/>
            <w:jc w:val="left"/>
          </w:pPr>
        </w:p>
      </w:tc>
      <w:tc>
        <w:tcPr>
          <w:tcW w:w="4320" w:type="dxa"/>
          <w:tcMar/>
        </w:tcPr>
        <w:p w:rsidR="647C7D4A" w:rsidP="647C7D4A" w:rsidRDefault="647C7D4A" w14:paraId="006ADC99" w14:textId="28C2BF8F">
          <w:pPr>
            <w:pStyle w:val="Header"/>
            <w:bidi w:val="0"/>
            <w:jc w:val="center"/>
          </w:pPr>
        </w:p>
      </w:tc>
      <w:tc>
        <w:tcPr>
          <w:tcW w:w="4320" w:type="dxa"/>
          <w:tcMar/>
        </w:tcPr>
        <w:p w:rsidR="647C7D4A" w:rsidP="647C7D4A" w:rsidRDefault="647C7D4A" w14:paraId="5A41B1EE" w14:textId="0E1C09A4">
          <w:pPr>
            <w:pStyle w:val="Header"/>
            <w:bidi w:val="0"/>
            <w:ind w:right="-115"/>
            <w:jc w:val="right"/>
          </w:pPr>
        </w:p>
      </w:tc>
    </w:tr>
  </w:tbl>
  <w:p w:rsidR="647C7D4A" w:rsidP="647C7D4A" w:rsidRDefault="647C7D4A" w14:paraId="65F0346D" w14:textId="09A54363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7C7D4A" w:rsidTr="647C7D4A" w14:paraId="6EEE3A6C">
      <w:trPr>
        <w:trHeight w:val="300"/>
      </w:trPr>
      <w:tc>
        <w:tcPr>
          <w:tcW w:w="3120" w:type="dxa"/>
          <w:tcMar/>
        </w:tcPr>
        <w:p w:rsidR="647C7D4A" w:rsidP="647C7D4A" w:rsidRDefault="647C7D4A" w14:paraId="2C14FA16" w14:textId="3CD799D2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  <w:r w:rsidRPr="647C7D4A" w:rsidR="647C7D4A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  <w:lang w:val="en-US"/>
            </w:rPr>
            <w:t>PrimeHealth Clinic &amp; Diagnostics</w:t>
          </w:r>
        </w:p>
        <w:p w:rsidR="647C7D4A" w:rsidP="647C7D4A" w:rsidRDefault="647C7D4A" w14:paraId="629C0F1D" w14:textId="33D23792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</w:p>
      </w:tc>
      <w:tc>
        <w:tcPr>
          <w:tcW w:w="3120" w:type="dxa"/>
          <w:tcMar/>
        </w:tcPr>
        <w:p w:rsidR="647C7D4A" w:rsidP="647C7D4A" w:rsidRDefault="647C7D4A" w14:paraId="089D8AE7" w14:textId="5BB0AFF3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</w:p>
      </w:tc>
      <w:tc>
        <w:tcPr>
          <w:tcW w:w="3120" w:type="dxa"/>
          <w:tcMar/>
        </w:tcPr>
        <w:p w:rsidR="647C7D4A" w:rsidP="647C7D4A" w:rsidRDefault="647C7D4A" w14:paraId="71A98711" w14:textId="6C7DB3A6">
          <w:pPr>
            <w:pStyle w:val="Header"/>
            <w:suppressLineNumbers w:val="0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Pr="647C7D4A" w:rsidR="647C7D4A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en-US"/>
            </w:rPr>
            <w:t xml:space="preserve">Company Background </w:t>
          </w:r>
          <w:r w:rsidRPr="647C7D4A" w:rsidR="647C7D4A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en-US"/>
            </w:rPr>
            <w:t>&amp; Org</w:t>
          </w:r>
          <w:r w:rsidRPr="647C7D4A" w:rsidR="647C7D4A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en-US"/>
            </w:rPr>
            <w:t xml:space="preserve"> Structure</w:t>
          </w:r>
        </w:p>
      </w:tc>
    </w:tr>
  </w:tbl>
  <w:p w:rsidR="647C7D4A" w:rsidP="647C7D4A" w:rsidRDefault="647C7D4A" w14:paraId="5209223D" w14:textId="1F4EAEB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7C7D4A" w:rsidTr="647C7D4A" w14:paraId="2333098B">
      <w:trPr>
        <w:trHeight w:val="300"/>
      </w:trPr>
      <w:tc>
        <w:tcPr>
          <w:tcW w:w="3120" w:type="dxa"/>
          <w:tcMar/>
        </w:tcPr>
        <w:p w:rsidR="647C7D4A" w:rsidP="647C7D4A" w:rsidRDefault="647C7D4A" w14:paraId="1ED7A58C" w14:textId="3462BE1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47C7D4A" w:rsidP="647C7D4A" w:rsidRDefault="647C7D4A" w14:paraId="3C98DCC1" w14:textId="3E2763D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47C7D4A" w:rsidP="647C7D4A" w:rsidRDefault="647C7D4A" w14:paraId="1038BFFF" w14:textId="03835986">
          <w:pPr>
            <w:pStyle w:val="Header"/>
            <w:bidi w:val="0"/>
            <w:ind w:right="-115"/>
            <w:jc w:val="right"/>
          </w:pPr>
        </w:p>
      </w:tc>
    </w:tr>
  </w:tbl>
  <w:p w:rsidR="647C7D4A" w:rsidP="647C7D4A" w:rsidRDefault="647C7D4A" w14:paraId="6F6E38B0" w14:textId="43922F30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647C7D4A" w:rsidTr="647C7D4A" w14:paraId="684A39F7">
      <w:trPr>
        <w:trHeight w:val="300"/>
      </w:trPr>
      <w:tc>
        <w:tcPr>
          <w:tcW w:w="4320" w:type="dxa"/>
          <w:tcMar/>
        </w:tcPr>
        <w:p w:rsidR="647C7D4A" w:rsidP="647C7D4A" w:rsidRDefault="647C7D4A" w14:paraId="38753602" w14:textId="1235A484">
          <w:pPr>
            <w:pStyle w:val="Header"/>
            <w:bidi w:val="0"/>
            <w:ind w:left="-115"/>
            <w:jc w:val="left"/>
          </w:pPr>
        </w:p>
      </w:tc>
      <w:tc>
        <w:tcPr>
          <w:tcW w:w="4320" w:type="dxa"/>
          <w:tcMar/>
        </w:tcPr>
        <w:p w:rsidR="647C7D4A" w:rsidP="647C7D4A" w:rsidRDefault="647C7D4A" w14:paraId="7967F409" w14:textId="6D2E60F7">
          <w:pPr>
            <w:pStyle w:val="Header"/>
            <w:bidi w:val="0"/>
            <w:jc w:val="center"/>
          </w:pPr>
        </w:p>
      </w:tc>
      <w:tc>
        <w:tcPr>
          <w:tcW w:w="4320" w:type="dxa"/>
          <w:tcMar/>
        </w:tcPr>
        <w:p w:rsidR="647C7D4A" w:rsidP="647C7D4A" w:rsidRDefault="647C7D4A" w14:paraId="33D7FFF9" w14:textId="37C18E4D">
          <w:pPr>
            <w:pStyle w:val="Header"/>
            <w:bidi w:val="0"/>
            <w:ind w:right="-115"/>
            <w:jc w:val="right"/>
          </w:pPr>
        </w:p>
      </w:tc>
    </w:tr>
  </w:tbl>
  <w:p w:rsidR="647C7D4A" w:rsidP="647C7D4A" w:rsidRDefault="647C7D4A" w14:paraId="7314C8FD" w14:textId="0B1D8F85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7C7D4A" w:rsidTr="647C7D4A" w14:paraId="7F882DA8">
      <w:trPr>
        <w:trHeight w:val="300"/>
      </w:trPr>
      <w:tc>
        <w:tcPr>
          <w:tcW w:w="3120" w:type="dxa"/>
          <w:tcMar/>
        </w:tcPr>
        <w:p w:rsidR="647C7D4A" w:rsidP="647C7D4A" w:rsidRDefault="647C7D4A" w14:paraId="52F5B31E" w14:textId="3733F23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47C7D4A" w:rsidP="647C7D4A" w:rsidRDefault="647C7D4A" w14:paraId="4390295E" w14:textId="7A052F2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47C7D4A" w:rsidP="647C7D4A" w:rsidRDefault="647C7D4A" w14:paraId="6F54D951" w14:textId="7C89435C">
          <w:pPr>
            <w:pStyle w:val="Header"/>
            <w:bidi w:val="0"/>
            <w:ind w:right="-115"/>
            <w:jc w:val="right"/>
          </w:pPr>
        </w:p>
      </w:tc>
    </w:tr>
  </w:tbl>
  <w:p w:rsidR="647C7D4A" w:rsidP="647C7D4A" w:rsidRDefault="647C7D4A" w14:paraId="23F5BEF3" w14:textId="388B307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9B645A"/>
    <w:multiLevelType w:val="hybridMultilevel"/>
    <w:tmpl w:val="177A0A32"/>
    <w:lvl w:ilvl="0" w:tplc="781E8D40">
      <w:start w:val="1"/>
      <w:numFmt w:val="lowerLetter"/>
      <w:lvlText w:val="%1."/>
      <w:lvlJc w:val="left"/>
      <w:pPr>
        <w:ind w:left="1080" w:hanging="360"/>
      </w:pPr>
    </w:lvl>
    <w:lvl w:ilvl="1" w:tplc="4DAE6C56">
      <w:start w:val="1"/>
      <w:numFmt w:val="lowerLetter"/>
      <w:lvlText w:val="%2."/>
      <w:lvlJc w:val="left"/>
      <w:pPr>
        <w:ind w:left="1800" w:hanging="360"/>
      </w:pPr>
    </w:lvl>
    <w:lvl w:ilvl="2" w:tplc="81DA2676">
      <w:start w:val="1"/>
      <w:numFmt w:val="lowerRoman"/>
      <w:lvlText w:val="%3."/>
      <w:lvlJc w:val="right"/>
      <w:pPr>
        <w:ind w:left="2520" w:hanging="180"/>
      </w:pPr>
    </w:lvl>
    <w:lvl w:ilvl="3" w:tplc="C8027CD4">
      <w:start w:val="1"/>
      <w:numFmt w:val="decimal"/>
      <w:lvlText w:val="%4."/>
      <w:lvlJc w:val="left"/>
      <w:pPr>
        <w:ind w:left="3240" w:hanging="360"/>
      </w:pPr>
    </w:lvl>
    <w:lvl w:ilvl="4" w:tplc="7380522E">
      <w:start w:val="1"/>
      <w:numFmt w:val="lowerLetter"/>
      <w:lvlText w:val="%5."/>
      <w:lvlJc w:val="left"/>
      <w:pPr>
        <w:ind w:left="3960" w:hanging="360"/>
      </w:pPr>
    </w:lvl>
    <w:lvl w:ilvl="5" w:tplc="0C162254">
      <w:start w:val="1"/>
      <w:numFmt w:val="lowerRoman"/>
      <w:lvlText w:val="%6."/>
      <w:lvlJc w:val="right"/>
      <w:pPr>
        <w:ind w:left="4680" w:hanging="180"/>
      </w:pPr>
    </w:lvl>
    <w:lvl w:ilvl="6" w:tplc="601A633C">
      <w:start w:val="1"/>
      <w:numFmt w:val="decimal"/>
      <w:lvlText w:val="%7."/>
      <w:lvlJc w:val="left"/>
      <w:pPr>
        <w:ind w:left="5400" w:hanging="360"/>
      </w:pPr>
    </w:lvl>
    <w:lvl w:ilvl="7" w:tplc="4A1A53EE">
      <w:start w:val="1"/>
      <w:numFmt w:val="lowerLetter"/>
      <w:lvlText w:val="%8."/>
      <w:lvlJc w:val="left"/>
      <w:pPr>
        <w:ind w:left="6120" w:hanging="360"/>
      </w:pPr>
    </w:lvl>
    <w:lvl w:ilvl="8" w:tplc="44802E9A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C32356"/>
    <w:multiLevelType w:val="hybridMultilevel"/>
    <w:tmpl w:val="97D2D09A"/>
    <w:lvl w:ilvl="0" w:tplc="28BE68A0">
      <w:start w:val="1"/>
      <w:numFmt w:val="lowerLetter"/>
      <w:lvlText w:val="%1."/>
      <w:lvlJc w:val="left"/>
      <w:pPr>
        <w:ind w:left="1080" w:hanging="360"/>
      </w:pPr>
    </w:lvl>
    <w:lvl w:ilvl="1" w:tplc="18B67F12">
      <w:start w:val="1"/>
      <w:numFmt w:val="lowerLetter"/>
      <w:lvlText w:val="%2."/>
      <w:lvlJc w:val="left"/>
      <w:pPr>
        <w:ind w:left="1800" w:hanging="360"/>
      </w:pPr>
    </w:lvl>
    <w:lvl w:ilvl="2" w:tplc="4E081406">
      <w:start w:val="1"/>
      <w:numFmt w:val="lowerRoman"/>
      <w:lvlText w:val="%3."/>
      <w:lvlJc w:val="right"/>
      <w:pPr>
        <w:ind w:left="2520" w:hanging="180"/>
      </w:pPr>
    </w:lvl>
    <w:lvl w:ilvl="3" w:tplc="8BCA3BEC">
      <w:start w:val="1"/>
      <w:numFmt w:val="decimal"/>
      <w:lvlText w:val="%4."/>
      <w:lvlJc w:val="left"/>
      <w:pPr>
        <w:ind w:left="3240" w:hanging="360"/>
      </w:pPr>
    </w:lvl>
    <w:lvl w:ilvl="4" w:tplc="5EBA7D90">
      <w:start w:val="1"/>
      <w:numFmt w:val="lowerLetter"/>
      <w:lvlText w:val="%5."/>
      <w:lvlJc w:val="left"/>
      <w:pPr>
        <w:ind w:left="3960" w:hanging="360"/>
      </w:pPr>
    </w:lvl>
    <w:lvl w:ilvl="5" w:tplc="748476BC">
      <w:start w:val="1"/>
      <w:numFmt w:val="lowerRoman"/>
      <w:lvlText w:val="%6."/>
      <w:lvlJc w:val="right"/>
      <w:pPr>
        <w:ind w:left="4680" w:hanging="180"/>
      </w:pPr>
    </w:lvl>
    <w:lvl w:ilvl="6" w:tplc="6F7ECA02">
      <w:start w:val="1"/>
      <w:numFmt w:val="decimal"/>
      <w:lvlText w:val="%7."/>
      <w:lvlJc w:val="left"/>
      <w:pPr>
        <w:ind w:left="5400" w:hanging="360"/>
      </w:pPr>
    </w:lvl>
    <w:lvl w:ilvl="7" w:tplc="5B94BF50">
      <w:start w:val="1"/>
      <w:numFmt w:val="lowerLetter"/>
      <w:lvlText w:val="%8."/>
      <w:lvlJc w:val="left"/>
      <w:pPr>
        <w:ind w:left="6120" w:hanging="360"/>
      </w:pPr>
    </w:lvl>
    <w:lvl w:ilvl="8" w:tplc="DA628804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42604B"/>
    <w:multiLevelType w:val="multilevel"/>
    <w:tmpl w:val="CB9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005C38"/>
    <w:multiLevelType w:val="hybridMultilevel"/>
    <w:tmpl w:val="FB9AE8EE"/>
    <w:lvl w:ilvl="0" w:tplc="A16645E0">
      <w:start w:val="1"/>
      <w:numFmt w:val="lowerLetter"/>
      <w:lvlText w:val="%1."/>
      <w:lvlJc w:val="left"/>
      <w:pPr>
        <w:ind w:left="1080" w:hanging="360"/>
      </w:pPr>
    </w:lvl>
    <w:lvl w:ilvl="1" w:tplc="373C679E">
      <w:start w:val="1"/>
      <w:numFmt w:val="lowerLetter"/>
      <w:lvlText w:val="%2."/>
      <w:lvlJc w:val="left"/>
      <w:pPr>
        <w:ind w:left="1800" w:hanging="360"/>
      </w:pPr>
    </w:lvl>
    <w:lvl w:ilvl="2" w:tplc="A4028714">
      <w:start w:val="1"/>
      <w:numFmt w:val="lowerRoman"/>
      <w:lvlText w:val="%3."/>
      <w:lvlJc w:val="right"/>
      <w:pPr>
        <w:ind w:left="2520" w:hanging="180"/>
      </w:pPr>
    </w:lvl>
    <w:lvl w:ilvl="3" w:tplc="9BF6984C">
      <w:start w:val="1"/>
      <w:numFmt w:val="decimal"/>
      <w:lvlText w:val="%4."/>
      <w:lvlJc w:val="left"/>
      <w:pPr>
        <w:ind w:left="3240" w:hanging="360"/>
      </w:pPr>
    </w:lvl>
    <w:lvl w:ilvl="4" w:tplc="0804CD4C">
      <w:start w:val="1"/>
      <w:numFmt w:val="lowerLetter"/>
      <w:lvlText w:val="%5."/>
      <w:lvlJc w:val="left"/>
      <w:pPr>
        <w:ind w:left="3960" w:hanging="360"/>
      </w:pPr>
    </w:lvl>
    <w:lvl w:ilvl="5" w:tplc="7AAEC7BA">
      <w:start w:val="1"/>
      <w:numFmt w:val="lowerRoman"/>
      <w:lvlText w:val="%6."/>
      <w:lvlJc w:val="right"/>
      <w:pPr>
        <w:ind w:left="4680" w:hanging="180"/>
      </w:pPr>
    </w:lvl>
    <w:lvl w:ilvl="6" w:tplc="CF5EE5FC">
      <w:start w:val="1"/>
      <w:numFmt w:val="decimal"/>
      <w:lvlText w:val="%7."/>
      <w:lvlJc w:val="left"/>
      <w:pPr>
        <w:ind w:left="5400" w:hanging="360"/>
      </w:pPr>
    </w:lvl>
    <w:lvl w:ilvl="7" w:tplc="B4AA5A6A">
      <w:start w:val="1"/>
      <w:numFmt w:val="lowerLetter"/>
      <w:lvlText w:val="%8."/>
      <w:lvlJc w:val="left"/>
      <w:pPr>
        <w:ind w:left="6120" w:hanging="360"/>
      </w:pPr>
    </w:lvl>
    <w:lvl w:ilvl="8" w:tplc="EE76C1F6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C5DCE8"/>
    <w:multiLevelType w:val="hybridMultilevel"/>
    <w:tmpl w:val="6554A88E"/>
    <w:lvl w:ilvl="0" w:tplc="E15AC49A">
      <w:start w:val="1"/>
      <w:numFmt w:val="lowerLetter"/>
      <w:lvlText w:val="%1."/>
      <w:lvlJc w:val="left"/>
      <w:pPr>
        <w:ind w:left="1080" w:hanging="360"/>
      </w:pPr>
    </w:lvl>
    <w:lvl w:ilvl="1" w:tplc="E5C41124">
      <w:start w:val="1"/>
      <w:numFmt w:val="lowerLetter"/>
      <w:lvlText w:val="%2."/>
      <w:lvlJc w:val="left"/>
      <w:pPr>
        <w:ind w:left="1800" w:hanging="360"/>
      </w:pPr>
    </w:lvl>
    <w:lvl w:ilvl="2" w:tplc="D10A0118">
      <w:start w:val="1"/>
      <w:numFmt w:val="lowerRoman"/>
      <w:lvlText w:val="%3."/>
      <w:lvlJc w:val="right"/>
      <w:pPr>
        <w:ind w:left="2520" w:hanging="180"/>
      </w:pPr>
    </w:lvl>
    <w:lvl w:ilvl="3" w:tplc="3C0CE594">
      <w:start w:val="1"/>
      <w:numFmt w:val="decimal"/>
      <w:lvlText w:val="%4."/>
      <w:lvlJc w:val="left"/>
      <w:pPr>
        <w:ind w:left="3240" w:hanging="360"/>
      </w:pPr>
    </w:lvl>
    <w:lvl w:ilvl="4" w:tplc="DDC8D1B0">
      <w:start w:val="1"/>
      <w:numFmt w:val="lowerLetter"/>
      <w:lvlText w:val="%5."/>
      <w:lvlJc w:val="left"/>
      <w:pPr>
        <w:ind w:left="3960" w:hanging="360"/>
      </w:pPr>
    </w:lvl>
    <w:lvl w:ilvl="5" w:tplc="04929FA2">
      <w:start w:val="1"/>
      <w:numFmt w:val="lowerRoman"/>
      <w:lvlText w:val="%6."/>
      <w:lvlJc w:val="right"/>
      <w:pPr>
        <w:ind w:left="4680" w:hanging="180"/>
      </w:pPr>
    </w:lvl>
    <w:lvl w:ilvl="6" w:tplc="9822D0BE">
      <w:start w:val="1"/>
      <w:numFmt w:val="decimal"/>
      <w:lvlText w:val="%7."/>
      <w:lvlJc w:val="left"/>
      <w:pPr>
        <w:ind w:left="5400" w:hanging="360"/>
      </w:pPr>
    </w:lvl>
    <w:lvl w:ilvl="7" w:tplc="B012520C">
      <w:start w:val="1"/>
      <w:numFmt w:val="lowerLetter"/>
      <w:lvlText w:val="%8."/>
      <w:lvlJc w:val="left"/>
      <w:pPr>
        <w:ind w:left="6120" w:hanging="360"/>
      </w:pPr>
    </w:lvl>
    <w:lvl w:ilvl="8" w:tplc="0940613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7F1C44"/>
    <w:multiLevelType w:val="hybridMultilevel"/>
    <w:tmpl w:val="1DC203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C1D3ADF"/>
    <w:multiLevelType w:val="multilevel"/>
    <w:tmpl w:val="83A4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C4F2A5A"/>
    <w:multiLevelType w:val="hybridMultilevel"/>
    <w:tmpl w:val="EBD29FE6"/>
    <w:lvl w:ilvl="0" w:tplc="A3CEA854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AADF2B"/>
    <w:multiLevelType w:val="hybridMultilevel"/>
    <w:tmpl w:val="1A9AD6D4"/>
    <w:lvl w:ilvl="0" w:tplc="32205FCC">
      <w:start w:val="1"/>
      <w:numFmt w:val="lowerLetter"/>
      <w:lvlText w:val="%1."/>
      <w:lvlJc w:val="left"/>
      <w:pPr>
        <w:ind w:left="1080" w:hanging="360"/>
      </w:pPr>
    </w:lvl>
    <w:lvl w:ilvl="1" w:tplc="7B34EB66">
      <w:start w:val="1"/>
      <w:numFmt w:val="lowerLetter"/>
      <w:lvlText w:val="%2."/>
      <w:lvlJc w:val="left"/>
      <w:pPr>
        <w:ind w:left="1800" w:hanging="360"/>
      </w:pPr>
    </w:lvl>
    <w:lvl w:ilvl="2" w:tplc="337A503A">
      <w:start w:val="1"/>
      <w:numFmt w:val="lowerRoman"/>
      <w:lvlText w:val="%3."/>
      <w:lvlJc w:val="right"/>
      <w:pPr>
        <w:ind w:left="2520" w:hanging="180"/>
      </w:pPr>
    </w:lvl>
    <w:lvl w:ilvl="3" w:tplc="2DA8E11A">
      <w:start w:val="1"/>
      <w:numFmt w:val="decimal"/>
      <w:lvlText w:val="%4."/>
      <w:lvlJc w:val="left"/>
      <w:pPr>
        <w:ind w:left="3240" w:hanging="360"/>
      </w:pPr>
    </w:lvl>
    <w:lvl w:ilvl="4" w:tplc="63C4F1A8">
      <w:start w:val="1"/>
      <w:numFmt w:val="lowerLetter"/>
      <w:lvlText w:val="%5."/>
      <w:lvlJc w:val="left"/>
      <w:pPr>
        <w:ind w:left="3960" w:hanging="360"/>
      </w:pPr>
    </w:lvl>
    <w:lvl w:ilvl="5" w:tplc="3AA65662">
      <w:start w:val="1"/>
      <w:numFmt w:val="lowerRoman"/>
      <w:lvlText w:val="%6."/>
      <w:lvlJc w:val="right"/>
      <w:pPr>
        <w:ind w:left="4680" w:hanging="180"/>
      </w:pPr>
    </w:lvl>
    <w:lvl w:ilvl="6" w:tplc="5666E2BE">
      <w:start w:val="1"/>
      <w:numFmt w:val="decimal"/>
      <w:lvlText w:val="%7."/>
      <w:lvlJc w:val="left"/>
      <w:pPr>
        <w:ind w:left="5400" w:hanging="360"/>
      </w:pPr>
    </w:lvl>
    <w:lvl w:ilvl="7" w:tplc="0ED68696">
      <w:start w:val="1"/>
      <w:numFmt w:val="lowerLetter"/>
      <w:lvlText w:val="%8."/>
      <w:lvlJc w:val="left"/>
      <w:pPr>
        <w:ind w:left="6120" w:hanging="360"/>
      </w:pPr>
    </w:lvl>
    <w:lvl w:ilvl="8" w:tplc="D2D23FF0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2E53D9"/>
    <w:multiLevelType w:val="hybridMultilevel"/>
    <w:tmpl w:val="0A68BB86"/>
    <w:lvl w:ilvl="0" w:tplc="8182F2A6">
      <w:start w:val="1"/>
      <w:numFmt w:val="lowerLetter"/>
      <w:lvlText w:val="%1."/>
      <w:lvlJc w:val="left"/>
      <w:pPr>
        <w:ind w:left="1440" w:hanging="360"/>
      </w:pPr>
    </w:lvl>
    <w:lvl w:ilvl="1" w:tplc="8FB6B2FA">
      <w:start w:val="1"/>
      <w:numFmt w:val="lowerLetter"/>
      <w:lvlText w:val="%2."/>
      <w:lvlJc w:val="left"/>
      <w:pPr>
        <w:ind w:left="2160" w:hanging="360"/>
      </w:pPr>
    </w:lvl>
    <w:lvl w:ilvl="2" w:tplc="92EAAD9E">
      <w:start w:val="1"/>
      <w:numFmt w:val="lowerRoman"/>
      <w:lvlText w:val="%3."/>
      <w:lvlJc w:val="right"/>
      <w:pPr>
        <w:ind w:left="2880" w:hanging="180"/>
      </w:pPr>
    </w:lvl>
    <w:lvl w:ilvl="3" w:tplc="F52C21BE">
      <w:start w:val="1"/>
      <w:numFmt w:val="decimal"/>
      <w:lvlText w:val="%4."/>
      <w:lvlJc w:val="left"/>
      <w:pPr>
        <w:ind w:left="3600" w:hanging="360"/>
      </w:pPr>
    </w:lvl>
    <w:lvl w:ilvl="4" w:tplc="BFF2343A">
      <w:start w:val="1"/>
      <w:numFmt w:val="lowerLetter"/>
      <w:lvlText w:val="%5."/>
      <w:lvlJc w:val="left"/>
      <w:pPr>
        <w:ind w:left="4320" w:hanging="360"/>
      </w:pPr>
    </w:lvl>
    <w:lvl w:ilvl="5" w:tplc="E2402EEC">
      <w:start w:val="1"/>
      <w:numFmt w:val="lowerRoman"/>
      <w:lvlText w:val="%6."/>
      <w:lvlJc w:val="right"/>
      <w:pPr>
        <w:ind w:left="5040" w:hanging="180"/>
      </w:pPr>
    </w:lvl>
    <w:lvl w:ilvl="6" w:tplc="7CAC2F08">
      <w:start w:val="1"/>
      <w:numFmt w:val="decimal"/>
      <w:lvlText w:val="%7."/>
      <w:lvlJc w:val="left"/>
      <w:pPr>
        <w:ind w:left="5760" w:hanging="360"/>
      </w:pPr>
    </w:lvl>
    <w:lvl w:ilvl="7" w:tplc="B16E6B78">
      <w:start w:val="1"/>
      <w:numFmt w:val="lowerLetter"/>
      <w:lvlText w:val="%8."/>
      <w:lvlJc w:val="left"/>
      <w:pPr>
        <w:ind w:left="6480" w:hanging="360"/>
      </w:pPr>
    </w:lvl>
    <w:lvl w:ilvl="8" w:tplc="3C48205C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757AF5"/>
    <w:multiLevelType w:val="hybridMultilevel"/>
    <w:tmpl w:val="CCDC9BAC"/>
    <w:lvl w:ilvl="0" w:tplc="B944FD1C">
      <w:start w:val="1"/>
      <w:numFmt w:val="lowerLetter"/>
      <w:lvlText w:val="%1."/>
      <w:lvlJc w:val="left"/>
      <w:pPr>
        <w:ind w:left="1080" w:hanging="360"/>
      </w:pPr>
    </w:lvl>
    <w:lvl w:ilvl="1" w:tplc="B50C2AC6">
      <w:start w:val="1"/>
      <w:numFmt w:val="lowerLetter"/>
      <w:lvlText w:val="%2."/>
      <w:lvlJc w:val="left"/>
      <w:pPr>
        <w:ind w:left="1800" w:hanging="360"/>
      </w:pPr>
    </w:lvl>
    <w:lvl w:ilvl="2" w:tplc="48AA35F6">
      <w:start w:val="1"/>
      <w:numFmt w:val="lowerRoman"/>
      <w:lvlText w:val="%3."/>
      <w:lvlJc w:val="right"/>
      <w:pPr>
        <w:ind w:left="2520" w:hanging="180"/>
      </w:pPr>
    </w:lvl>
    <w:lvl w:ilvl="3" w:tplc="9BBABC9A">
      <w:start w:val="1"/>
      <w:numFmt w:val="decimal"/>
      <w:lvlText w:val="%4."/>
      <w:lvlJc w:val="left"/>
      <w:pPr>
        <w:ind w:left="3240" w:hanging="360"/>
      </w:pPr>
    </w:lvl>
    <w:lvl w:ilvl="4" w:tplc="F29A7D30">
      <w:start w:val="1"/>
      <w:numFmt w:val="lowerLetter"/>
      <w:lvlText w:val="%5."/>
      <w:lvlJc w:val="left"/>
      <w:pPr>
        <w:ind w:left="3960" w:hanging="360"/>
      </w:pPr>
    </w:lvl>
    <w:lvl w:ilvl="5" w:tplc="2E96B1B8">
      <w:start w:val="1"/>
      <w:numFmt w:val="lowerRoman"/>
      <w:lvlText w:val="%6."/>
      <w:lvlJc w:val="right"/>
      <w:pPr>
        <w:ind w:left="4680" w:hanging="180"/>
      </w:pPr>
    </w:lvl>
    <w:lvl w:ilvl="6" w:tplc="6D7EF1E2">
      <w:start w:val="1"/>
      <w:numFmt w:val="decimal"/>
      <w:lvlText w:val="%7."/>
      <w:lvlJc w:val="left"/>
      <w:pPr>
        <w:ind w:left="5400" w:hanging="360"/>
      </w:pPr>
    </w:lvl>
    <w:lvl w:ilvl="7" w:tplc="F92E1632">
      <w:start w:val="1"/>
      <w:numFmt w:val="lowerLetter"/>
      <w:lvlText w:val="%8."/>
      <w:lvlJc w:val="left"/>
      <w:pPr>
        <w:ind w:left="6120" w:hanging="360"/>
      </w:pPr>
    </w:lvl>
    <w:lvl w:ilvl="8" w:tplc="D178A9FC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4B1721"/>
    <w:multiLevelType w:val="multilevel"/>
    <w:tmpl w:val="0192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76339B0"/>
    <w:multiLevelType w:val="hybridMultilevel"/>
    <w:tmpl w:val="CDBEAD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231C89"/>
    <w:multiLevelType w:val="hybridMultilevel"/>
    <w:tmpl w:val="B5724D32"/>
    <w:lvl w:ilvl="0" w:tplc="015A1F9A">
      <w:start w:val="1"/>
      <w:numFmt w:val="lowerLetter"/>
      <w:lvlText w:val="%1."/>
      <w:lvlJc w:val="left"/>
      <w:pPr>
        <w:ind w:left="1080" w:hanging="360"/>
      </w:pPr>
    </w:lvl>
    <w:lvl w:ilvl="1" w:tplc="D95AD144">
      <w:start w:val="1"/>
      <w:numFmt w:val="lowerLetter"/>
      <w:lvlText w:val="%2."/>
      <w:lvlJc w:val="left"/>
      <w:pPr>
        <w:ind w:left="1800" w:hanging="360"/>
      </w:pPr>
    </w:lvl>
    <w:lvl w:ilvl="2" w:tplc="CD4C80A0">
      <w:start w:val="1"/>
      <w:numFmt w:val="lowerRoman"/>
      <w:lvlText w:val="%3."/>
      <w:lvlJc w:val="right"/>
      <w:pPr>
        <w:ind w:left="2520" w:hanging="180"/>
      </w:pPr>
    </w:lvl>
    <w:lvl w:ilvl="3" w:tplc="E4EE297C">
      <w:start w:val="1"/>
      <w:numFmt w:val="decimal"/>
      <w:lvlText w:val="%4."/>
      <w:lvlJc w:val="left"/>
      <w:pPr>
        <w:ind w:left="3240" w:hanging="360"/>
      </w:pPr>
    </w:lvl>
    <w:lvl w:ilvl="4" w:tplc="E3689668">
      <w:start w:val="1"/>
      <w:numFmt w:val="lowerLetter"/>
      <w:lvlText w:val="%5."/>
      <w:lvlJc w:val="left"/>
      <w:pPr>
        <w:ind w:left="3960" w:hanging="360"/>
      </w:pPr>
    </w:lvl>
    <w:lvl w:ilvl="5" w:tplc="BB507450">
      <w:start w:val="1"/>
      <w:numFmt w:val="lowerRoman"/>
      <w:lvlText w:val="%6."/>
      <w:lvlJc w:val="right"/>
      <w:pPr>
        <w:ind w:left="4680" w:hanging="180"/>
      </w:pPr>
    </w:lvl>
    <w:lvl w:ilvl="6" w:tplc="80802ECC">
      <w:start w:val="1"/>
      <w:numFmt w:val="decimal"/>
      <w:lvlText w:val="%7."/>
      <w:lvlJc w:val="left"/>
      <w:pPr>
        <w:ind w:left="5400" w:hanging="360"/>
      </w:pPr>
    </w:lvl>
    <w:lvl w:ilvl="7" w:tplc="C7489D12">
      <w:start w:val="1"/>
      <w:numFmt w:val="lowerLetter"/>
      <w:lvlText w:val="%8."/>
      <w:lvlJc w:val="left"/>
      <w:pPr>
        <w:ind w:left="6120" w:hanging="360"/>
      </w:pPr>
    </w:lvl>
    <w:lvl w:ilvl="8" w:tplc="67A47E5A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683B97"/>
    <w:multiLevelType w:val="hybridMultilevel"/>
    <w:tmpl w:val="3738D0D4"/>
    <w:lvl w:ilvl="0" w:tplc="A3CEA854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1CA48A0"/>
    <w:multiLevelType w:val="multilevel"/>
    <w:tmpl w:val="F07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BD876F9"/>
    <w:multiLevelType w:val="hybridMultilevel"/>
    <w:tmpl w:val="9FA4DAA8"/>
    <w:lvl w:ilvl="0" w:tplc="FDE017D6">
      <w:start w:val="1"/>
      <w:numFmt w:val="lowerLetter"/>
      <w:lvlText w:val="%1."/>
      <w:lvlJc w:val="left"/>
      <w:pPr>
        <w:ind w:left="720" w:hanging="360"/>
      </w:pPr>
    </w:lvl>
    <w:lvl w:ilvl="1" w:tplc="DBE0C2CE">
      <w:start w:val="1"/>
      <w:numFmt w:val="lowerLetter"/>
      <w:lvlText w:val="%2."/>
      <w:lvlJc w:val="left"/>
      <w:pPr>
        <w:ind w:left="1440" w:hanging="360"/>
      </w:pPr>
    </w:lvl>
    <w:lvl w:ilvl="2" w:tplc="D4C07438">
      <w:start w:val="1"/>
      <w:numFmt w:val="lowerRoman"/>
      <w:lvlText w:val="%3."/>
      <w:lvlJc w:val="right"/>
      <w:pPr>
        <w:ind w:left="2160" w:hanging="180"/>
      </w:pPr>
    </w:lvl>
    <w:lvl w:ilvl="3" w:tplc="E4DECF1C">
      <w:start w:val="1"/>
      <w:numFmt w:val="decimal"/>
      <w:lvlText w:val="%4."/>
      <w:lvlJc w:val="left"/>
      <w:pPr>
        <w:ind w:left="2880" w:hanging="360"/>
      </w:pPr>
    </w:lvl>
    <w:lvl w:ilvl="4" w:tplc="EA508A10">
      <w:start w:val="1"/>
      <w:numFmt w:val="lowerLetter"/>
      <w:lvlText w:val="%5."/>
      <w:lvlJc w:val="left"/>
      <w:pPr>
        <w:ind w:left="3600" w:hanging="360"/>
      </w:pPr>
    </w:lvl>
    <w:lvl w:ilvl="5" w:tplc="2248ADD6">
      <w:start w:val="1"/>
      <w:numFmt w:val="lowerRoman"/>
      <w:lvlText w:val="%6."/>
      <w:lvlJc w:val="right"/>
      <w:pPr>
        <w:ind w:left="4320" w:hanging="180"/>
      </w:pPr>
    </w:lvl>
    <w:lvl w:ilvl="6" w:tplc="63A65CF8">
      <w:start w:val="1"/>
      <w:numFmt w:val="decimal"/>
      <w:lvlText w:val="%7."/>
      <w:lvlJc w:val="left"/>
      <w:pPr>
        <w:ind w:left="5040" w:hanging="360"/>
      </w:pPr>
    </w:lvl>
    <w:lvl w:ilvl="7" w:tplc="F93ACA86">
      <w:start w:val="1"/>
      <w:numFmt w:val="lowerLetter"/>
      <w:lvlText w:val="%8."/>
      <w:lvlJc w:val="left"/>
      <w:pPr>
        <w:ind w:left="5760" w:hanging="360"/>
      </w:pPr>
    </w:lvl>
    <w:lvl w:ilvl="8" w:tplc="F8FC787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D2F4F"/>
    <w:multiLevelType w:val="hybridMultilevel"/>
    <w:tmpl w:val="7E4C9A5E"/>
    <w:lvl w:ilvl="0" w:tplc="ACCED25E">
      <w:start w:val="1"/>
      <w:numFmt w:val="lowerLetter"/>
      <w:lvlText w:val="%1."/>
      <w:lvlJc w:val="left"/>
      <w:pPr>
        <w:ind w:left="1080" w:hanging="360"/>
      </w:pPr>
    </w:lvl>
    <w:lvl w:ilvl="1" w:tplc="1924E676">
      <w:start w:val="1"/>
      <w:numFmt w:val="lowerLetter"/>
      <w:lvlText w:val="%2."/>
      <w:lvlJc w:val="left"/>
      <w:pPr>
        <w:ind w:left="1800" w:hanging="360"/>
      </w:pPr>
    </w:lvl>
    <w:lvl w:ilvl="2" w:tplc="BB2CF864">
      <w:start w:val="1"/>
      <w:numFmt w:val="lowerRoman"/>
      <w:lvlText w:val="%3."/>
      <w:lvlJc w:val="right"/>
      <w:pPr>
        <w:ind w:left="2520" w:hanging="180"/>
      </w:pPr>
    </w:lvl>
    <w:lvl w:ilvl="3" w:tplc="AAC00418">
      <w:start w:val="1"/>
      <w:numFmt w:val="decimal"/>
      <w:lvlText w:val="%4."/>
      <w:lvlJc w:val="left"/>
      <w:pPr>
        <w:ind w:left="3240" w:hanging="360"/>
      </w:pPr>
    </w:lvl>
    <w:lvl w:ilvl="4" w:tplc="5E984E9A">
      <w:start w:val="1"/>
      <w:numFmt w:val="lowerLetter"/>
      <w:lvlText w:val="%5."/>
      <w:lvlJc w:val="left"/>
      <w:pPr>
        <w:ind w:left="3960" w:hanging="360"/>
      </w:pPr>
    </w:lvl>
    <w:lvl w:ilvl="5" w:tplc="BAF6E562">
      <w:start w:val="1"/>
      <w:numFmt w:val="lowerRoman"/>
      <w:lvlText w:val="%6."/>
      <w:lvlJc w:val="right"/>
      <w:pPr>
        <w:ind w:left="4680" w:hanging="180"/>
      </w:pPr>
    </w:lvl>
    <w:lvl w:ilvl="6" w:tplc="6CB6FFF8">
      <w:start w:val="1"/>
      <w:numFmt w:val="decimal"/>
      <w:lvlText w:val="%7."/>
      <w:lvlJc w:val="left"/>
      <w:pPr>
        <w:ind w:left="5400" w:hanging="360"/>
      </w:pPr>
    </w:lvl>
    <w:lvl w:ilvl="7" w:tplc="645CAAAC">
      <w:start w:val="1"/>
      <w:numFmt w:val="lowerLetter"/>
      <w:lvlText w:val="%8."/>
      <w:lvlJc w:val="left"/>
      <w:pPr>
        <w:ind w:left="6120" w:hanging="360"/>
      </w:pPr>
    </w:lvl>
    <w:lvl w:ilvl="8" w:tplc="24205700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1EEDC5"/>
    <w:multiLevelType w:val="hybridMultilevel"/>
    <w:tmpl w:val="1598D270"/>
    <w:lvl w:ilvl="0" w:tplc="9634F290">
      <w:start w:val="1"/>
      <w:numFmt w:val="lowerLetter"/>
      <w:lvlText w:val="%1."/>
      <w:lvlJc w:val="left"/>
      <w:pPr>
        <w:ind w:left="1080" w:hanging="360"/>
      </w:pPr>
    </w:lvl>
    <w:lvl w:ilvl="1" w:tplc="27846C2A">
      <w:start w:val="1"/>
      <w:numFmt w:val="lowerLetter"/>
      <w:lvlText w:val="%2."/>
      <w:lvlJc w:val="left"/>
      <w:pPr>
        <w:ind w:left="1800" w:hanging="360"/>
      </w:pPr>
    </w:lvl>
    <w:lvl w:ilvl="2" w:tplc="14CC26C4">
      <w:start w:val="1"/>
      <w:numFmt w:val="lowerRoman"/>
      <w:lvlText w:val="%3."/>
      <w:lvlJc w:val="right"/>
      <w:pPr>
        <w:ind w:left="2520" w:hanging="180"/>
      </w:pPr>
    </w:lvl>
    <w:lvl w:ilvl="3" w:tplc="7A6292A6">
      <w:start w:val="1"/>
      <w:numFmt w:val="decimal"/>
      <w:lvlText w:val="%4."/>
      <w:lvlJc w:val="left"/>
      <w:pPr>
        <w:ind w:left="3240" w:hanging="360"/>
      </w:pPr>
    </w:lvl>
    <w:lvl w:ilvl="4" w:tplc="881AF436">
      <w:start w:val="1"/>
      <w:numFmt w:val="lowerLetter"/>
      <w:lvlText w:val="%5."/>
      <w:lvlJc w:val="left"/>
      <w:pPr>
        <w:ind w:left="3960" w:hanging="360"/>
      </w:pPr>
    </w:lvl>
    <w:lvl w:ilvl="5" w:tplc="439E5C68">
      <w:start w:val="1"/>
      <w:numFmt w:val="lowerRoman"/>
      <w:lvlText w:val="%6."/>
      <w:lvlJc w:val="right"/>
      <w:pPr>
        <w:ind w:left="4680" w:hanging="180"/>
      </w:pPr>
    </w:lvl>
    <w:lvl w:ilvl="6" w:tplc="8D822CD6">
      <w:start w:val="1"/>
      <w:numFmt w:val="decimal"/>
      <w:lvlText w:val="%7."/>
      <w:lvlJc w:val="left"/>
      <w:pPr>
        <w:ind w:left="5400" w:hanging="360"/>
      </w:pPr>
    </w:lvl>
    <w:lvl w:ilvl="7" w:tplc="83C0BB48">
      <w:start w:val="1"/>
      <w:numFmt w:val="lowerLetter"/>
      <w:lvlText w:val="%8."/>
      <w:lvlJc w:val="left"/>
      <w:pPr>
        <w:ind w:left="6120" w:hanging="360"/>
      </w:pPr>
    </w:lvl>
    <w:lvl w:ilvl="8" w:tplc="5D782952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24535F"/>
    <w:multiLevelType w:val="hybridMultilevel"/>
    <w:tmpl w:val="46164D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C37A7C7"/>
    <w:multiLevelType w:val="hybridMultilevel"/>
    <w:tmpl w:val="A4920D26"/>
    <w:lvl w:ilvl="0" w:tplc="D9CE7798">
      <w:start w:val="1"/>
      <w:numFmt w:val="lowerLetter"/>
      <w:lvlText w:val="%1."/>
      <w:lvlJc w:val="left"/>
      <w:pPr>
        <w:ind w:left="1080" w:hanging="360"/>
      </w:pPr>
    </w:lvl>
    <w:lvl w:ilvl="1" w:tplc="986296E4">
      <w:start w:val="1"/>
      <w:numFmt w:val="lowerLetter"/>
      <w:lvlText w:val="%2."/>
      <w:lvlJc w:val="left"/>
      <w:pPr>
        <w:ind w:left="1800" w:hanging="360"/>
      </w:pPr>
    </w:lvl>
    <w:lvl w:ilvl="2" w:tplc="2F58B5A2">
      <w:start w:val="1"/>
      <w:numFmt w:val="lowerRoman"/>
      <w:lvlText w:val="%3."/>
      <w:lvlJc w:val="right"/>
      <w:pPr>
        <w:ind w:left="2520" w:hanging="180"/>
      </w:pPr>
    </w:lvl>
    <w:lvl w:ilvl="3" w:tplc="A4083886">
      <w:start w:val="1"/>
      <w:numFmt w:val="decimal"/>
      <w:lvlText w:val="%4."/>
      <w:lvlJc w:val="left"/>
      <w:pPr>
        <w:ind w:left="3240" w:hanging="360"/>
      </w:pPr>
    </w:lvl>
    <w:lvl w:ilvl="4" w:tplc="E94A668A">
      <w:start w:val="1"/>
      <w:numFmt w:val="lowerLetter"/>
      <w:lvlText w:val="%5."/>
      <w:lvlJc w:val="left"/>
      <w:pPr>
        <w:ind w:left="3960" w:hanging="360"/>
      </w:pPr>
    </w:lvl>
    <w:lvl w:ilvl="5" w:tplc="492A25AC">
      <w:start w:val="1"/>
      <w:numFmt w:val="lowerRoman"/>
      <w:lvlText w:val="%6."/>
      <w:lvlJc w:val="right"/>
      <w:pPr>
        <w:ind w:left="4680" w:hanging="180"/>
      </w:pPr>
    </w:lvl>
    <w:lvl w:ilvl="6" w:tplc="A7C6E474">
      <w:start w:val="1"/>
      <w:numFmt w:val="decimal"/>
      <w:lvlText w:val="%7."/>
      <w:lvlJc w:val="left"/>
      <w:pPr>
        <w:ind w:left="5400" w:hanging="360"/>
      </w:pPr>
    </w:lvl>
    <w:lvl w:ilvl="7" w:tplc="C700D24E">
      <w:start w:val="1"/>
      <w:numFmt w:val="lowerLetter"/>
      <w:lvlText w:val="%8."/>
      <w:lvlJc w:val="left"/>
      <w:pPr>
        <w:ind w:left="6120" w:hanging="360"/>
      </w:pPr>
    </w:lvl>
    <w:lvl w:ilvl="8" w:tplc="9BBE5A76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444216"/>
    <w:multiLevelType w:val="hybridMultilevel"/>
    <w:tmpl w:val="5A2A8FE8"/>
    <w:lvl w:ilvl="0" w:tplc="191A560C">
      <w:start w:val="1"/>
      <w:numFmt w:val="lowerLetter"/>
      <w:lvlText w:val="%1."/>
      <w:lvlJc w:val="left"/>
      <w:pPr>
        <w:ind w:left="1080" w:hanging="360"/>
      </w:pPr>
    </w:lvl>
    <w:lvl w:ilvl="1" w:tplc="78086770">
      <w:start w:val="1"/>
      <w:numFmt w:val="lowerLetter"/>
      <w:lvlText w:val="%2."/>
      <w:lvlJc w:val="left"/>
      <w:pPr>
        <w:ind w:left="1800" w:hanging="360"/>
      </w:pPr>
    </w:lvl>
    <w:lvl w:ilvl="2" w:tplc="9DDEF06C">
      <w:start w:val="1"/>
      <w:numFmt w:val="lowerRoman"/>
      <w:lvlText w:val="%3."/>
      <w:lvlJc w:val="right"/>
      <w:pPr>
        <w:ind w:left="2520" w:hanging="180"/>
      </w:pPr>
    </w:lvl>
    <w:lvl w:ilvl="3" w:tplc="201293EC">
      <w:start w:val="1"/>
      <w:numFmt w:val="decimal"/>
      <w:lvlText w:val="%4."/>
      <w:lvlJc w:val="left"/>
      <w:pPr>
        <w:ind w:left="3240" w:hanging="360"/>
      </w:pPr>
    </w:lvl>
    <w:lvl w:ilvl="4" w:tplc="48426B0A">
      <w:start w:val="1"/>
      <w:numFmt w:val="lowerLetter"/>
      <w:lvlText w:val="%5."/>
      <w:lvlJc w:val="left"/>
      <w:pPr>
        <w:ind w:left="3960" w:hanging="360"/>
      </w:pPr>
    </w:lvl>
    <w:lvl w:ilvl="5" w:tplc="CAA4B270">
      <w:start w:val="1"/>
      <w:numFmt w:val="lowerRoman"/>
      <w:lvlText w:val="%6."/>
      <w:lvlJc w:val="right"/>
      <w:pPr>
        <w:ind w:left="4680" w:hanging="180"/>
      </w:pPr>
    </w:lvl>
    <w:lvl w:ilvl="6" w:tplc="22AA3DDE">
      <w:start w:val="1"/>
      <w:numFmt w:val="decimal"/>
      <w:lvlText w:val="%7."/>
      <w:lvlJc w:val="left"/>
      <w:pPr>
        <w:ind w:left="5400" w:hanging="360"/>
      </w:pPr>
    </w:lvl>
    <w:lvl w:ilvl="7" w:tplc="F39AE6A2">
      <w:start w:val="1"/>
      <w:numFmt w:val="lowerLetter"/>
      <w:lvlText w:val="%8."/>
      <w:lvlJc w:val="left"/>
      <w:pPr>
        <w:ind w:left="6120" w:hanging="360"/>
      </w:pPr>
    </w:lvl>
    <w:lvl w:ilvl="8" w:tplc="64466D30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7AD5233"/>
    <w:multiLevelType w:val="hybridMultilevel"/>
    <w:tmpl w:val="5FEEB4C2"/>
    <w:lvl w:ilvl="0" w:tplc="A3CEA854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1A77387"/>
    <w:multiLevelType w:val="hybridMultilevel"/>
    <w:tmpl w:val="4650B6EA"/>
    <w:lvl w:ilvl="0" w:tplc="9D9CF000">
      <w:start w:val="1"/>
      <w:numFmt w:val="lowerLetter"/>
      <w:lvlText w:val="%1."/>
      <w:lvlJc w:val="left"/>
      <w:pPr>
        <w:ind w:left="1080" w:hanging="360"/>
      </w:pPr>
    </w:lvl>
    <w:lvl w:ilvl="1" w:tplc="D242DBAA">
      <w:start w:val="1"/>
      <w:numFmt w:val="lowerLetter"/>
      <w:lvlText w:val="%2."/>
      <w:lvlJc w:val="left"/>
      <w:pPr>
        <w:ind w:left="1800" w:hanging="360"/>
      </w:pPr>
    </w:lvl>
    <w:lvl w:ilvl="2" w:tplc="8B18B46E">
      <w:start w:val="1"/>
      <w:numFmt w:val="lowerRoman"/>
      <w:lvlText w:val="%3."/>
      <w:lvlJc w:val="right"/>
      <w:pPr>
        <w:ind w:left="2520" w:hanging="180"/>
      </w:pPr>
    </w:lvl>
    <w:lvl w:ilvl="3" w:tplc="5C6E5C00">
      <w:start w:val="1"/>
      <w:numFmt w:val="decimal"/>
      <w:lvlText w:val="%4."/>
      <w:lvlJc w:val="left"/>
      <w:pPr>
        <w:ind w:left="3240" w:hanging="360"/>
      </w:pPr>
    </w:lvl>
    <w:lvl w:ilvl="4" w:tplc="DFD46092">
      <w:start w:val="1"/>
      <w:numFmt w:val="lowerLetter"/>
      <w:lvlText w:val="%5."/>
      <w:lvlJc w:val="left"/>
      <w:pPr>
        <w:ind w:left="3960" w:hanging="360"/>
      </w:pPr>
    </w:lvl>
    <w:lvl w:ilvl="5" w:tplc="2B9ECA94">
      <w:start w:val="1"/>
      <w:numFmt w:val="lowerRoman"/>
      <w:lvlText w:val="%6."/>
      <w:lvlJc w:val="right"/>
      <w:pPr>
        <w:ind w:left="4680" w:hanging="180"/>
      </w:pPr>
    </w:lvl>
    <w:lvl w:ilvl="6" w:tplc="37785E86">
      <w:start w:val="1"/>
      <w:numFmt w:val="decimal"/>
      <w:lvlText w:val="%7."/>
      <w:lvlJc w:val="left"/>
      <w:pPr>
        <w:ind w:left="5400" w:hanging="360"/>
      </w:pPr>
    </w:lvl>
    <w:lvl w:ilvl="7" w:tplc="9A8421FC">
      <w:start w:val="1"/>
      <w:numFmt w:val="lowerLetter"/>
      <w:lvlText w:val="%8."/>
      <w:lvlJc w:val="left"/>
      <w:pPr>
        <w:ind w:left="6120" w:hanging="360"/>
      </w:pPr>
    </w:lvl>
    <w:lvl w:ilvl="8" w:tplc="2E166A50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1C69403"/>
    <w:multiLevelType w:val="hybridMultilevel"/>
    <w:tmpl w:val="0A408C96"/>
    <w:lvl w:ilvl="0" w:tplc="D97AD682">
      <w:start w:val="1"/>
      <w:numFmt w:val="lowerLetter"/>
      <w:lvlText w:val="%1."/>
      <w:lvlJc w:val="left"/>
      <w:pPr>
        <w:ind w:left="1080" w:hanging="360"/>
      </w:pPr>
    </w:lvl>
    <w:lvl w:ilvl="1" w:tplc="D0AE3532">
      <w:start w:val="1"/>
      <w:numFmt w:val="lowerLetter"/>
      <w:lvlText w:val="%2."/>
      <w:lvlJc w:val="left"/>
      <w:pPr>
        <w:ind w:left="1800" w:hanging="360"/>
      </w:pPr>
    </w:lvl>
    <w:lvl w:ilvl="2" w:tplc="288E1B06">
      <w:start w:val="1"/>
      <w:numFmt w:val="lowerRoman"/>
      <w:lvlText w:val="%3."/>
      <w:lvlJc w:val="right"/>
      <w:pPr>
        <w:ind w:left="2520" w:hanging="180"/>
      </w:pPr>
    </w:lvl>
    <w:lvl w:ilvl="3" w:tplc="2C62049E">
      <w:start w:val="1"/>
      <w:numFmt w:val="decimal"/>
      <w:lvlText w:val="%4."/>
      <w:lvlJc w:val="left"/>
      <w:pPr>
        <w:ind w:left="3240" w:hanging="360"/>
      </w:pPr>
    </w:lvl>
    <w:lvl w:ilvl="4" w:tplc="8FC4B82C">
      <w:start w:val="1"/>
      <w:numFmt w:val="lowerLetter"/>
      <w:lvlText w:val="%5."/>
      <w:lvlJc w:val="left"/>
      <w:pPr>
        <w:ind w:left="3960" w:hanging="360"/>
      </w:pPr>
    </w:lvl>
    <w:lvl w:ilvl="5" w:tplc="09429C54">
      <w:start w:val="1"/>
      <w:numFmt w:val="lowerRoman"/>
      <w:lvlText w:val="%6."/>
      <w:lvlJc w:val="right"/>
      <w:pPr>
        <w:ind w:left="4680" w:hanging="180"/>
      </w:pPr>
    </w:lvl>
    <w:lvl w:ilvl="6" w:tplc="D4B488E0">
      <w:start w:val="1"/>
      <w:numFmt w:val="decimal"/>
      <w:lvlText w:val="%7."/>
      <w:lvlJc w:val="left"/>
      <w:pPr>
        <w:ind w:left="5400" w:hanging="360"/>
      </w:pPr>
    </w:lvl>
    <w:lvl w:ilvl="7" w:tplc="7364375C">
      <w:start w:val="1"/>
      <w:numFmt w:val="lowerLetter"/>
      <w:lvlText w:val="%8."/>
      <w:lvlJc w:val="left"/>
      <w:pPr>
        <w:ind w:left="6120" w:hanging="360"/>
      </w:pPr>
    </w:lvl>
    <w:lvl w:ilvl="8" w:tplc="18A0291C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4FF5752"/>
    <w:multiLevelType w:val="multilevel"/>
    <w:tmpl w:val="5AB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5275C6A"/>
    <w:multiLevelType w:val="multilevel"/>
    <w:tmpl w:val="3E64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12C06C4"/>
    <w:multiLevelType w:val="multilevel"/>
    <w:tmpl w:val="5AB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517D5C4"/>
    <w:multiLevelType w:val="hybridMultilevel"/>
    <w:tmpl w:val="14AC8E00"/>
    <w:lvl w:ilvl="0" w:tplc="FB9A0B52">
      <w:start w:val="1"/>
      <w:numFmt w:val="lowerLetter"/>
      <w:lvlText w:val="%1."/>
      <w:lvlJc w:val="left"/>
      <w:pPr>
        <w:ind w:left="1080" w:hanging="360"/>
      </w:pPr>
    </w:lvl>
    <w:lvl w:ilvl="1" w:tplc="8A1481A6">
      <w:start w:val="1"/>
      <w:numFmt w:val="lowerLetter"/>
      <w:lvlText w:val="%2."/>
      <w:lvlJc w:val="left"/>
      <w:pPr>
        <w:ind w:left="1800" w:hanging="360"/>
      </w:pPr>
    </w:lvl>
    <w:lvl w:ilvl="2" w:tplc="1C8EE156">
      <w:start w:val="1"/>
      <w:numFmt w:val="lowerRoman"/>
      <w:lvlText w:val="%3."/>
      <w:lvlJc w:val="right"/>
      <w:pPr>
        <w:ind w:left="2520" w:hanging="180"/>
      </w:pPr>
    </w:lvl>
    <w:lvl w:ilvl="3" w:tplc="5FF006D2">
      <w:start w:val="1"/>
      <w:numFmt w:val="decimal"/>
      <w:lvlText w:val="%4."/>
      <w:lvlJc w:val="left"/>
      <w:pPr>
        <w:ind w:left="3240" w:hanging="360"/>
      </w:pPr>
    </w:lvl>
    <w:lvl w:ilvl="4" w:tplc="FDEA8ED0">
      <w:start w:val="1"/>
      <w:numFmt w:val="lowerLetter"/>
      <w:lvlText w:val="%5."/>
      <w:lvlJc w:val="left"/>
      <w:pPr>
        <w:ind w:left="3960" w:hanging="360"/>
      </w:pPr>
    </w:lvl>
    <w:lvl w:ilvl="5" w:tplc="601C94DC">
      <w:start w:val="1"/>
      <w:numFmt w:val="lowerRoman"/>
      <w:lvlText w:val="%6."/>
      <w:lvlJc w:val="right"/>
      <w:pPr>
        <w:ind w:left="4680" w:hanging="180"/>
      </w:pPr>
    </w:lvl>
    <w:lvl w:ilvl="6" w:tplc="300EF1D6">
      <w:start w:val="1"/>
      <w:numFmt w:val="decimal"/>
      <w:lvlText w:val="%7."/>
      <w:lvlJc w:val="left"/>
      <w:pPr>
        <w:ind w:left="5400" w:hanging="360"/>
      </w:pPr>
    </w:lvl>
    <w:lvl w:ilvl="7" w:tplc="4D563100">
      <w:start w:val="1"/>
      <w:numFmt w:val="lowerLetter"/>
      <w:lvlText w:val="%8."/>
      <w:lvlJc w:val="left"/>
      <w:pPr>
        <w:ind w:left="6120" w:hanging="360"/>
      </w:pPr>
    </w:lvl>
    <w:lvl w:ilvl="8" w:tplc="5B262322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A975107"/>
    <w:multiLevelType w:val="multilevel"/>
    <w:tmpl w:val="A50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34329528">
    <w:abstractNumId w:val="20"/>
  </w:num>
  <w:num w:numId="2" w16cid:durableId="178979559">
    <w:abstractNumId w:val="16"/>
  </w:num>
  <w:num w:numId="3" w16cid:durableId="1478960911">
    <w:abstractNumId w:val="18"/>
  </w:num>
  <w:num w:numId="4" w16cid:durableId="2048988345">
    <w:abstractNumId w:val="24"/>
  </w:num>
  <w:num w:numId="5" w16cid:durableId="1704281683">
    <w:abstractNumId w:val="21"/>
  </w:num>
  <w:num w:numId="6" w16cid:durableId="1385786738">
    <w:abstractNumId w:val="10"/>
  </w:num>
  <w:num w:numId="7" w16cid:durableId="62991711">
    <w:abstractNumId w:val="1"/>
  </w:num>
  <w:num w:numId="8" w16cid:durableId="1803383456">
    <w:abstractNumId w:val="23"/>
  </w:num>
  <w:num w:numId="9" w16cid:durableId="1367869341">
    <w:abstractNumId w:val="0"/>
  </w:num>
  <w:num w:numId="10" w16cid:durableId="103771569">
    <w:abstractNumId w:val="8"/>
  </w:num>
  <w:num w:numId="11" w16cid:durableId="1136098460">
    <w:abstractNumId w:val="28"/>
  </w:num>
  <w:num w:numId="12" w16cid:durableId="360085884">
    <w:abstractNumId w:val="13"/>
  </w:num>
  <w:num w:numId="13" w16cid:durableId="1024328094">
    <w:abstractNumId w:val="17"/>
  </w:num>
  <w:num w:numId="14" w16cid:durableId="1494250945">
    <w:abstractNumId w:val="9"/>
  </w:num>
  <w:num w:numId="15" w16cid:durableId="1530951895">
    <w:abstractNumId w:val="4"/>
  </w:num>
  <w:num w:numId="16" w16cid:durableId="2026974200">
    <w:abstractNumId w:val="3"/>
  </w:num>
  <w:num w:numId="17" w16cid:durableId="1808889721">
    <w:abstractNumId w:val="12"/>
  </w:num>
  <w:num w:numId="18" w16cid:durableId="683240519">
    <w:abstractNumId w:val="11"/>
  </w:num>
  <w:num w:numId="19" w16cid:durableId="1304307848">
    <w:abstractNumId w:val="15"/>
  </w:num>
  <w:num w:numId="20" w16cid:durableId="2115175306">
    <w:abstractNumId w:val="2"/>
  </w:num>
  <w:num w:numId="21" w16cid:durableId="596910611">
    <w:abstractNumId w:val="29"/>
  </w:num>
  <w:num w:numId="22" w16cid:durableId="1004629081">
    <w:abstractNumId w:val="26"/>
  </w:num>
  <w:num w:numId="23" w16cid:durableId="373190747">
    <w:abstractNumId w:val="27"/>
  </w:num>
  <w:num w:numId="24" w16cid:durableId="250625540">
    <w:abstractNumId w:val="6"/>
  </w:num>
  <w:num w:numId="25" w16cid:durableId="285353957">
    <w:abstractNumId w:val="19"/>
  </w:num>
  <w:num w:numId="26" w16cid:durableId="1244875829">
    <w:abstractNumId w:val="14"/>
  </w:num>
  <w:num w:numId="27" w16cid:durableId="1326741941">
    <w:abstractNumId w:val="22"/>
  </w:num>
  <w:num w:numId="28" w16cid:durableId="1831602136">
    <w:abstractNumId w:val="7"/>
  </w:num>
  <w:num w:numId="29" w16cid:durableId="919296581">
    <w:abstractNumId w:val="25"/>
  </w:num>
  <w:num w:numId="30" w16cid:durableId="675884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898B07"/>
    <w:rsid w:val="0009494F"/>
    <w:rsid w:val="000B2E67"/>
    <w:rsid w:val="000B64B0"/>
    <w:rsid w:val="000E644E"/>
    <w:rsid w:val="00164D36"/>
    <w:rsid w:val="001811F9"/>
    <w:rsid w:val="0019028D"/>
    <w:rsid w:val="001C2A03"/>
    <w:rsid w:val="002149F8"/>
    <w:rsid w:val="00260045"/>
    <w:rsid w:val="00266A41"/>
    <w:rsid w:val="002B1E37"/>
    <w:rsid w:val="003412EA"/>
    <w:rsid w:val="00345D15"/>
    <w:rsid w:val="003C2241"/>
    <w:rsid w:val="003C3109"/>
    <w:rsid w:val="003E0F96"/>
    <w:rsid w:val="003E22E9"/>
    <w:rsid w:val="00400B5F"/>
    <w:rsid w:val="00422FD3"/>
    <w:rsid w:val="00431027"/>
    <w:rsid w:val="00431587"/>
    <w:rsid w:val="00481133"/>
    <w:rsid w:val="00492804"/>
    <w:rsid w:val="004A31FC"/>
    <w:rsid w:val="004B53D9"/>
    <w:rsid w:val="004B6C6A"/>
    <w:rsid w:val="005221E3"/>
    <w:rsid w:val="005F23E2"/>
    <w:rsid w:val="006179CA"/>
    <w:rsid w:val="00667E6F"/>
    <w:rsid w:val="006711B7"/>
    <w:rsid w:val="008103B4"/>
    <w:rsid w:val="008523CE"/>
    <w:rsid w:val="00865CAB"/>
    <w:rsid w:val="008D4900"/>
    <w:rsid w:val="0090277D"/>
    <w:rsid w:val="00945073"/>
    <w:rsid w:val="00946CAF"/>
    <w:rsid w:val="00995ED5"/>
    <w:rsid w:val="009D3D6A"/>
    <w:rsid w:val="009E234A"/>
    <w:rsid w:val="00A113B2"/>
    <w:rsid w:val="00A12A63"/>
    <w:rsid w:val="00A36E64"/>
    <w:rsid w:val="00A641CE"/>
    <w:rsid w:val="00B748D5"/>
    <w:rsid w:val="00B90819"/>
    <w:rsid w:val="00BA18AD"/>
    <w:rsid w:val="00C20594"/>
    <w:rsid w:val="00C3116D"/>
    <w:rsid w:val="00D14F57"/>
    <w:rsid w:val="00D34A7C"/>
    <w:rsid w:val="00D361C6"/>
    <w:rsid w:val="00D851EA"/>
    <w:rsid w:val="00E16AA6"/>
    <w:rsid w:val="00E45159"/>
    <w:rsid w:val="00E87367"/>
    <w:rsid w:val="00EC6B49"/>
    <w:rsid w:val="00F24E7F"/>
    <w:rsid w:val="00F533D4"/>
    <w:rsid w:val="00F70C8D"/>
    <w:rsid w:val="00F765AE"/>
    <w:rsid w:val="00F86C90"/>
    <w:rsid w:val="029508CC"/>
    <w:rsid w:val="034955B9"/>
    <w:rsid w:val="03EA9679"/>
    <w:rsid w:val="0487DFE4"/>
    <w:rsid w:val="048A3C5B"/>
    <w:rsid w:val="04C4C0D2"/>
    <w:rsid w:val="0519F6C0"/>
    <w:rsid w:val="05515D54"/>
    <w:rsid w:val="0565A935"/>
    <w:rsid w:val="05898B07"/>
    <w:rsid w:val="067BA9D0"/>
    <w:rsid w:val="076B9624"/>
    <w:rsid w:val="08495BF6"/>
    <w:rsid w:val="08C1B7A7"/>
    <w:rsid w:val="08D57034"/>
    <w:rsid w:val="091A7A7C"/>
    <w:rsid w:val="0A1F0638"/>
    <w:rsid w:val="0AC4CEB3"/>
    <w:rsid w:val="0B793515"/>
    <w:rsid w:val="0DF47AFD"/>
    <w:rsid w:val="0DF5DB42"/>
    <w:rsid w:val="0E129617"/>
    <w:rsid w:val="0E90F358"/>
    <w:rsid w:val="0ED2A1B8"/>
    <w:rsid w:val="0EE71EA8"/>
    <w:rsid w:val="0F2ECDE5"/>
    <w:rsid w:val="0FA2586F"/>
    <w:rsid w:val="0FF49AD7"/>
    <w:rsid w:val="10186052"/>
    <w:rsid w:val="10F267CB"/>
    <w:rsid w:val="11B60F01"/>
    <w:rsid w:val="120220A5"/>
    <w:rsid w:val="13A9DD72"/>
    <w:rsid w:val="153F4791"/>
    <w:rsid w:val="15B7B342"/>
    <w:rsid w:val="15B8C5BF"/>
    <w:rsid w:val="15E2960F"/>
    <w:rsid w:val="164D4124"/>
    <w:rsid w:val="173DA8AE"/>
    <w:rsid w:val="17AB24EA"/>
    <w:rsid w:val="184785A5"/>
    <w:rsid w:val="18DA7D11"/>
    <w:rsid w:val="1A5B59E1"/>
    <w:rsid w:val="1D4A6754"/>
    <w:rsid w:val="1E0F31E8"/>
    <w:rsid w:val="1F8A01D3"/>
    <w:rsid w:val="20EFEAE9"/>
    <w:rsid w:val="20FA8F0F"/>
    <w:rsid w:val="22C228B1"/>
    <w:rsid w:val="233711B1"/>
    <w:rsid w:val="23D65FFA"/>
    <w:rsid w:val="24135099"/>
    <w:rsid w:val="25202F86"/>
    <w:rsid w:val="25BD2E17"/>
    <w:rsid w:val="25DF0499"/>
    <w:rsid w:val="2662DA38"/>
    <w:rsid w:val="276B8505"/>
    <w:rsid w:val="29068679"/>
    <w:rsid w:val="29774CE5"/>
    <w:rsid w:val="29D24947"/>
    <w:rsid w:val="2AA3005E"/>
    <w:rsid w:val="2AB246F6"/>
    <w:rsid w:val="2AFBFB74"/>
    <w:rsid w:val="2C22AA96"/>
    <w:rsid w:val="2C8967A2"/>
    <w:rsid w:val="2CFEB219"/>
    <w:rsid w:val="2D5AF1EA"/>
    <w:rsid w:val="2E2DB608"/>
    <w:rsid w:val="2E365F16"/>
    <w:rsid w:val="2F77DC30"/>
    <w:rsid w:val="3086733A"/>
    <w:rsid w:val="30D3A2F1"/>
    <w:rsid w:val="310D33C6"/>
    <w:rsid w:val="31BDA9D2"/>
    <w:rsid w:val="333F483C"/>
    <w:rsid w:val="335370B4"/>
    <w:rsid w:val="3379D0B3"/>
    <w:rsid w:val="3514A839"/>
    <w:rsid w:val="36FB38C6"/>
    <w:rsid w:val="37A0E4A4"/>
    <w:rsid w:val="3833089D"/>
    <w:rsid w:val="3918AF3F"/>
    <w:rsid w:val="3978941B"/>
    <w:rsid w:val="3978F889"/>
    <w:rsid w:val="3AA06A51"/>
    <w:rsid w:val="3B2C0368"/>
    <w:rsid w:val="3C52B7C3"/>
    <w:rsid w:val="3CEB2DDE"/>
    <w:rsid w:val="3D2D6DE8"/>
    <w:rsid w:val="3DF2B665"/>
    <w:rsid w:val="3F526746"/>
    <w:rsid w:val="40931097"/>
    <w:rsid w:val="40D881B8"/>
    <w:rsid w:val="42846B81"/>
    <w:rsid w:val="43051D53"/>
    <w:rsid w:val="430A9D21"/>
    <w:rsid w:val="434DE5A7"/>
    <w:rsid w:val="43AFBA98"/>
    <w:rsid w:val="44B39FEE"/>
    <w:rsid w:val="44EE5FF8"/>
    <w:rsid w:val="456FA11D"/>
    <w:rsid w:val="4576E10F"/>
    <w:rsid w:val="457C6DB2"/>
    <w:rsid w:val="45CED0A5"/>
    <w:rsid w:val="468027E5"/>
    <w:rsid w:val="484356A2"/>
    <w:rsid w:val="4900DDC8"/>
    <w:rsid w:val="49194547"/>
    <w:rsid w:val="4A255CD1"/>
    <w:rsid w:val="4AEACDCC"/>
    <w:rsid w:val="4B2BCF5C"/>
    <w:rsid w:val="4BF90D12"/>
    <w:rsid w:val="4C013807"/>
    <w:rsid w:val="4C251466"/>
    <w:rsid w:val="4C38A27C"/>
    <w:rsid w:val="4D3A9A9E"/>
    <w:rsid w:val="4D726F5F"/>
    <w:rsid w:val="4DFECF8E"/>
    <w:rsid w:val="4E7ACC0A"/>
    <w:rsid w:val="4F1A8F13"/>
    <w:rsid w:val="4FD2C7B3"/>
    <w:rsid w:val="4FF7EA45"/>
    <w:rsid w:val="5081DF34"/>
    <w:rsid w:val="517D7FAD"/>
    <w:rsid w:val="51E29AA0"/>
    <w:rsid w:val="522795D4"/>
    <w:rsid w:val="528E97C6"/>
    <w:rsid w:val="53714001"/>
    <w:rsid w:val="5388213E"/>
    <w:rsid w:val="547DB278"/>
    <w:rsid w:val="54840DE5"/>
    <w:rsid w:val="54AE5418"/>
    <w:rsid w:val="54C07D38"/>
    <w:rsid w:val="554440C7"/>
    <w:rsid w:val="556D0C26"/>
    <w:rsid w:val="559F492F"/>
    <w:rsid w:val="55B11642"/>
    <w:rsid w:val="55C510BC"/>
    <w:rsid w:val="55F444D6"/>
    <w:rsid w:val="56475EF3"/>
    <w:rsid w:val="56BADAA4"/>
    <w:rsid w:val="5787DE05"/>
    <w:rsid w:val="5851B17D"/>
    <w:rsid w:val="58838FBC"/>
    <w:rsid w:val="58E0F158"/>
    <w:rsid w:val="598663FF"/>
    <w:rsid w:val="5A8775B4"/>
    <w:rsid w:val="5AF9C67B"/>
    <w:rsid w:val="5F0735D3"/>
    <w:rsid w:val="5F14F779"/>
    <w:rsid w:val="5FB2EE0F"/>
    <w:rsid w:val="5FC18DE3"/>
    <w:rsid w:val="5FD93075"/>
    <w:rsid w:val="5FEAE764"/>
    <w:rsid w:val="60A849EB"/>
    <w:rsid w:val="6330C507"/>
    <w:rsid w:val="637ED1E4"/>
    <w:rsid w:val="641E5258"/>
    <w:rsid w:val="647C7D4A"/>
    <w:rsid w:val="649866EE"/>
    <w:rsid w:val="64A87AE5"/>
    <w:rsid w:val="652E2163"/>
    <w:rsid w:val="6579DFC9"/>
    <w:rsid w:val="6620B821"/>
    <w:rsid w:val="66FA20C3"/>
    <w:rsid w:val="6708BF02"/>
    <w:rsid w:val="67AC30BF"/>
    <w:rsid w:val="67EEF83D"/>
    <w:rsid w:val="6944B00B"/>
    <w:rsid w:val="6A3A5A0D"/>
    <w:rsid w:val="6D40DD0A"/>
    <w:rsid w:val="6DF3DA15"/>
    <w:rsid w:val="6E73627D"/>
    <w:rsid w:val="6E88D83C"/>
    <w:rsid w:val="703AC067"/>
    <w:rsid w:val="705509E6"/>
    <w:rsid w:val="70A29D66"/>
    <w:rsid w:val="713D196A"/>
    <w:rsid w:val="7242D0C0"/>
    <w:rsid w:val="7252E259"/>
    <w:rsid w:val="72764F34"/>
    <w:rsid w:val="73504E13"/>
    <w:rsid w:val="735BCC2F"/>
    <w:rsid w:val="73828BEF"/>
    <w:rsid w:val="7394CB56"/>
    <w:rsid w:val="748E0D6B"/>
    <w:rsid w:val="76A8E985"/>
    <w:rsid w:val="76C38851"/>
    <w:rsid w:val="787BE792"/>
    <w:rsid w:val="78E36918"/>
    <w:rsid w:val="790C1171"/>
    <w:rsid w:val="7960971D"/>
    <w:rsid w:val="797D779F"/>
    <w:rsid w:val="7B7A40C1"/>
    <w:rsid w:val="7B809550"/>
    <w:rsid w:val="7CA11584"/>
    <w:rsid w:val="7D4C3911"/>
    <w:rsid w:val="7D8198B8"/>
    <w:rsid w:val="7E2642B0"/>
    <w:rsid w:val="7E72CA19"/>
    <w:rsid w:val="7F93CFE9"/>
    <w:rsid w:val="7FFBA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98B07"/>
  <w15:chartTrackingRefBased/>
  <w15:docId w15:val="{CA93EECC-952E-4DFD-8B4F-F3CBA419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2B1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0F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F9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B53D9"/>
    <w:rPr>
      <w:color w:val="96607D" w:themeColor="followed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8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2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6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63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6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3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0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3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0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0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47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8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98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231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6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7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6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6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2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111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4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6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3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471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6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0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eader" Target="header.xml" Id="R63191064dddb46ca" /><Relationship Type="http://schemas.openxmlformats.org/officeDocument/2006/relationships/footer" Target="footer.xml" Id="R6eb68b812d584eae" /><Relationship Type="http://schemas.openxmlformats.org/officeDocument/2006/relationships/image" Target="/media/image2.png" Id="R94aa076de8ee4f77" /><Relationship Type="http://schemas.openxmlformats.org/officeDocument/2006/relationships/header" Target="header2.xml" Id="R3fbea6f27a734c7d" /><Relationship Type="http://schemas.openxmlformats.org/officeDocument/2006/relationships/footer" Target="footer2.xml" Id="Raeed054f832d4cd0" /><Relationship Type="http://schemas.openxmlformats.org/officeDocument/2006/relationships/header" Target="header3.xml" Id="Rd45d22089be24190" /><Relationship Type="http://schemas.openxmlformats.org/officeDocument/2006/relationships/footer" Target="footer3.xml" Id="Rb033f1021bcd4c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Merlyn Febriany</dc:creator>
  <keywords/>
  <dc:description/>
  <lastModifiedBy>Tashi Wangmo</lastModifiedBy>
  <revision>7</revision>
  <dcterms:created xsi:type="dcterms:W3CDTF">2024-09-22T02:19:00.0000000Z</dcterms:created>
  <dcterms:modified xsi:type="dcterms:W3CDTF">2024-10-26T07:14:39.4081478Z</dcterms:modified>
</coreProperties>
</file>