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05DC" w14:textId="425A37DD" w:rsidR="00D02DA1" w:rsidRDefault="00D713FE" w:rsidP="009D68C1">
      <w:pPr>
        <w:pStyle w:val="Title"/>
        <w:rPr>
          <w:lang w:val="en-US"/>
        </w:rPr>
      </w:pPr>
      <w:r w:rsidRPr="00D713FE">
        <w:rPr>
          <w:lang w:val="en-US"/>
        </w:rPr>
        <w:t xml:space="preserve">                    </w:t>
      </w:r>
      <w:proofErr w:type="spellStart"/>
      <w:r w:rsidRPr="00D713FE">
        <w:rPr>
          <w:lang w:val="en-US"/>
        </w:rPr>
        <w:t>InAmigos</w:t>
      </w:r>
      <w:proofErr w:type="spellEnd"/>
      <w:r w:rsidRPr="00D713FE">
        <w:rPr>
          <w:lang w:val="en-US"/>
        </w:rPr>
        <w:t xml:space="preserve"> Foundation </w:t>
      </w:r>
    </w:p>
    <w:p w14:paraId="0935ED9D" w14:textId="75409AE3" w:rsidR="00D713FE" w:rsidRPr="009D68C1" w:rsidRDefault="00D713FE" w:rsidP="009D68C1">
      <w:pPr>
        <w:pStyle w:val="Heading1"/>
        <w:rPr>
          <w:sz w:val="48"/>
          <w:szCs w:val="48"/>
          <w:lang w:val="en-US"/>
        </w:rPr>
      </w:pPr>
      <w:r>
        <w:rPr>
          <w:lang w:val="en-US"/>
        </w:rPr>
        <w:t xml:space="preserve">           </w:t>
      </w:r>
      <w:r w:rsidR="009D68C1">
        <w:rPr>
          <w:lang w:val="en-US"/>
        </w:rPr>
        <w:t xml:space="preserve">    </w:t>
      </w:r>
      <w:r w:rsidRPr="009D68C1">
        <w:rPr>
          <w:sz w:val="48"/>
          <w:szCs w:val="48"/>
          <w:lang w:val="en-US"/>
        </w:rPr>
        <w:t xml:space="preserve">Website Improvement Analysis </w:t>
      </w:r>
    </w:p>
    <w:p w14:paraId="036EC1B1" w14:textId="77777777" w:rsidR="00D713FE" w:rsidRDefault="00D713FE" w:rsidP="00D713FE">
      <w:pPr>
        <w:rPr>
          <w:sz w:val="44"/>
          <w:szCs w:val="44"/>
          <w:lang w:val="en-US"/>
        </w:rPr>
      </w:pPr>
    </w:p>
    <w:p w14:paraId="4135F7C0" w14:textId="616C663A" w:rsidR="00D713FE" w:rsidRDefault="00D713FE" w:rsidP="00D713FE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Website :</w:t>
      </w:r>
      <w:proofErr w:type="gramEnd"/>
      <w:r>
        <w:rPr>
          <w:sz w:val="24"/>
          <w:szCs w:val="24"/>
          <w:lang w:val="en-US"/>
        </w:rPr>
        <w:t xml:space="preserve"> </w:t>
      </w:r>
      <w:hyperlink r:id="rId5" w:history="1">
        <w:r w:rsidRPr="00870603">
          <w:rPr>
            <w:rStyle w:val="Hyperlink"/>
            <w:sz w:val="24"/>
            <w:szCs w:val="24"/>
            <w:lang w:val="en-US"/>
          </w:rPr>
          <w:t>https://inamigosfoundation.org.in/</w:t>
        </w:r>
      </w:hyperlink>
    </w:p>
    <w:p w14:paraId="047CDCD3" w14:textId="77A2987F" w:rsidR="00A93C44" w:rsidRPr="000B6064" w:rsidRDefault="00A93C44" w:rsidP="00A93C44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 w:rsidRPr="000B6064">
        <w:rPr>
          <w:rStyle w:val="Strong"/>
          <w:lang w:val="en-US"/>
        </w:rPr>
        <w:t xml:space="preserve">No </w:t>
      </w:r>
      <w:proofErr w:type="spellStart"/>
      <w:r w:rsidRPr="000B6064">
        <w:rPr>
          <w:rStyle w:val="Strong"/>
          <w:lang w:val="en-US"/>
        </w:rPr>
        <w:t>Denate</w:t>
      </w:r>
      <w:proofErr w:type="spellEnd"/>
      <w:r w:rsidRPr="000B6064">
        <w:rPr>
          <w:rStyle w:val="Strong"/>
          <w:lang w:val="en-US"/>
        </w:rPr>
        <w:t xml:space="preserve"> button</w:t>
      </w:r>
      <w:r w:rsidR="005F3420" w:rsidRPr="000B6064">
        <w:rPr>
          <w:rStyle w:val="Strong"/>
          <w:lang w:val="en-US"/>
        </w:rPr>
        <w:t xml:space="preserve"> in Navigation </w:t>
      </w:r>
    </w:p>
    <w:p w14:paraId="03CECC7E" w14:textId="20486F6C" w:rsidR="00D713FE" w:rsidRDefault="00A93C44" w:rsidP="00D713FE">
      <w:pPr>
        <w:rPr>
          <w:sz w:val="24"/>
          <w:szCs w:val="24"/>
        </w:rPr>
      </w:pPr>
      <w:r w:rsidRPr="00A93C44">
        <w:rPr>
          <w:noProof/>
          <w:sz w:val="24"/>
          <w:szCs w:val="24"/>
          <w:lang w:val="en-US"/>
        </w:rPr>
        <w:drawing>
          <wp:inline distT="0" distB="0" distL="0" distR="0" wp14:anchorId="70250BD1" wp14:editId="6F71EFFF">
            <wp:extent cx="5731510" cy="289560"/>
            <wp:effectExtent l="0" t="0" r="2540" b="0"/>
            <wp:docPr id="77793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6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420" w:rsidRPr="005F3420">
        <w:rPr>
          <w:sz w:val="24"/>
          <w:szCs w:val="24"/>
        </w:rPr>
        <w:t>The nav bar has 8 text links but no Donate button — the most important action for an NGO site. Fix: Add a green/orange "Donate Now" button on the right side of the navbar, visible on every page.</w:t>
      </w:r>
    </w:p>
    <w:p w14:paraId="2F98FEF6" w14:textId="77777777" w:rsidR="005F3420" w:rsidRDefault="005F3420" w:rsidP="00D713FE">
      <w:pPr>
        <w:rPr>
          <w:sz w:val="24"/>
          <w:szCs w:val="24"/>
        </w:rPr>
      </w:pPr>
    </w:p>
    <w:p w14:paraId="6EF7CE30" w14:textId="43DB47D8" w:rsidR="003E07B5" w:rsidRPr="000B6064" w:rsidRDefault="003E07B5" w:rsidP="003E07B5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 w:rsidRPr="000B6064">
        <w:rPr>
          <w:rStyle w:val="Strong"/>
          <w:lang w:val="en-US"/>
        </w:rPr>
        <w:t>Too many CTA Buttons -confusing</w:t>
      </w:r>
    </w:p>
    <w:p w14:paraId="569C4627" w14:textId="712D6F6F" w:rsidR="003E07B5" w:rsidRPr="003E07B5" w:rsidRDefault="003E07B5" w:rsidP="003E07B5">
      <w:pPr>
        <w:pStyle w:val="ListParagraph"/>
        <w:rPr>
          <w:sz w:val="24"/>
          <w:szCs w:val="24"/>
          <w:lang w:val="en-US"/>
        </w:rPr>
      </w:pPr>
      <w:r w:rsidRPr="003E07B5">
        <w:rPr>
          <w:noProof/>
          <w:sz w:val="24"/>
          <w:szCs w:val="24"/>
          <w:lang w:val="en-US"/>
        </w:rPr>
        <w:drawing>
          <wp:inline distT="0" distB="0" distL="0" distR="0" wp14:anchorId="7718F72C" wp14:editId="5F3F4E7F">
            <wp:extent cx="5731510" cy="2201545"/>
            <wp:effectExtent l="0" t="0" r="2540" b="8255"/>
            <wp:docPr id="163765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59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76D0" w14:textId="0DB87F48" w:rsidR="003E07B5" w:rsidRDefault="003E07B5" w:rsidP="003E07B5">
      <w:pPr>
        <w:ind w:left="360"/>
        <w:rPr>
          <w:sz w:val="24"/>
          <w:szCs w:val="24"/>
        </w:rPr>
      </w:pPr>
      <w:r w:rsidRPr="003E07B5">
        <w:rPr>
          <w:sz w:val="24"/>
          <w:szCs w:val="24"/>
        </w:rPr>
        <w:t>"Donate Us", "Become A Volunteer", and "Join Us" are three nearly identical buttons in a row. "Donate Us" is also grammatically incorrect (should be "Donate Now"). Fix: Keep just two buttons — "Donate Now" (primary, filled) and "Volunteer" (secondary, outlined).</w:t>
      </w:r>
    </w:p>
    <w:p w14:paraId="222322D4" w14:textId="77777777" w:rsidR="003E07B5" w:rsidRDefault="003E07B5" w:rsidP="003E07B5">
      <w:pPr>
        <w:ind w:left="360"/>
        <w:rPr>
          <w:sz w:val="24"/>
          <w:szCs w:val="24"/>
        </w:rPr>
      </w:pPr>
    </w:p>
    <w:p w14:paraId="30ACF31A" w14:textId="710B7E2A" w:rsidR="003E07B5" w:rsidRPr="000B6064" w:rsidRDefault="003E07B5" w:rsidP="003E07B5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proofErr w:type="gramStart"/>
      <w:r w:rsidRPr="000B6064">
        <w:rPr>
          <w:rStyle w:val="Strong"/>
          <w:lang w:val="en-US"/>
        </w:rPr>
        <w:t>Interns</w:t>
      </w:r>
      <w:proofErr w:type="gramEnd"/>
      <w:r w:rsidRPr="000B6064">
        <w:rPr>
          <w:rStyle w:val="Strong"/>
          <w:lang w:val="en-US"/>
        </w:rPr>
        <w:t xml:space="preserve"> information </w:t>
      </w:r>
    </w:p>
    <w:p w14:paraId="0BB7ED75" w14:textId="57101FA1" w:rsidR="003E07B5" w:rsidRDefault="003E07B5" w:rsidP="003E07B5">
      <w:pPr>
        <w:pStyle w:val="ListParagraph"/>
        <w:rPr>
          <w:sz w:val="24"/>
          <w:szCs w:val="24"/>
        </w:rPr>
      </w:pPr>
      <w:r w:rsidRPr="003E07B5">
        <w:rPr>
          <w:noProof/>
          <w:sz w:val="24"/>
          <w:szCs w:val="24"/>
          <w:lang w:val="en-US"/>
        </w:rPr>
        <w:drawing>
          <wp:inline distT="0" distB="0" distL="0" distR="0" wp14:anchorId="3586828C" wp14:editId="7348C93E">
            <wp:extent cx="5731510" cy="1138555"/>
            <wp:effectExtent l="0" t="0" r="2540" b="4445"/>
            <wp:docPr id="48485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51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7B5">
        <w:rPr>
          <w:sz w:val="24"/>
          <w:szCs w:val="24"/>
        </w:rPr>
        <w:t xml:space="preserve">The 4 statistics (200 volunteers, 28 states, 6 causes, 50,000 beneficiaries) are a great </w:t>
      </w:r>
      <w:r w:rsidRPr="003E07B5">
        <w:rPr>
          <w:sz w:val="24"/>
          <w:szCs w:val="24"/>
        </w:rPr>
        <w:lastRenderedPageBreak/>
        <w:t>trust signal. Suggestion: Make them larger and more prominent. Also add "30,000+ Interns Trained" which is currently missing from this row.</w:t>
      </w:r>
    </w:p>
    <w:p w14:paraId="5AD5F2AA" w14:textId="77777777" w:rsidR="003E07B5" w:rsidRDefault="003E07B5" w:rsidP="003E07B5">
      <w:pPr>
        <w:pStyle w:val="ListParagraph"/>
        <w:rPr>
          <w:sz w:val="24"/>
          <w:szCs w:val="24"/>
        </w:rPr>
      </w:pPr>
    </w:p>
    <w:p w14:paraId="7FAFFE17" w14:textId="77777777" w:rsidR="003E07B5" w:rsidRDefault="003E07B5" w:rsidP="003E07B5">
      <w:pPr>
        <w:pStyle w:val="ListParagraph"/>
        <w:rPr>
          <w:sz w:val="24"/>
          <w:szCs w:val="24"/>
        </w:rPr>
      </w:pPr>
    </w:p>
    <w:p w14:paraId="128E19C5" w14:textId="3DEAEC48" w:rsidR="003E07B5" w:rsidRPr="000B6064" w:rsidRDefault="003E07B5" w:rsidP="003E07B5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 w:rsidRPr="000B6064">
        <w:rPr>
          <w:rStyle w:val="Strong"/>
        </w:rPr>
        <w:t xml:space="preserve">Causes </w:t>
      </w:r>
    </w:p>
    <w:p w14:paraId="15741947" w14:textId="3C739CAD" w:rsidR="003E07B5" w:rsidRDefault="003E07B5" w:rsidP="003E07B5">
      <w:pPr>
        <w:pStyle w:val="ListParagraph"/>
        <w:rPr>
          <w:sz w:val="24"/>
          <w:szCs w:val="24"/>
          <w:lang w:val="en-US"/>
        </w:rPr>
      </w:pPr>
      <w:r w:rsidRPr="003E07B5">
        <w:rPr>
          <w:noProof/>
          <w:sz w:val="24"/>
          <w:szCs w:val="24"/>
          <w:lang w:val="en-US"/>
        </w:rPr>
        <w:drawing>
          <wp:inline distT="0" distB="0" distL="0" distR="0" wp14:anchorId="4267FAE4" wp14:editId="0D281D23">
            <wp:extent cx="5731510" cy="2901950"/>
            <wp:effectExtent l="0" t="0" r="2540" b="0"/>
            <wp:docPr id="195401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16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There is no information in causes section  </w:t>
      </w:r>
    </w:p>
    <w:p w14:paraId="70924496" w14:textId="556EBD34" w:rsidR="003E07B5" w:rsidRDefault="003E07B5" w:rsidP="003E07B5">
      <w:pPr>
        <w:pStyle w:val="ListParagraph"/>
        <w:rPr>
          <w:sz w:val="24"/>
          <w:szCs w:val="24"/>
          <w:lang w:val="en-US"/>
        </w:rPr>
      </w:pPr>
    </w:p>
    <w:p w14:paraId="5D36512E" w14:textId="6FBE4026" w:rsidR="003E07B5" w:rsidRPr="000B6064" w:rsidRDefault="003E07B5" w:rsidP="003E07B5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 w:rsidRPr="000B6064">
        <w:rPr>
          <w:rStyle w:val="Strong"/>
          <w:lang w:val="en-US"/>
        </w:rPr>
        <w:t xml:space="preserve">Upcoming Events </w:t>
      </w:r>
      <w:r w:rsidR="0079402C" w:rsidRPr="000B6064">
        <w:rPr>
          <w:rStyle w:val="Strong"/>
          <w:lang w:val="en-US"/>
        </w:rPr>
        <w:t xml:space="preserve">/Blogs </w:t>
      </w:r>
    </w:p>
    <w:p w14:paraId="49EFBA2C" w14:textId="6018F63A" w:rsidR="003E07B5" w:rsidRPr="003E07B5" w:rsidRDefault="003E07B5" w:rsidP="003E07B5">
      <w:pPr>
        <w:pStyle w:val="ListParagraph"/>
        <w:rPr>
          <w:sz w:val="24"/>
          <w:szCs w:val="24"/>
          <w:lang w:val="en-US"/>
        </w:rPr>
      </w:pPr>
      <w:r w:rsidRPr="003E07B5">
        <w:rPr>
          <w:noProof/>
          <w:sz w:val="24"/>
          <w:szCs w:val="24"/>
          <w:lang w:val="en-US"/>
        </w:rPr>
        <w:drawing>
          <wp:inline distT="0" distB="0" distL="0" distR="0" wp14:anchorId="0D0854D7" wp14:editId="0CB53DEE">
            <wp:extent cx="5731510" cy="2939415"/>
            <wp:effectExtent l="0" t="0" r="2540" b="0"/>
            <wp:docPr id="47010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08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7B5">
        <w:rPr>
          <w:sz w:val="24"/>
          <w:szCs w:val="24"/>
        </w:rPr>
        <w:t>All events listed are from February–March 2025. There are no upcoming events, making the organisation appear inactive.</w:t>
      </w:r>
      <w:r>
        <w:rPr>
          <w:sz w:val="24"/>
          <w:szCs w:val="24"/>
        </w:rPr>
        <w:t xml:space="preserve"> Fix: Add an “Upcoming Events “Section </w:t>
      </w:r>
      <w:r w:rsidR="0079402C">
        <w:rPr>
          <w:sz w:val="24"/>
          <w:szCs w:val="24"/>
        </w:rPr>
        <w:t xml:space="preserve">and same for blog to keep it active </w:t>
      </w:r>
    </w:p>
    <w:sectPr w:rsidR="003E07B5" w:rsidRPr="003E0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64D33"/>
    <w:multiLevelType w:val="hybridMultilevel"/>
    <w:tmpl w:val="A6664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12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3FE"/>
    <w:rsid w:val="00050CFC"/>
    <w:rsid w:val="000B6064"/>
    <w:rsid w:val="000B7CAC"/>
    <w:rsid w:val="00265D71"/>
    <w:rsid w:val="003945A8"/>
    <w:rsid w:val="003E07B5"/>
    <w:rsid w:val="005F3420"/>
    <w:rsid w:val="006A600C"/>
    <w:rsid w:val="006C2B97"/>
    <w:rsid w:val="0079402C"/>
    <w:rsid w:val="00882086"/>
    <w:rsid w:val="009D68C1"/>
    <w:rsid w:val="00A93C44"/>
    <w:rsid w:val="00D02DA1"/>
    <w:rsid w:val="00D7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02F9"/>
  <w15:chartTrackingRefBased/>
  <w15:docId w15:val="{98BE391E-87D7-42D1-B7A1-525695FA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3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3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3F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B60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inamigosfoundation.org.in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</dc:creator>
  <cp:keywords/>
  <dc:description/>
  <cp:lastModifiedBy>gaurav k</cp:lastModifiedBy>
  <cp:revision>5</cp:revision>
  <dcterms:created xsi:type="dcterms:W3CDTF">2026-06-13T09:13:00Z</dcterms:created>
  <dcterms:modified xsi:type="dcterms:W3CDTF">2026-06-13T09:49:00Z</dcterms:modified>
</cp:coreProperties>
</file>