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C80" w:rsidRDefault="00F14C80" w:rsidP="0042084C"/>
    <w:p w:rsidR="00A00A5D" w:rsidRDefault="00A00A5D">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9E5789" w:rsidRDefault="009E5789">
      <w:pPr>
        <w:pStyle w:val="Normal1"/>
        <w:spacing w:line="360" w:lineRule="auto"/>
        <w:jc w:val="center"/>
        <w:rPr>
          <w:sz w:val="28"/>
          <w:szCs w:val="28"/>
          <w:u w:val="single"/>
        </w:rPr>
      </w:pPr>
    </w:p>
    <w:p w:rsidR="00DB0707" w:rsidRDefault="00DB0707">
      <w:pPr>
        <w:pStyle w:val="Normal1"/>
        <w:spacing w:line="360" w:lineRule="auto"/>
        <w:jc w:val="center"/>
        <w:rPr>
          <w:sz w:val="28"/>
          <w:szCs w:val="28"/>
          <w:u w:val="single"/>
        </w:rPr>
      </w:pPr>
    </w:p>
    <w:p w:rsidR="00F14C80" w:rsidRPr="005F7408" w:rsidRDefault="002558BB">
      <w:pPr>
        <w:pStyle w:val="Normal1"/>
        <w:jc w:val="both"/>
        <w:rPr>
          <w:sz w:val="24"/>
          <w:szCs w:val="24"/>
          <w:u w:val="single"/>
        </w:rPr>
      </w:pPr>
      <w:r>
        <w:rPr>
          <w:b/>
          <w:sz w:val="28"/>
          <w:szCs w:val="28"/>
        </w:rPr>
        <w:t xml:space="preserve">                             </w:t>
      </w:r>
      <w:r w:rsidRPr="005F7408">
        <w:rPr>
          <w:b/>
          <w:sz w:val="24"/>
          <w:szCs w:val="24"/>
          <w:u w:val="single"/>
        </w:rPr>
        <w:t>RENTAL AGREEMENT</w:t>
      </w:r>
    </w:p>
    <w:p w:rsidR="00F14C80" w:rsidRPr="00DB0707" w:rsidRDefault="00F14C80">
      <w:pPr>
        <w:pStyle w:val="Normal1"/>
        <w:jc w:val="both"/>
        <w:rPr>
          <w:sz w:val="16"/>
          <w:szCs w:val="24"/>
          <w:u w:val="single"/>
        </w:rPr>
      </w:pPr>
    </w:p>
    <w:p w:rsidR="00F14C80" w:rsidRPr="009E5789" w:rsidRDefault="002558BB">
      <w:pPr>
        <w:pStyle w:val="Normal1"/>
        <w:jc w:val="both"/>
        <w:rPr>
          <w:b/>
          <w:sz w:val="24"/>
          <w:szCs w:val="24"/>
        </w:rPr>
      </w:pPr>
      <w:r w:rsidRPr="009E5789">
        <w:rPr>
          <w:b/>
          <w:sz w:val="24"/>
          <w:szCs w:val="24"/>
        </w:rPr>
        <w:t xml:space="preserve">THIS RENTAL AGREEMENT </w:t>
      </w:r>
      <w:r w:rsidR="00572458">
        <w:rPr>
          <w:sz w:val="24"/>
          <w:szCs w:val="24"/>
        </w:rPr>
        <w:t>is made on this the 5</w:t>
      </w:r>
      <w:r w:rsidRPr="009E5789">
        <w:rPr>
          <w:sz w:val="24"/>
          <w:szCs w:val="24"/>
          <w:vertAlign w:val="superscript"/>
        </w:rPr>
        <w:t>th</w:t>
      </w:r>
      <w:r w:rsidR="009B6A95" w:rsidRPr="009E5789">
        <w:rPr>
          <w:sz w:val="24"/>
          <w:szCs w:val="24"/>
        </w:rPr>
        <w:t xml:space="preserve"> day of </w:t>
      </w:r>
      <w:r w:rsidR="00572458">
        <w:rPr>
          <w:sz w:val="24"/>
          <w:szCs w:val="24"/>
        </w:rPr>
        <w:t>May 2025(05</w:t>
      </w:r>
      <w:r w:rsidR="00550329" w:rsidRPr="009E5789">
        <w:rPr>
          <w:sz w:val="24"/>
          <w:szCs w:val="24"/>
        </w:rPr>
        <w:t>.0</w:t>
      </w:r>
      <w:r w:rsidR="00572458">
        <w:rPr>
          <w:sz w:val="24"/>
          <w:szCs w:val="24"/>
        </w:rPr>
        <w:t>5</w:t>
      </w:r>
      <w:r w:rsidR="009177D4" w:rsidRPr="009E5789">
        <w:rPr>
          <w:sz w:val="24"/>
          <w:szCs w:val="24"/>
        </w:rPr>
        <w:t>.2025</w:t>
      </w:r>
      <w:r w:rsidRPr="009E5789">
        <w:rPr>
          <w:sz w:val="24"/>
          <w:szCs w:val="24"/>
        </w:rPr>
        <w:t>) by and betw</w:t>
      </w:r>
      <w:r w:rsidR="00550329" w:rsidRPr="009E5789">
        <w:rPr>
          <w:sz w:val="24"/>
          <w:szCs w:val="24"/>
        </w:rPr>
        <w:t>een: -</w:t>
      </w:r>
      <w:r w:rsidR="00550329" w:rsidRPr="009E5789">
        <w:rPr>
          <w:b/>
          <w:sz w:val="24"/>
          <w:szCs w:val="24"/>
        </w:rPr>
        <w:t>Effective From</w:t>
      </w:r>
      <w:r w:rsidR="00550329" w:rsidRPr="009E5789">
        <w:rPr>
          <w:sz w:val="24"/>
          <w:szCs w:val="24"/>
        </w:rPr>
        <w:t xml:space="preserve"> </w:t>
      </w:r>
      <w:r w:rsidR="00F51CEC">
        <w:rPr>
          <w:b/>
          <w:sz w:val="24"/>
          <w:szCs w:val="24"/>
        </w:rPr>
        <w:t>15/03</w:t>
      </w:r>
      <w:r w:rsidR="009B6A95" w:rsidRPr="009E5789">
        <w:rPr>
          <w:b/>
          <w:sz w:val="24"/>
          <w:szCs w:val="24"/>
        </w:rPr>
        <w:t>/202</w:t>
      </w:r>
      <w:r w:rsidR="009177D4" w:rsidRPr="009E5789">
        <w:rPr>
          <w:b/>
          <w:sz w:val="24"/>
          <w:szCs w:val="24"/>
        </w:rPr>
        <w:t>5</w:t>
      </w:r>
      <w:r w:rsidRPr="009E5789">
        <w:rPr>
          <w:b/>
          <w:sz w:val="24"/>
          <w:szCs w:val="24"/>
        </w:rPr>
        <w:t>.</w:t>
      </w:r>
    </w:p>
    <w:p w:rsidR="00F14C80" w:rsidRPr="009E5789" w:rsidRDefault="00F14C80">
      <w:pPr>
        <w:pStyle w:val="Normal1"/>
        <w:jc w:val="both"/>
        <w:rPr>
          <w:sz w:val="24"/>
          <w:szCs w:val="24"/>
        </w:rPr>
      </w:pPr>
    </w:p>
    <w:p w:rsidR="00F14C80" w:rsidRPr="009E5789" w:rsidRDefault="000A05BC" w:rsidP="00572458">
      <w:pPr>
        <w:pStyle w:val="Normal1"/>
        <w:rPr>
          <w:sz w:val="24"/>
          <w:szCs w:val="24"/>
        </w:rPr>
      </w:pPr>
      <w:r>
        <w:rPr>
          <w:b/>
          <w:sz w:val="24"/>
          <w:szCs w:val="24"/>
        </w:rPr>
        <w:t>SMT.SUNITHA W</w:t>
      </w:r>
      <w:r>
        <w:rPr>
          <w:sz w:val="24"/>
          <w:szCs w:val="24"/>
        </w:rPr>
        <w:t xml:space="preserve">/o. </w:t>
      </w:r>
      <w:proofErr w:type="spellStart"/>
      <w:r>
        <w:rPr>
          <w:sz w:val="24"/>
          <w:szCs w:val="24"/>
        </w:rPr>
        <w:t>M</w:t>
      </w:r>
      <w:r w:rsidRPr="000A05BC">
        <w:rPr>
          <w:sz w:val="24"/>
          <w:szCs w:val="24"/>
        </w:rPr>
        <w:t>anjunath</w:t>
      </w:r>
      <w:proofErr w:type="spellEnd"/>
      <w:r>
        <w:rPr>
          <w:sz w:val="24"/>
          <w:szCs w:val="24"/>
        </w:rPr>
        <w:t xml:space="preserve"> R</w:t>
      </w:r>
      <w:r w:rsidRPr="000A05BC">
        <w:rPr>
          <w:sz w:val="24"/>
          <w:szCs w:val="24"/>
        </w:rPr>
        <w:t>eddy</w:t>
      </w:r>
      <w:r>
        <w:rPr>
          <w:b/>
          <w:sz w:val="24"/>
          <w:szCs w:val="24"/>
        </w:rPr>
        <w:t xml:space="preserve">, </w:t>
      </w:r>
      <w:r w:rsidRPr="000A05BC">
        <w:rPr>
          <w:sz w:val="24"/>
          <w:szCs w:val="24"/>
        </w:rPr>
        <w:t>No.38 1</w:t>
      </w:r>
      <w:r w:rsidRPr="000A05BC">
        <w:rPr>
          <w:sz w:val="24"/>
          <w:szCs w:val="24"/>
          <w:vertAlign w:val="superscript"/>
        </w:rPr>
        <w:t>st</w:t>
      </w:r>
      <w:r w:rsidRPr="000A05BC">
        <w:rPr>
          <w:sz w:val="24"/>
          <w:szCs w:val="24"/>
        </w:rPr>
        <w:t xml:space="preserve"> main</w:t>
      </w:r>
      <w:r>
        <w:rPr>
          <w:b/>
          <w:sz w:val="24"/>
          <w:szCs w:val="24"/>
        </w:rPr>
        <w:t xml:space="preserve">   </w:t>
      </w:r>
      <w:proofErr w:type="spellStart"/>
      <w:r w:rsidR="000475CB" w:rsidRPr="009E5789">
        <w:rPr>
          <w:sz w:val="24"/>
          <w:szCs w:val="24"/>
        </w:rPr>
        <w:t>Jakkasandra</w:t>
      </w:r>
      <w:proofErr w:type="spellEnd"/>
      <w:r w:rsidR="000475CB" w:rsidRPr="009E5789">
        <w:rPr>
          <w:sz w:val="24"/>
          <w:szCs w:val="24"/>
        </w:rPr>
        <w:t xml:space="preserve"> </w:t>
      </w:r>
      <w:proofErr w:type="spellStart"/>
      <w:r w:rsidR="000475CB" w:rsidRPr="009E5789">
        <w:rPr>
          <w:sz w:val="24"/>
          <w:szCs w:val="24"/>
        </w:rPr>
        <w:t>Koramangala</w:t>
      </w:r>
      <w:proofErr w:type="spellEnd"/>
      <w:r w:rsidR="000475CB" w:rsidRPr="009E5789">
        <w:rPr>
          <w:sz w:val="24"/>
          <w:szCs w:val="24"/>
        </w:rPr>
        <w:t xml:space="preserve"> 1</w:t>
      </w:r>
      <w:r w:rsidR="000475CB" w:rsidRPr="009E5789">
        <w:rPr>
          <w:sz w:val="24"/>
          <w:szCs w:val="24"/>
          <w:vertAlign w:val="superscript"/>
        </w:rPr>
        <w:t>st</w:t>
      </w:r>
      <w:r w:rsidR="000475CB" w:rsidRPr="009E5789">
        <w:rPr>
          <w:sz w:val="24"/>
          <w:szCs w:val="24"/>
        </w:rPr>
        <w:t xml:space="preserve"> Block Bangalore-560034. </w:t>
      </w:r>
    </w:p>
    <w:p w:rsidR="00863CF8" w:rsidRPr="00DB0707" w:rsidRDefault="00863CF8">
      <w:pPr>
        <w:pStyle w:val="Normal1"/>
        <w:jc w:val="both"/>
        <w:rPr>
          <w:sz w:val="10"/>
          <w:szCs w:val="28"/>
        </w:rPr>
      </w:pPr>
    </w:p>
    <w:p w:rsidR="00F14C80" w:rsidRDefault="002558BB">
      <w:pPr>
        <w:pStyle w:val="Normal1"/>
        <w:jc w:val="both"/>
        <w:rPr>
          <w:sz w:val="24"/>
          <w:szCs w:val="24"/>
        </w:rPr>
      </w:pPr>
      <w:r w:rsidRPr="005F7408">
        <w:rPr>
          <w:sz w:val="24"/>
          <w:szCs w:val="24"/>
        </w:rPr>
        <w:t xml:space="preserve">Here in after called the </w:t>
      </w:r>
      <w:r w:rsidRPr="005F7408">
        <w:rPr>
          <w:b/>
          <w:sz w:val="24"/>
          <w:szCs w:val="24"/>
        </w:rPr>
        <w:t>OWNER/LESSOR</w:t>
      </w:r>
      <w:r w:rsidRPr="005F7408">
        <w:rPr>
          <w:sz w:val="24"/>
          <w:szCs w:val="24"/>
        </w:rPr>
        <w:t xml:space="preserve"> of the first part:- </w:t>
      </w:r>
    </w:p>
    <w:p w:rsidR="009E5789" w:rsidRDefault="009E5789">
      <w:pPr>
        <w:pStyle w:val="Normal1"/>
        <w:jc w:val="both"/>
        <w:rPr>
          <w:sz w:val="24"/>
          <w:szCs w:val="24"/>
        </w:rPr>
      </w:pPr>
    </w:p>
    <w:p w:rsidR="009E5789" w:rsidRPr="005F7408" w:rsidRDefault="009E5789">
      <w:pPr>
        <w:pStyle w:val="Normal1"/>
        <w:jc w:val="both"/>
        <w:rPr>
          <w:sz w:val="24"/>
          <w:szCs w:val="24"/>
        </w:rPr>
      </w:pPr>
    </w:p>
    <w:p w:rsidR="00F14C80" w:rsidRDefault="00F14C80">
      <w:pPr>
        <w:pStyle w:val="Normal1"/>
        <w:jc w:val="both"/>
        <w:rPr>
          <w:sz w:val="28"/>
          <w:szCs w:val="28"/>
        </w:rPr>
      </w:pPr>
    </w:p>
    <w:p w:rsidR="00F14C80" w:rsidRDefault="002558BB">
      <w:pPr>
        <w:pStyle w:val="Normal1"/>
        <w:jc w:val="both"/>
        <w:rPr>
          <w:rFonts w:ascii="Helvetica Neue" w:eastAsia="Helvetica Neue" w:hAnsi="Helvetica Neue" w:cs="Helvetica Neue"/>
          <w:color w:val="26282A"/>
          <w:sz w:val="24"/>
          <w:szCs w:val="24"/>
          <w:u w:val="single"/>
        </w:rPr>
      </w:pPr>
      <w:r>
        <w:rPr>
          <w:rFonts w:ascii="Helvetica Neue" w:eastAsia="Helvetica Neue" w:hAnsi="Helvetica Neue" w:cs="Helvetica Neue"/>
          <w:b/>
          <w:color w:val="26282A"/>
          <w:sz w:val="24"/>
          <w:szCs w:val="24"/>
          <w:u w:val="single"/>
        </w:rPr>
        <w:t>NATIVE ADDRESS:-</w:t>
      </w:r>
    </w:p>
    <w:p w:rsidR="00F14C80" w:rsidRDefault="00F14C80">
      <w:pPr>
        <w:pStyle w:val="Normal1"/>
        <w:shd w:val="clear" w:color="auto" w:fill="FFFFFF"/>
        <w:jc w:val="both"/>
        <w:rPr>
          <w:rFonts w:ascii="Helvetica Neue" w:eastAsia="Helvetica Neue" w:hAnsi="Helvetica Neue" w:cs="Helvetica Neue"/>
          <w:color w:val="26282A"/>
          <w:sz w:val="24"/>
          <w:szCs w:val="24"/>
        </w:rPr>
      </w:pPr>
    </w:p>
    <w:p w:rsidR="006B1C50" w:rsidRPr="008A6145" w:rsidRDefault="00F51CEC">
      <w:pPr>
        <w:pStyle w:val="Normal1"/>
        <w:shd w:val="clear" w:color="auto" w:fill="FFFFFF"/>
        <w:jc w:val="both"/>
        <w:rPr>
          <w:rFonts w:ascii="Helvetica Neue" w:eastAsia="Helvetica Neue" w:hAnsi="Helvetica Neue" w:cs="Helvetica Neue"/>
          <w:b/>
          <w:color w:val="26282A"/>
          <w:sz w:val="24"/>
          <w:szCs w:val="24"/>
        </w:rPr>
      </w:pPr>
      <w:proofErr w:type="spellStart"/>
      <w:r>
        <w:rPr>
          <w:rFonts w:ascii="Helvetica Neue" w:eastAsia="Helvetica Neue" w:hAnsi="Helvetica Neue" w:cs="Helvetica Neue"/>
          <w:b/>
          <w:color w:val="26282A"/>
          <w:sz w:val="24"/>
          <w:szCs w:val="24"/>
        </w:rPr>
        <w:t>Mr.AJINKYA</w:t>
      </w:r>
      <w:proofErr w:type="spellEnd"/>
      <w:r>
        <w:rPr>
          <w:rFonts w:ascii="Helvetica Neue" w:eastAsia="Helvetica Neue" w:hAnsi="Helvetica Neue" w:cs="Helvetica Neue"/>
          <w:b/>
          <w:color w:val="26282A"/>
          <w:sz w:val="24"/>
          <w:szCs w:val="24"/>
        </w:rPr>
        <w:t xml:space="preserve"> SAHU </w:t>
      </w:r>
      <w:r w:rsidRPr="00F51CEC">
        <w:rPr>
          <w:rFonts w:ascii="Helvetica Neue" w:eastAsia="Helvetica Neue" w:hAnsi="Helvetica Neue" w:cs="Helvetica Neue"/>
          <w:color w:val="26282A"/>
          <w:sz w:val="24"/>
          <w:szCs w:val="24"/>
        </w:rPr>
        <w:t xml:space="preserve">S/o. </w:t>
      </w:r>
      <w:proofErr w:type="spellStart"/>
      <w:r w:rsidRPr="00F51CEC">
        <w:rPr>
          <w:rFonts w:ascii="Helvetica Neue" w:eastAsia="Helvetica Neue" w:hAnsi="Helvetica Neue" w:cs="Helvetica Neue"/>
          <w:color w:val="26282A"/>
          <w:sz w:val="24"/>
          <w:szCs w:val="24"/>
        </w:rPr>
        <w:t>Vinod</w:t>
      </w:r>
      <w:proofErr w:type="spellEnd"/>
      <w:r w:rsidRPr="00F51CEC">
        <w:rPr>
          <w:rFonts w:ascii="Helvetica Neue" w:eastAsia="Helvetica Neue" w:hAnsi="Helvetica Neue" w:cs="Helvetica Neue"/>
          <w:color w:val="26282A"/>
          <w:sz w:val="24"/>
          <w:szCs w:val="24"/>
        </w:rPr>
        <w:t xml:space="preserve"> </w:t>
      </w:r>
      <w:proofErr w:type="spellStart"/>
      <w:r w:rsidRPr="00F51CEC">
        <w:rPr>
          <w:rFonts w:ascii="Helvetica Neue" w:eastAsia="Helvetica Neue" w:hAnsi="Helvetica Neue" w:cs="Helvetica Neue"/>
          <w:color w:val="26282A"/>
          <w:sz w:val="24"/>
          <w:szCs w:val="24"/>
        </w:rPr>
        <w:t>kumar</w:t>
      </w:r>
      <w:proofErr w:type="spellEnd"/>
      <w:r w:rsidRPr="00F51CEC">
        <w:rPr>
          <w:rFonts w:ascii="Helvetica Neue" w:eastAsia="Helvetica Neue" w:hAnsi="Helvetica Neue" w:cs="Helvetica Neue"/>
          <w:color w:val="26282A"/>
          <w:sz w:val="24"/>
          <w:szCs w:val="24"/>
        </w:rPr>
        <w:t xml:space="preserve"> </w:t>
      </w:r>
      <w:proofErr w:type="spellStart"/>
      <w:r w:rsidRPr="00F51CEC">
        <w:rPr>
          <w:rFonts w:ascii="Helvetica Neue" w:eastAsia="Helvetica Neue" w:hAnsi="Helvetica Neue" w:cs="Helvetica Neue"/>
          <w:color w:val="26282A"/>
          <w:sz w:val="24"/>
          <w:szCs w:val="24"/>
        </w:rPr>
        <w:t>sahu</w:t>
      </w:r>
      <w:proofErr w:type="spellEnd"/>
      <w:r w:rsidRPr="00F51CEC">
        <w:rPr>
          <w:rFonts w:ascii="Helvetica Neue" w:eastAsia="Helvetica Neue" w:hAnsi="Helvetica Neue" w:cs="Helvetica Neue"/>
          <w:color w:val="26282A"/>
          <w:sz w:val="24"/>
          <w:szCs w:val="24"/>
        </w:rPr>
        <w:t xml:space="preserve"> Ward No-1 Near N.S.B </w:t>
      </w:r>
      <w:proofErr w:type="spellStart"/>
      <w:r w:rsidRPr="00F51CEC">
        <w:rPr>
          <w:rFonts w:ascii="Helvetica Neue" w:eastAsia="Helvetica Neue" w:hAnsi="Helvetica Neue" w:cs="Helvetica Neue"/>
          <w:color w:val="26282A"/>
          <w:sz w:val="24"/>
          <w:szCs w:val="24"/>
        </w:rPr>
        <w:t>Collage</w:t>
      </w:r>
      <w:proofErr w:type="gramStart"/>
      <w:r w:rsidRPr="00F51CEC">
        <w:rPr>
          <w:rFonts w:ascii="Helvetica Neue" w:eastAsia="Helvetica Neue" w:hAnsi="Helvetica Neue" w:cs="Helvetica Neue"/>
          <w:color w:val="26282A"/>
          <w:sz w:val="24"/>
          <w:szCs w:val="24"/>
        </w:rPr>
        <w:t>,Patakheda</w:t>
      </w:r>
      <w:proofErr w:type="spellEnd"/>
      <w:proofErr w:type="gramEnd"/>
      <w:r w:rsidRPr="00F51CEC">
        <w:rPr>
          <w:rFonts w:ascii="Helvetica Neue" w:eastAsia="Helvetica Neue" w:hAnsi="Helvetica Neue" w:cs="Helvetica Neue"/>
          <w:color w:val="26282A"/>
          <w:sz w:val="24"/>
          <w:szCs w:val="24"/>
        </w:rPr>
        <w:t xml:space="preserve"> </w:t>
      </w:r>
      <w:proofErr w:type="spellStart"/>
      <w:r w:rsidRPr="00F51CEC">
        <w:rPr>
          <w:rFonts w:ascii="Helvetica Neue" w:eastAsia="Helvetica Neue" w:hAnsi="Helvetica Neue" w:cs="Helvetica Neue"/>
          <w:color w:val="26282A"/>
          <w:sz w:val="24"/>
          <w:szCs w:val="24"/>
        </w:rPr>
        <w:t>betul</w:t>
      </w:r>
      <w:proofErr w:type="spellEnd"/>
      <w:r w:rsidRPr="00F51CEC">
        <w:rPr>
          <w:rFonts w:ascii="Helvetica Neue" w:eastAsia="Helvetica Neue" w:hAnsi="Helvetica Neue" w:cs="Helvetica Neue"/>
          <w:color w:val="26282A"/>
          <w:sz w:val="24"/>
          <w:szCs w:val="24"/>
        </w:rPr>
        <w:t xml:space="preserve"> Madhya Pradesh-460447</w:t>
      </w:r>
      <w:r>
        <w:rPr>
          <w:rFonts w:ascii="Helvetica Neue" w:eastAsia="Helvetica Neue" w:hAnsi="Helvetica Neue" w:cs="Helvetica Neue"/>
          <w:b/>
          <w:color w:val="26282A"/>
          <w:sz w:val="24"/>
          <w:szCs w:val="24"/>
        </w:rPr>
        <w:t>. PH: - 8770482857.</w:t>
      </w:r>
    </w:p>
    <w:p w:rsidR="00572458" w:rsidRPr="008A6145" w:rsidRDefault="00572458">
      <w:pPr>
        <w:pStyle w:val="Normal1"/>
        <w:shd w:val="clear" w:color="auto" w:fill="FFFFFF"/>
        <w:jc w:val="both"/>
        <w:rPr>
          <w:rFonts w:ascii="Helvetica Neue" w:eastAsia="Helvetica Neue" w:hAnsi="Helvetica Neue" w:cs="Helvetica Neue"/>
          <w:b/>
          <w:color w:val="26282A"/>
          <w:sz w:val="24"/>
          <w:szCs w:val="24"/>
        </w:rPr>
      </w:pPr>
    </w:p>
    <w:p w:rsidR="003D7481" w:rsidRDefault="002558BB">
      <w:pPr>
        <w:pStyle w:val="Normal1"/>
        <w:shd w:val="clear" w:color="auto" w:fill="FFFFFF"/>
        <w:jc w:val="both"/>
        <w:rPr>
          <w:rFonts w:ascii="Helvetica Neue" w:eastAsia="Helvetica Neue" w:hAnsi="Helvetica Neue" w:cs="Helvetica Neue"/>
          <w:b/>
          <w:color w:val="26282A"/>
          <w:sz w:val="24"/>
          <w:szCs w:val="24"/>
        </w:rPr>
      </w:pPr>
      <w:r w:rsidRPr="00A2180B">
        <w:rPr>
          <w:rFonts w:ascii="Helvetica Neue" w:eastAsia="Helvetica Neue" w:hAnsi="Helvetica Neue" w:cs="Helvetica Neue"/>
          <w:b/>
          <w:color w:val="26282A"/>
          <w:sz w:val="24"/>
          <w:szCs w:val="24"/>
        </w:rPr>
        <w:t xml:space="preserve">EMERGENCY </w:t>
      </w:r>
      <w:r w:rsidR="003D7481" w:rsidRPr="00A2180B">
        <w:rPr>
          <w:rFonts w:ascii="Helvetica Neue" w:eastAsia="Helvetica Neue" w:hAnsi="Helvetica Neue" w:cs="Helvetica Neue"/>
          <w:b/>
          <w:color w:val="26282A"/>
          <w:sz w:val="24"/>
          <w:szCs w:val="24"/>
        </w:rPr>
        <w:t>CONTACT:</w:t>
      </w:r>
      <w:r w:rsidR="00F51CEC">
        <w:rPr>
          <w:rFonts w:ascii="Helvetica Neue" w:eastAsia="Helvetica Neue" w:hAnsi="Helvetica Neue" w:cs="Helvetica Neue"/>
          <w:b/>
          <w:color w:val="26282A"/>
          <w:sz w:val="24"/>
          <w:szCs w:val="24"/>
        </w:rPr>
        <w:t xml:space="preserve">- </w:t>
      </w:r>
    </w:p>
    <w:p w:rsidR="00863CF8" w:rsidRDefault="00863CF8">
      <w:pPr>
        <w:pStyle w:val="Normal1"/>
        <w:shd w:val="clear" w:color="auto" w:fill="FFFFFF"/>
        <w:jc w:val="both"/>
        <w:rPr>
          <w:rFonts w:ascii="Helvetica Neue" w:eastAsia="Helvetica Neue" w:hAnsi="Helvetica Neue" w:cs="Helvetica Neue"/>
          <w:color w:val="26282A"/>
          <w:sz w:val="24"/>
          <w:szCs w:val="24"/>
        </w:rPr>
      </w:pPr>
    </w:p>
    <w:p w:rsidR="00F14C80" w:rsidRDefault="002558BB">
      <w:pPr>
        <w:pStyle w:val="Normal1"/>
        <w:shd w:val="clear" w:color="auto" w:fill="FFFFFF"/>
        <w:jc w:val="both"/>
        <w:rPr>
          <w:rFonts w:ascii="Helvetica Neue" w:eastAsia="Helvetica Neue" w:hAnsi="Helvetica Neue" w:cs="Helvetica Neue"/>
          <w:b/>
          <w:color w:val="26282A"/>
          <w:sz w:val="24"/>
          <w:szCs w:val="24"/>
          <w:u w:val="single"/>
        </w:rPr>
      </w:pPr>
      <w:r w:rsidRPr="00E75FDE">
        <w:rPr>
          <w:rFonts w:ascii="Helvetica Neue" w:eastAsia="Helvetica Neue" w:hAnsi="Helvetica Neue" w:cs="Helvetica Neue"/>
          <w:b/>
          <w:color w:val="26282A"/>
          <w:sz w:val="24"/>
          <w:szCs w:val="24"/>
          <w:u w:val="single"/>
        </w:rPr>
        <w:t>WORKING ADDRESS:-</w:t>
      </w:r>
    </w:p>
    <w:p w:rsidR="00E1588F" w:rsidRDefault="00E1588F">
      <w:pPr>
        <w:pStyle w:val="Normal1"/>
        <w:shd w:val="clear" w:color="auto" w:fill="FFFFFF"/>
        <w:jc w:val="both"/>
        <w:rPr>
          <w:rFonts w:ascii="Helvetica Neue" w:eastAsia="Helvetica Neue" w:hAnsi="Helvetica Neue" w:cs="Helvetica Neue"/>
          <w:b/>
          <w:color w:val="26282A"/>
          <w:sz w:val="24"/>
          <w:szCs w:val="24"/>
          <w:u w:val="single"/>
        </w:rPr>
      </w:pPr>
    </w:p>
    <w:p w:rsidR="00E1588F" w:rsidRPr="00E1588F" w:rsidRDefault="00E1588F" w:rsidP="00E1588F">
      <w:pPr>
        <w:pStyle w:val="Normal1"/>
        <w:shd w:val="clear" w:color="auto" w:fill="FFFFFF"/>
        <w:jc w:val="both"/>
        <w:rPr>
          <w:rFonts w:ascii="Helvetica Neue" w:eastAsia="Helvetica Neue" w:hAnsi="Helvetica Neue" w:cs="Helvetica Neue"/>
          <w:b/>
          <w:color w:val="26282A"/>
          <w:sz w:val="24"/>
          <w:szCs w:val="24"/>
          <w:u w:val="single"/>
        </w:rPr>
      </w:pPr>
      <w:r w:rsidRPr="00E1588F">
        <w:rPr>
          <w:rFonts w:ascii="Helvetica Neue" w:eastAsia="Helvetica Neue" w:hAnsi="Helvetica Neue" w:cs="Helvetica Neue"/>
          <w:b/>
          <w:color w:val="26282A"/>
          <w:sz w:val="24"/>
          <w:szCs w:val="24"/>
        </w:rPr>
        <w:t xml:space="preserve">TEJAS NETWORKS LIMITED </w:t>
      </w:r>
    </w:p>
    <w:p w:rsidR="00E1588F" w:rsidRDefault="00E1588F" w:rsidP="00E1588F">
      <w:pPr>
        <w:pStyle w:val="Normal1"/>
        <w:shd w:val="clear" w:color="auto" w:fill="FFFFFF"/>
        <w:jc w:val="both"/>
        <w:rPr>
          <w:rFonts w:ascii="Helvetica Neue" w:eastAsia="Helvetica Neue" w:hAnsi="Helvetica Neue" w:cs="Helvetica Neue"/>
          <w:b/>
          <w:color w:val="26282A"/>
          <w:sz w:val="24"/>
          <w:szCs w:val="24"/>
        </w:rPr>
      </w:pPr>
      <w:r w:rsidRPr="00E1588F">
        <w:rPr>
          <w:rFonts w:ascii="Helvetica Neue" w:eastAsia="Helvetica Neue" w:hAnsi="Helvetica Neue" w:cs="Helvetica Neue"/>
          <w:b/>
          <w:color w:val="26282A"/>
          <w:sz w:val="24"/>
          <w:szCs w:val="24"/>
        </w:rPr>
        <w:t xml:space="preserve">Add: </w:t>
      </w:r>
      <w:proofErr w:type="spellStart"/>
      <w:proofErr w:type="gramStart"/>
      <w:r w:rsidRPr="00E1588F">
        <w:rPr>
          <w:rFonts w:ascii="Helvetica Neue" w:eastAsia="Helvetica Neue" w:hAnsi="Helvetica Neue" w:cs="Helvetica Neue"/>
          <w:b/>
          <w:color w:val="26282A"/>
          <w:sz w:val="24"/>
          <w:szCs w:val="24"/>
        </w:rPr>
        <w:t>Jp</w:t>
      </w:r>
      <w:proofErr w:type="spellEnd"/>
      <w:proofErr w:type="gramEnd"/>
      <w:r w:rsidRPr="00E1588F">
        <w:rPr>
          <w:rFonts w:ascii="Helvetica Neue" w:eastAsia="Helvetica Neue" w:hAnsi="Helvetica Neue" w:cs="Helvetica Neue"/>
          <w:b/>
          <w:color w:val="26282A"/>
          <w:sz w:val="24"/>
          <w:szCs w:val="24"/>
        </w:rPr>
        <w:t xml:space="preserve"> Software Park, Plot No. 25, </w:t>
      </w:r>
      <w:proofErr w:type="spellStart"/>
      <w:r w:rsidRPr="00E1588F">
        <w:rPr>
          <w:rFonts w:ascii="Helvetica Neue" w:eastAsia="Helvetica Neue" w:hAnsi="Helvetica Neue" w:cs="Helvetica Neue"/>
          <w:b/>
          <w:color w:val="26282A"/>
          <w:sz w:val="24"/>
          <w:szCs w:val="24"/>
        </w:rPr>
        <w:t>Hosur</w:t>
      </w:r>
      <w:proofErr w:type="spellEnd"/>
      <w:r w:rsidRPr="00E1588F">
        <w:rPr>
          <w:rFonts w:ascii="Helvetica Neue" w:eastAsia="Helvetica Neue" w:hAnsi="Helvetica Neue" w:cs="Helvetica Neue"/>
          <w:b/>
          <w:color w:val="26282A"/>
          <w:sz w:val="24"/>
          <w:szCs w:val="24"/>
        </w:rPr>
        <w:t xml:space="preserve"> Rd, Electronics City Phase 1, Electronic City, Bengaluru, Karnataka 560100</w:t>
      </w:r>
      <w:r>
        <w:rPr>
          <w:rFonts w:ascii="Helvetica Neue" w:eastAsia="Helvetica Neue" w:hAnsi="Helvetica Neue" w:cs="Helvetica Neue"/>
          <w:b/>
          <w:color w:val="26282A"/>
          <w:sz w:val="24"/>
          <w:szCs w:val="24"/>
        </w:rPr>
        <w:t>.</w:t>
      </w:r>
      <w:r w:rsidRPr="00E1588F">
        <w:t xml:space="preserve"> </w:t>
      </w:r>
      <w:r w:rsidRPr="00E1588F">
        <w:rPr>
          <w:rFonts w:ascii="Helvetica Neue" w:eastAsia="Helvetica Neue" w:hAnsi="Helvetica Neue" w:cs="Helvetica Neue"/>
          <w:b/>
          <w:color w:val="26282A"/>
          <w:sz w:val="24"/>
          <w:szCs w:val="24"/>
        </w:rPr>
        <w:t>Emergency contact: 9425193073</w:t>
      </w:r>
      <w:r>
        <w:rPr>
          <w:rFonts w:ascii="Helvetica Neue" w:eastAsia="Helvetica Neue" w:hAnsi="Helvetica Neue" w:cs="Helvetica Neue"/>
          <w:b/>
          <w:color w:val="26282A"/>
          <w:sz w:val="24"/>
          <w:szCs w:val="24"/>
        </w:rPr>
        <w:t>.</w:t>
      </w:r>
    </w:p>
    <w:p w:rsidR="00F51CEC" w:rsidRPr="00E1588F" w:rsidRDefault="00E1588F" w:rsidP="00E1588F">
      <w:pPr>
        <w:pStyle w:val="Normal1"/>
        <w:shd w:val="clear" w:color="auto" w:fill="FFFFFF"/>
        <w:jc w:val="both"/>
        <w:rPr>
          <w:rFonts w:ascii="Helvetica Neue" w:eastAsia="Helvetica Neue" w:hAnsi="Helvetica Neue" w:cs="Helvetica Neue"/>
          <w:b/>
          <w:color w:val="26282A"/>
          <w:sz w:val="24"/>
          <w:szCs w:val="24"/>
        </w:rPr>
      </w:pPr>
      <w:r w:rsidRPr="00E1588F">
        <w:rPr>
          <w:rFonts w:ascii="Helvetica Neue" w:eastAsia="Helvetica Neue" w:hAnsi="Helvetica Neue" w:cs="Helvetica Neue"/>
          <w:b/>
          <w:color w:val="26282A"/>
          <w:sz w:val="24"/>
          <w:szCs w:val="24"/>
        </w:rPr>
        <w:t>Name:</w:t>
      </w:r>
      <w:r w:rsidRPr="00E1588F">
        <w:rPr>
          <w:rFonts w:ascii="Helvetica Neue" w:eastAsia="Helvetica Neue" w:hAnsi="Helvetica Neue" w:cs="Helvetica Neue"/>
          <w:b/>
          <w:color w:val="26282A"/>
          <w:sz w:val="24"/>
          <w:szCs w:val="24"/>
        </w:rPr>
        <w:t xml:space="preserve"> </w:t>
      </w:r>
      <w:proofErr w:type="spellStart"/>
      <w:r w:rsidRPr="00E1588F">
        <w:rPr>
          <w:rFonts w:ascii="Helvetica Neue" w:eastAsia="Helvetica Neue" w:hAnsi="Helvetica Neue" w:cs="Helvetica Neue"/>
          <w:b/>
          <w:color w:val="26282A"/>
          <w:sz w:val="24"/>
          <w:szCs w:val="24"/>
        </w:rPr>
        <w:t>vinod</w:t>
      </w:r>
      <w:proofErr w:type="spellEnd"/>
      <w:r w:rsidRPr="00E1588F">
        <w:rPr>
          <w:rFonts w:ascii="Helvetica Neue" w:eastAsia="Helvetica Neue" w:hAnsi="Helvetica Neue" w:cs="Helvetica Neue"/>
          <w:b/>
          <w:color w:val="26282A"/>
          <w:sz w:val="24"/>
          <w:szCs w:val="24"/>
        </w:rPr>
        <w:t xml:space="preserve"> </w:t>
      </w:r>
      <w:proofErr w:type="spellStart"/>
      <w:r w:rsidRPr="00E1588F">
        <w:rPr>
          <w:rFonts w:ascii="Helvetica Neue" w:eastAsia="Helvetica Neue" w:hAnsi="Helvetica Neue" w:cs="Helvetica Neue"/>
          <w:b/>
          <w:color w:val="26282A"/>
          <w:sz w:val="24"/>
          <w:szCs w:val="24"/>
        </w:rPr>
        <w:t>kumar</w:t>
      </w:r>
      <w:proofErr w:type="spellEnd"/>
      <w:r w:rsidRPr="00E1588F">
        <w:rPr>
          <w:rFonts w:ascii="Helvetica Neue" w:eastAsia="Helvetica Neue" w:hAnsi="Helvetica Neue" w:cs="Helvetica Neue"/>
          <w:b/>
          <w:color w:val="26282A"/>
          <w:sz w:val="24"/>
          <w:szCs w:val="24"/>
        </w:rPr>
        <w:t xml:space="preserve"> </w:t>
      </w:r>
      <w:proofErr w:type="spellStart"/>
      <w:r w:rsidRPr="00E1588F">
        <w:rPr>
          <w:rFonts w:ascii="Helvetica Neue" w:eastAsia="Helvetica Neue" w:hAnsi="Helvetica Neue" w:cs="Helvetica Neue"/>
          <w:b/>
          <w:color w:val="26282A"/>
          <w:sz w:val="24"/>
          <w:szCs w:val="24"/>
        </w:rPr>
        <w:t>sahu</w:t>
      </w:r>
      <w:proofErr w:type="spellEnd"/>
      <w:r w:rsidRPr="00E1588F">
        <w:rPr>
          <w:rFonts w:ascii="Helvetica Neue" w:eastAsia="Helvetica Neue" w:hAnsi="Helvetica Neue" w:cs="Helvetica Neue"/>
          <w:b/>
          <w:color w:val="26282A"/>
          <w:sz w:val="24"/>
          <w:szCs w:val="24"/>
        </w:rPr>
        <w:t xml:space="preserve"> Relation:</w:t>
      </w:r>
      <w:r w:rsidRPr="00E1588F">
        <w:rPr>
          <w:rFonts w:ascii="Helvetica Neue" w:eastAsia="Helvetica Neue" w:hAnsi="Helvetica Neue" w:cs="Helvetica Neue"/>
          <w:b/>
          <w:color w:val="26282A"/>
          <w:sz w:val="24"/>
          <w:szCs w:val="24"/>
        </w:rPr>
        <w:t xml:space="preserve"> father</w:t>
      </w:r>
    </w:p>
    <w:p w:rsidR="00E1588F" w:rsidRDefault="00E1588F" w:rsidP="00E1588F">
      <w:pPr>
        <w:pStyle w:val="Normal1"/>
        <w:shd w:val="clear" w:color="auto" w:fill="FFFFFF"/>
        <w:jc w:val="both"/>
        <w:rPr>
          <w:rFonts w:ascii="Helvetica Neue" w:eastAsia="Helvetica Neue" w:hAnsi="Helvetica Neue" w:cs="Helvetica Neue"/>
          <w:b/>
          <w:color w:val="26282A"/>
          <w:sz w:val="24"/>
          <w:szCs w:val="24"/>
          <w:u w:val="single"/>
        </w:rPr>
      </w:pPr>
    </w:p>
    <w:p w:rsidR="00F51CEC" w:rsidRDefault="00F51CEC">
      <w:pPr>
        <w:pStyle w:val="Normal1"/>
        <w:shd w:val="clear" w:color="auto" w:fill="FFFFFF"/>
        <w:jc w:val="both"/>
        <w:rPr>
          <w:rFonts w:ascii="Helvetica Neue" w:eastAsia="Helvetica Neue" w:hAnsi="Helvetica Neue" w:cs="Helvetica Neue"/>
          <w:b/>
          <w:color w:val="26282A"/>
          <w:sz w:val="24"/>
          <w:szCs w:val="24"/>
          <w:u w:val="single"/>
        </w:rPr>
      </w:pPr>
      <w:r w:rsidRPr="00F51CEC">
        <w:rPr>
          <w:rFonts w:ascii="Helvetica Neue" w:eastAsia="Helvetica Neue" w:hAnsi="Helvetica Neue" w:cs="Helvetica Neue"/>
          <w:b/>
          <w:color w:val="26282A"/>
          <w:sz w:val="24"/>
          <w:szCs w:val="24"/>
          <w:u w:val="single"/>
        </w:rPr>
        <w:t>NATIVE ADDRESS:-</w:t>
      </w:r>
    </w:p>
    <w:p w:rsidR="00F51CEC" w:rsidRDefault="00F51CEC">
      <w:pPr>
        <w:pStyle w:val="Normal1"/>
        <w:shd w:val="clear" w:color="auto" w:fill="FFFFFF"/>
        <w:jc w:val="both"/>
        <w:rPr>
          <w:rFonts w:ascii="Helvetica Neue" w:eastAsia="Helvetica Neue" w:hAnsi="Helvetica Neue" w:cs="Helvetica Neue"/>
          <w:b/>
          <w:color w:val="26282A"/>
          <w:sz w:val="24"/>
          <w:szCs w:val="24"/>
          <w:u w:val="single"/>
        </w:rPr>
      </w:pPr>
    </w:p>
    <w:p w:rsidR="00F51CEC" w:rsidRDefault="00F51CEC">
      <w:pPr>
        <w:pStyle w:val="Normal1"/>
        <w:shd w:val="clear" w:color="auto" w:fill="FFFFFF"/>
        <w:jc w:val="both"/>
        <w:rPr>
          <w:rFonts w:ascii="Helvetica Neue" w:eastAsia="Helvetica Neue" w:hAnsi="Helvetica Neue" w:cs="Helvetica Neue"/>
          <w:b/>
          <w:color w:val="26282A"/>
          <w:sz w:val="24"/>
          <w:szCs w:val="24"/>
        </w:rPr>
      </w:pPr>
      <w:proofErr w:type="spellStart"/>
      <w:r w:rsidRPr="00F51CEC">
        <w:rPr>
          <w:rFonts w:ascii="Helvetica Neue" w:eastAsia="Helvetica Neue" w:hAnsi="Helvetica Neue" w:cs="Helvetica Neue"/>
          <w:b/>
          <w:color w:val="26282A"/>
          <w:sz w:val="24"/>
          <w:szCs w:val="24"/>
        </w:rPr>
        <w:t>Mr.</w:t>
      </w:r>
      <w:r>
        <w:rPr>
          <w:rFonts w:ascii="Helvetica Neue" w:eastAsia="Helvetica Neue" w:hAnsi="Helvetica Neue" w:cs="Helvetica Neue"/>
          <w:b/>
          <w:color w:val="26282A"/>
          <w:sz w:val="24"/>
          <w:szCs w:val="24"/>
        </w:rPr>
        <w:t>GOURAV</w:t>
      </w:r>
      <w:proofErr w:type="spellEnd"/>
      <w:r>
        <w:rPr>
          <w:rFonts w:ascii="Helvetica Neue" w:eastAsia="Helvetica Neue" w:hAnsi="Helvetica Neue" w:cs="Helvetica Neue"/>
          <w:b/>
          <w:color w:val="26282A"/>
          <w:sz w:val="24"/>
          <w:szCs w:val="24"/>
        </w:rPr>
        <w:t xml:space="preserve"> SIDD</w:t>
      </w:r>
      <w:r w:rsidR="003E2A37">
        <w:rPr>
          <w:rFonts w:ascii="Helvetica Neue" w:eastAsia="Helvetica Neue" w:hAnsi="Helvetica Neue" w:cs="Helvetica Neue"/>
          <w:b/>
          <w:color w:val="26282A"/>
          <w:sz w:val="24"/>
          <w:szCs w:val="24"/>
        </w:rPr>
        <w:t>H</w:t>
      </w:r>
      <w:r>
        <w:rPr>
          <w:rFonts w:ascii="Helvetica Neue" w:eastAsia="Helvetica Neue" w:hAnsi="Helvetica Neue" w:cs="Helvetica Neue"/>
          <w:b/>
          <w:color w:val="26282A"/>
          <w:sz w:val="24"/>
          <w:szCs w:val="24"/>
        </w:rPr>
        <w:t xml:space="preserve">ESHWAR BURANDE S/o. </w:t>
      </w:r>
      <w:proofErr w:type="spellStart"/>
      <w:r>
        <w:rPr>
          <w:rFonts w:ascii="Helvetica Neue" w:eastAsia="Helvetica Neue" w:hAnsi="Helvetica Neue" w:cs="Helvetica Neue"/>
          <w:b/>
          <w:color w:val="26282A"/>
          <w:sz w:val="24"/>
          <w:szCs w:val="24"/>
        </w:rPr>
        <w:t>Siddheshwar</w:t>
      </w:r>
      <w:proofErr w:type="spellEnd"/>
      <w:r>
        <w:rPr>
          <w:rFonts w:ascii="Helvetica Neue" w:eastAsia="Helvetica Neue" w:hAnsi="Helvetica Neue" w:cs="Helvetica Neue"/>
          <w:b/>
          <w:color w:val="26282A"/>
          <w:sz w:val="24"/>
          <w:szCs w:val="24"/>
        </w:rPr>
        <w:t xml:space="preserve"> </w:t>
      </w:r>
      <w:proofErr w:type="spellStart"/>
      <w:r>
        <w:rPr>
          <w:rFonts w:ascii="Helvetica Neue" w:eastAsia="Helvetica Neue" w:hAnsi="Helvetica Neue" w:cs="Helvetica Neue"/>
          <w:b/>
          <w:color w:val="26282A"/>
          <w:sz w:val="24"/>
          <w:szCs w:val="24"/>
        </w:rPr>
        <w:t>Burande</w:t>
      </w:r>
      <w:proofErr w:type="spellEnd"/>
      <w:r>
        <w:rPr>
          <w:rFonts w:ascii="Helvetica Neue" w:eastAsia="Helvetica Neue" w:hAnsi="Helvetica Neue" w:cs="Helvetica Neue"/>
          <w:b/>
          <w:color w:val="26282A"/>
          <w:sz w:val="24"/>
          <w:szCs w:val="24"/>
        </w:rPr>
        <w:t xml:space="preserve">, </w:t>
      </w:r>
      <w:proofErr w:type="spellStart"/>
      <w:r>
        <w:rPr>
          <w:rFonts w:ascii="Helvetica Neue" w:eastAsia="Helvetica Neue" w:hAnsi="Helvetica Neue" w:cs="Helvetica Neue"/>
          <w:b/>
          <w:color w:val="26282A"/>
          <w:sz w:val="24"/>
          <w:szCs w:val="24"/>
        </w:rPr>
        <w:t>Burande</w:t>
      </w:r>
      <w:proofErr w:type="spellEnd"/>
      <w:r>
        <w:rPr>
          <w:rFonts w:ascii="Helvetica Neue" w:eastAsia="Helvetica Neue" w:hAnsi="Helvetica Neue" w:cs="Helvetica Neue"/>
          <w:b/>
          <w:color w:val="26282A"/>
          <w:sz w:val="24"/>
          <w:szCs w:val="24"/>
        </w:rPr>
        <w:t xml:space="preserve"> </w:t>
      </w:r>
      <w:proofErr w:type="spellStart"/>
      <w:r>
        <w:rPr>
          <w:rFonts w:ascii="Helvetica Neue" w:eastAsia="Helvetica Neue" w:hAnsi="Helvetica Neue" w:cs="Helvetica Neue"/>
          <w:b/>
          <w:color w:val="26282A"/>
          <w:sz w:val="24"/>
          <w:szCs w:val="24"/>
        </w:rPr>
        <w:t>Niwas</w:t>
      </w:r>
      <w:proofErr w:type="spellEnd"/>
      <w:r>
        <w:rPr>
          <w:rFonts w:ascii="Helvetica Neue" w:eastAsia="Helvetica Neue" w:hAnsi="Helvetica Neue" w:cs="Helvetica Neue"/>
          <w:b/>
          <w:color w:val="26282A"/>
          <w:sz w:val="24"/>
          <w:szCs w:val="24"/>
        </w:rPr>
        <w:t xml:space="preserve"> Kava </w:t>
      </w:r>
      <w:proofErr w:type="spellStart"/>
      <w:r>
        <w:rPr>
          <w:rFonts w:ascii="Helvetica Neue" w:eastAsia="Helvetica Neue" w:hAnsi="Helvetica Neue" w:cs="Helvetica Neue"/>
          <w:b/>
          <w:color w:val="26282A"/>
          <w:sz w:val="24"/>
          <w:szCs w:val="24"/>
        </w:rPr>
        <w:t>Road</w:t>
      </w:r>
      <w:proofErr w:type="gramStart"/>
      <w:r>
        <w:rPr>
          <w:rFonts w:ascii="Helvetica Neue" w:eastAsia="Helvetica Neue" w:hAnsi="Helvetica Neue" w:cs="Helvetica Neue"/>
          <w:b/>
          <w:color w:val="26282A"/>
          <w:sz w:val="24"/>
          <w:szCs w:val="24"/>
        </w:rPr>
        <w:t>,Maige</w:t>
      </w:r>
      <w:proofErr w:type="spellEnd"/>
      <w:proofErr w:type="gramEnd"/>
      <w:r>
        <w:rPr>
          <w:rFonts w:ascii="Helvetica Neue" w:eastAsia="Helvetica Neue" w:hAnsi="Helvetica Neue" w:cs="Helvetica Neue"/>
          <w:b/>
          <w:color w:val="26282A"/>
          <w:sz w:val="24"/>
          <w:szCs w:val="24"/>
        </w:rPr>
        <w:t xml:space="preserve"> Nagar, </w:t>
      </w:r>
      <w:proofErr w:type="spellStart"/>
      <w:r>
        <w:rPr>
          <w:rFonts w:ascii="Helvetica Neue" w:eastAsia="Helvetica Neue" w:hAnsi="Helvetica Neue" w:cs="Helvetica Neue"/>
          <w:b/>
          <w:color w:val="26282A"/>
          <w:sz w:val="24"/>
          <w:szCs w:val="24"/>
        </w:rPr>
        <w:t>Latur</w:t>
      </w:r>
      <w:proofErr w:type="spellEnd"/>
      <w:r>
        <w:rPr>
          <w:rFonts w:ascii="Helvetica Neue" w:eastAsia="Helvetica Neue" w:hAnsi="Helvetica Neue" w:cs="Helvetica Neue"/>
          <w:b/>
          <w:color w:val="26282A"/>
          <w:sz w:val="24"/>
          <w:szCs w:val="24"/>
        </w:rPr>
        <w:t xml:space="preserve"> Maharashtra 413512,</w:t>
      </w:r>
      <w:r w:rsidR="00E1588F" w:rsidRPr="00E1588F">
        <w:t xml:space="preserve"> </w:t>
      </w:r>
      <w:r w:rsidR="00E1588F" w:rsidRPr="00E1588F">
        <w:rPr>
          <w:rFonts w:ascii="Helvetica Neue" w:eastAsia="Helvetica Neue" w:hAnsi="Helvetica Neue" w:cs="Helvetica Neue"/>
          <w:b/>
          <w:color w:val="26282A"/>
          <w:sz w:val="24"/>
          <w:szCs w:val="24"/>
        </w:rPr>
        <w:t>Mob no : 9307854081</w:t>
      </w:r>
    </w:p>
    <w:p w:rsidR="00E1588F" w:rsidRDefault="00E1588F">
      <w:pPr>
        <w:pStyle w:val="Normal1"/>
        <w:shd w:val="clear" w:color="auto" w:fill="FFFFFF"/>
        <w:jc w:val="both"/>
        <w:rPr>
          <w:rFonts w:ascii="Helvetica Neue" w:eastAsia="Helvetica Neue" w:hAnsi="Helvetica Neue" w:cs="Helvetica Neue"/>
          <w:b/>
          <w:color w:val="26282A"/>
          <w:sz w:val="24"/>
          <w:szCs w:val="24"/>
        </w:rPr>
      </w:pPr>
    </w:p>
    <w:p w:rsidR="00E1588F" w:rsidRDefault="00E1588F">
      <w:pPr>
        <w:pStyle w:val="Normal1"/>
        <w:shd w:val="clear" w:color="auto" w:fill="FFFFFF"/>
        <w:jc w:val="both"/>
        <w:rPr>
          <w:rFonts w:ascii="Helvetica Neue" w:eastAsia="Helvetica Neue" w:hAnsi="Helvetica Neue" w:cs="Helvetica Neue"/>
          <w:b/>
          <w:color w:val="26282A"/>
          <w:sz w:val="24"/>
          <w:szCs w:val="24"/>
          <w:u w:val="single"/>
        </w:rPr>
      </w:pPr>
      <w:r w:rsidRPr="00E1588F">
        <w:rPr>
          <w:rFonts w:ascii="Helvetica Neue" w:eastAsia="Helvetica Neue" w:hAnsi="Helvetica Neue" w:cs="Helvetica Neue"/>
          <w:b/>
          <w:color w:val="26282A"/>
          <w:sz w:val="24"/>
          <w:szCs w:val="24"/>
          <w:u w:val="single"/>
        </w:rPr>
        <w:t>WORKING ADDRESS:-</w:t>
      </w:r>
    </w:p>
    <w:p w:rsidR="00E1588F" w:rsidRDefault="00E1588F">
      <w:pPr>
        <w:pStyle w:val="Normal1"/>
        <w:shd w:val="clear" w:color="auto" w:fill="FFFFFF"/>
        <w:jc w:val="both"/>
        <w:rPr>
          <w:rFonts w:ascii="Helvetica Neue" w:eastAsia="Helvetica Neue" w:hAnsi="Helvetica Neue" w:cs="Helvetica Neue"/>
          <w:b/>
          <w:color w:val="26282A"/>
          <w:sz w:val="24"/>
          <w:szCs w:val="24"/>
          <w:u w:val="single"/>
        </w:rPr>
      </w:pPr>
    </w:p>
    <w:p w:rsidR="00E1588F" w:rsidRPr="00E1588F" w:rsidRDefault="00E1588F" w:rsidP="00E1588F">
      <w:pPr>
        <w:pStyle w:val="Normal1"/>
        <w:shd w:val="clear" w:color="auto" w:fill="FFFFFF"/>
        <w:jc w:val="both"/>
        <w:rPr>
          <w:rFonts w:ascii="Helvetica Neue" w:eastAsia="Helvetica Neue" w:hAnsi="Helvetica Neue" w:cs="Helvetica Neue"/>
          <w:b/>
          <w:color w:val="26282A"/>
          <w:sz w:val="24"/>
          <w:szCs w:val="24"/>
        </w:rPr>
      </w:pPr>
      <w:r w:rsidRPr="00E1588F">
        <w:rPr>
          <w:rFonts w:ascii="Helvetica Neue" w:eastAsia="Helvetica Neue" w:hAnsi="Helvetica Neue" w:cs="Helvetica Neue"/>
          <w:b/>
          <w:color w:val="26282A"/>
          <w:sz w:val="24"/>
          <w:szCs w:val="24"/>
        </w:rPr>
        <w:t xml:space="preserve"> BLOCKSTACK PRIVATE LIMITED</w:t>
      </w:r>
      <w:r w:rsidRPr="00E1588F">
        <w:rPr>
          <w:rFonts w:ascii="Helvetica Neue" w:eastAsia="Helvetica Neue" w:hAnsi="Helvetica Neue" w:cs="Helvetica Neue"/>
          <w:b/>
          <w:color w:val="26282A"/>
          <w:sz w:val="24"/>
          <w:szCs w:val="24"/>
        </w:rPr>
        <w:t xml:space="preserve">, </w:t>
      </w:r>
      <w:proofErr w:type="spellStart"/>
      <w:r w:rsidRPr="00E1588F">
        <w:rPr>
          <w:rFonts w:ascii="Helvetica Neue" w:eastAsia="Helvetica Neue" w:hAnsi="Helvetica Neue" w:cs="Helvetica Neue"/>
          <w:color w:val="26282A"/>
          <w:sz w:val="24"/>
          <w:szCs w:val="24"/>
        </w:rPr>
        <w:t>Tafe</w:t>
      </w:r>
      <w:proofErr w:type="spellEnd"/>
      <w:r w:rsidRPr="00E1588F">
        <w:rPr>
          <w:rFonts w:ascii="Helvetica Neue" w:eastAsia="Helvetica Neue" w:hAnsi="Helvetica Neue" w:cs="Helvetica Neue"/>
          <w:color w:val="26282A"/>
          <w:sz w:val="24"/>
          <w:szCs w:val="24"/>
          <w:u w:val="single"/>
        </w:rPr>
        <w:t xml:space="preserve"> </w:t>
      </w:r>
      <w:proofErr w:type="spellStart"/>
      <w:proofErr w:type="gramStart"/>
      <w:r w:rsidRPr="00E1588F">
        <w:rPr>
          <w:rFonts w:ascii="Helvetica Neue" w:eastAsia="Helvetica Neue" w:hAnsi="Helvetica Neue" w:cs="Helvetica Neue"/>
          <w:color w:val="26282A"/>
          <w:sz w:val="24"/>
          <w:szCs w:val="24"/>
        </w:rPr>
        <w:t>skoda</w:t>
      </w:r>
      <w:proofErr w:type="spellEnd"/>
      <w:proofErr w:type="gramEnd"/>
      <w:r w:rsidRPr="00E1588F">
        <w:rPr>
          <w:rFonts w:ascii="Helvetica Neue" w:eastAsia="Helvetica Neue" w:hAnsi="Helvetica Neue" w:cs="Helvetica Neue"/>
          <w:color w:val="26282A"/>
          <w:sz w:val="24"/>
          <w:szCs w:val="24"/>
        </w:rPr>
        <w:t xml:space="preserve"> showroom 3rd floor, </w:t>
      </w:r>
      <w:proofErr w:type="spellStart"/>
      <w:r w:rsidRPr="00E1588F">
        <w:rPr>
          <w:rFonts w:ascii="Helvetica Neue" w:eastAsia="Helvetica Neue" w:hAnsi="Helvetica Neue" w:cs="Helvetica Neue"/>
          <w:color w:val="26282A"/>
          <w:sz w:val="24"/>
          <w:szCs w:val="24"/>
        </w:rPr>
        <w:t>Hsr</w:t>
      </w:r>
      <w:proofErr w:type="spellEnd"/>
      <w:r w:rsidRPr="00E1588F">
        <w:rPr>
          <w:rFonts w:ascii="Helvetica Neue" w:eastAsia="Helvetica Neue" w:hAnsi="Helvetica Neue" w:cs="Helvetica Neue"/>
          <w:color w:val="26282A"/>
          <w:sz w:val="24"/>
          <w:szCs w:val="24"/>
        </w:rPr>
        <w:t xml:space="preserve"> layout, Bengaluru, Karnataka 560102</w:t>
      </w:r>
      <w:r>
        <w:rPr>
          <w:rFonts w:ascii="Helvetica Neue" w:eastAsia="Helvetica Neue" w:hAnsi="Helvetica Neue" w:cs="Helvetica Neue"/>
          <w:color w:val="26282A"/>
          <w:sz w:val="24"/>
          <w:szCs w:val="24"/>
        </w:rPr>
        <w:t>.</w:t>
      </w:r>
      <w:r w:rsidRPr="00E1588F">
        <w:rPr>
          <w:rFonts w:ascii="Helvetica Neue" w:eastAsia="Helvetica Neue" w:hAnsi="Helvetica Neue" w:cs="Helvetica Neue"/>
          <w:b/>
          <w:color w:val="26282A"/>
          <w:sz w:val="24"/>
          <w:szCs w:val="24"/>
        </w:rPr>
        <w:t xml:space="preserve">Emergency </w:t>
      </w:r>
      <w:r w:rsidRPr="00E1588F">
        <w:rPr>
          <w:rFonts w:ascii="Helvetica Neue" w:eastAsia="Helvetica Neue" w:hAnsi="Helvetica Neue" w:cs="Helvetica Neue"/>
          <w:b/>
          <w:color w:val="26282A"/>
          <w:sz w:val="24"/>
          <w:szCs w:val="24"/>
        </w:rPr>
        <w:t>contact: 8826664307</w:t>
      </w:r>
    </w:p>
    <w:p w:rsidR="00E1588F" w:rsidRPr="00E1588F" w:rsidRDefault="00E1588F" w:rsidP="00E1588F">
      <w:pPr>
        <w:pStyle w:val="Normal1"/>
        <w:shd w:val="clear" w:color="auto" w:fill="FFFFFF"/>
        <w:jc w:val="both"/>
        <w:rPr>
          <w:rFonts w:ascii="Helvetica Neue" w:eastAsia="Helvetica Neue" w:hAnsi="Helvetica Neue" w:cs="Helvetica Neue"/>
          <w:b/>
          <w:color w:val="26282A"/>
          <w:sz w:val="24"/>
          <w:szCs w:val="24"/>
        </w:rPr>
      </w:pPr>
      <w:r w:rsidRPr="00E1588F">
        <w:rPr>
          <w:rFonts w:ascii="Helvetica Neue" w:eastAsia="Helvetica Neue" w:hAnsi="Helvetica Neue" w:cs="Helvetica Neue"/>
          <w:b/>
          <w:color w:val="26282A"/>
          <w:sz w:val="24"/>
          <w:szCs w:val="24"/>
        </w:rPr>
        <w:t>Name:</w:t>
      </w:r>
      <w:r w:rsidRPr="00E1588F">
        <w:rPr>
          <w:rFonts w:ascii="Helvetica Neue" w:eastAsia="Helvetica Neue" w:hAnsi="Helvetica Neue" w:cs="Helvetica Neue"/>
          <w:b/>
          <w:color w:val="26282A"/>
          <w:sz w:val="24"/>
          <w:szCs w:val="24"/>
        </w:rPr>
        <w:t xml:space="preserve"> Deepak </w:t>
      </w:r>
      <w:proofErr w:type="spellStart"/>
      <w:proofErr w:type="gramStart"/>
      <w:r w:rsidRPr="00E1588F">
        <w:rPr>
          <w:rFonts w:ascii="Helvetica Neue" w:eastAsia="Helvetica Neue" w:hAnsi="Helvetica Neue" w:cs="Helvetica Neue"/>
          <w:b/>
          <w:color w:val="26282A"/>
          <w:sz w:val="24"/>
          <w:szCs w:val="24"/>
        </w:rPr>
        <w:t>Chaudhary</w:t>
      </w:r>
      <w:proofErr w:type="spellEnd"/>
      <w:r w:rsidRPr="00E1588F">
        <w:rPr>
          <w:rFonts w:ascii="Helvetica Neue" w:eastAsia="Helvetica Neue" w:hAnsi="Helvetica Neue" w:cs="Helvetica Neue"/>
          <w:b/>
          <w:color w:val="26282A"/>
          <w:sz w:val="24"/>
          <w:szCs w:val="24"/>
        </w:rPr>
        <w:t xml:space="preserve"> </w:t>
      </w:r>
      <w:r>
        <w:rPr>
          <w:rFonts w:ascii="Helvetica Neue" w:eastAsia="Helvetica Neue" w:hAnsi="Helvetica Neue" w:cs="Helvetica Neue"/>
          <w:b/>
          <w:color w:val="26282A"/>
          <w:sz w:val="24"/>
          <w:szCs w:val="24"/>
        </w:rPr>
        <w:t xml:space="preserve"> </w:t>
      </w:r>
      <w:r w:rsidRPr="00E1588F">
        <w:rPr>
          <w:rFonts w:ascii="Helvetica Neue" w:eastAsia="Helvetica Neue" w:hAnsi="Helvetica Neue" w:cs="Helvetica Neue"/>
          <w:b/>
          <w:color w:val="26282A"/>
          <w:sz w:val="24"/>
          <w:szCs w:val="24"/>
        </w:rPr>
        <w:t>Relation</w:t>
      </w:r>
      <w:proofErr w:type="gramEnd"/>
      <w:r w:rsidRPr="00E1588F">
        <w:rPr>
          <w:rFonts w:ascii="Helvetica Neue" w:eastAsia="Helvetica Neue" w:hAnsi="Helvetica Neue" w:cs="Helvetica Neue"/>
          <w:b/>
          <w:color w:val="26282A"/>
          <w:sz w:val="24"/>
          <w:szCs w:val="24"/>
        </w:rPr>
        <w:t>:</w:t>
      </w:r>
      <w:r w:rsidRPr="00E1588F">
        <w:rPr>
          <w:rFonts w:ascii="Helvetica Neue" w:eastAsia="Helvetica Neue" w:hAnsi="Helvetica Neue" w:cs="Helvetica Neue"/>
          <w:b/>
          <w:color w:val="26282A"/>
          <w:sz w:val="24"/>
          <w:szCs w:val="24"/>
        </w:rPr>
        <w:t xml:space="preserve"> friend</w:t>
      </w:r>
    </w:p>
    <w:p w:rsidR="00E1588F" w:rsidRPr="00E1588F" w:rsidRDefault="00E1588F">
      <w:pPr>
        <w:pStyle w:val="Normal1"/>
        <w:shd w:val="clear" w:color="auto" w:fill="FFFFFF"/>
        <w:jc w:val="both"/>
        <w:rPr>
          <w:rFonts w:ascii="Helvetica Neue" w:eastAsia="Helvetica Neue" w:hAnsi="Helvetica Neue" w:cs="Helvetica Neue"/>
          <w:b/>
          <w:color w:val="26282A"/>
          <w:sz w:val="24"/>
          <w:szCs w:val="24"/>
        </w:rPr>
      </w:pPr>
    </w:p>
    <w:p w:rsidR="005C148B" w:rsidRDefault="005C148B">
      <w:pPr>
        <w:pStyle w:val="Normal1"/>
        <w:shd w:val="clear" w:color="auto" w:fill="FFFFFF"/>
        <w:jc w:val="both"/>
        <w:rPr>
          <w:rFonts w:ascii="Helvetica Neue" w:eastAsia="Helvetica Neue" w:hAnsi="Helvetica Neue" w:cs="Helvetica Neue"/>
          <w:b/>
          <w:color w:val="26282A"/>
          <w:sz w:val="24"/>
          <w:szCs w:val="24"/>
          <w:u w:val="single"/>
        </w:rPr>
      </w:pPr>
      <w:bookmarkStart w:id="0" w:name="_GoBack"/>
      <w:bookmarkEnd w:id="0"/>
      <w:r w:rsidRPr="005C148B">
        <w:rPr>
          <w:rFonts w:ascii="Helvetica Neue" w:eastAsia="Helvetica Neue" w:hAnsi="Helvetica Neue" w:cs="Helvetica Neue"/>
          <w:b/>
          <w:color w:val="26282A"/>
          <w:sz w:val="24"/>
          <w:szCs w:val="24"/>
          <w:u w:val="single"/>
        </w:rPr>
        <w:t>NATIVE ADDRESS:-</w:t>
      </w:r>
    </w:p>
    <w:p w:rsidR="005C148B" w:rsidRDefault="005C148B">
      <w:pPr>
        <w:pStyle w:val="Normal1"/>
        <w:shd w:val="clear" w:color="auto" w:fill="FFFFFF"/>
        <w:jc w:val="both"/>
        <w:rPr>
          <w:rFonts w:ascii="Helvetica Neue" w:eastAsia="Helvetica Neue" w:hAnsi="Helvetica Neue" w:cs="Helvetica Neue"/>
          <w:b/>
          <w:color w:val="26282A"/>
          <w:sz w:val="24"/>
          <w:szCs w:val="24"/>
          <w:u w:val="single"/>
        </w:rPr>
      </w:pPr>
    </w:p>
    <w:p w:rsidR="005C148B" w:rsidRPr="005C148B" w:rsidRDefault="005C148B">
      <w:pPr>
        <w:pStyle w:val="Normal1"/>
        <w:shd w:val="clear" w:color="auto" w:fill="FFFFFF"/>
        <w:jc w:val="both"/>
        <w:rPr>
          <w:rFonts w:ascii="Helvetica Neue" w:eastAsia="Helvetica Neue" w:hAnsi="Helvetica Neue" w:cs="Helvetica Neue"/>
          <w:b/>
          <w:color w:val="26282A"/>
          <w:sz w:val="24"/>
          <w:szCs w:val="24"/>
        </w:rPr>
      </w:pPr>
      <w:proofErr w:type="gramStart"/>
      <w:r w:rsidRPr="005C148B">
        <w:rPr>
          <w:rFonts w:ascii="Helvetica Neue" w:eastAsia="Helvetica Neue" w:hAnsi="Helvetica Neue" w:cs="Helvetica Neue"/>
          <w:b/>
          <w:color w:val="26282A"/>
          <w:sz w:val="24"/>
          <w:szCs w:val="24"/>
        </w:rPr>
        <w:t>Mr.</w:t>
      </w:r>
      <w:r>
        <w:rPr>
          <w:rFonts w:ascii="Helvetica Neue" w:eastAsia="Helvetica Neue" w:hAnsi="Helvetica Neue" w:cs="Helvetica Neue"/>
          <w:b/>
          <w:color w:val="26282A"/>
          <w:sz w:val="24"/>
          <w:szCs w:val="24"/>
        </w:rPr>
        <w:t xml:space="preserve"> DEEPAK CHAUDHARY S/o. </w:t>
      </w:r>
      <w:proofErr w:type="spellStart"/>
      <w:r>
        <w:rPr>
          <w:rFonts w:ascii="Helvetica Neue" w:eastAsia="Helvetica Neue" w:hAnsi="Helvetica Neue" w:cs="Helvetica Neue"/>
          <w:b/>
          <w:color w:val="26282A"/>
          <w:sz w:val="24"/>
          <w:szCs w:val="24"/>
        </w:rPr>
        <w:t>Devender</w:t>
      </w:r>
      <w:proofErr w:type="spellEnd"/>
      <w:r>
        <w:rPr>
          <w:rFonts w:ascii="Helvetica Neue" w:eastAsia="Helvetica Neue" w:hAnsi="Helvetica Neue" w:cs="Helvetica Neue"/>
          <w:b/>
          <w:color w:val="26282A"/>
          <w:sz w:val="24"/>
          <w:szCs w:val="24"/>
        </w:rPr>
        <w:t xml:space="preserve"> </w:t>
      </w:r>
      <w:proofErr w:type="spellStart"/>
      <w:r>
        <w:rPr>
          <w:rFonts w:ascii="Helvetica Neue" w:eastAsia="Helvetica Neue" w:hAnsi="Helvetica Neue" w:cs="Helvetica Neue"/>
          <w:b/>
          <w:color w:val="26282A"/>
          <w:sz w:val="24"/>
          <w:szCs w:val="24"/>
        </w:rPr>
        <w:t>Chaudhary</w:t>
      </w:r>
      <w:proofErr w:type="spellEnd"/>
      <w:r>
        <w:rPr>
          <w:rFonts w:ascii="Helvetica Neue" w:eastAsia="Helvetica Neue" w:hAnsi="Helvetica Neue" w:cs="Helvetica Neue"/>
          <w:b/>
          <w:color w:val="26282A"/>
          <w:sz w:val="24"/>
          <w:szCs w:val="24"/>
        </w:rPr>
        <w:t xml:space="preserve">, HNo.B38, Street No-4 </w:t>
      </w:r>
      <w:proofErr w:type="spellStart"/>
      <w:r>
        <w:rPr>
          <w:rFonts w:ascii="Helvetica Neue" w:eastAsia="Helvetica Neue" w:hAnsi="Helvetica Neue" w:cs="Helvetica Neue"/>
          <w:b/>
          <w:color w:val="26282A"/>
          <w:sz w:val="24"/>
          <w:szCs w:val="24"/>
        </w:rPr>
        <w:t>Jyoti</w:t>
      </w:r>
      <w:proofErr w:type="spellEnd"/>
      <w:r>
        <w:rPr>
          <w:rFonts w:ascii="Helvetica Neue" w:eastAsia="Helvetica Neue" w:hAnsi="Helvetica Neue" w:cs="Helvetica Neue"/>
          <w:b/>
          <w:color w:val="26282A"/>
          <w:sz w:val="24"/>
          <w:szCs w:val="24"/>
        </w:rPr>
        <w:t xml:space="preserve"> </w:t>
      </w:r>
      <w:proofErr w:type="spellStart"/>
      <w:r>
        <w:rPr>
          <w:rFonts w:ascii="Helvetica Neue" w:eastAsia="Helvetica Neue" w:hAnsi="Helvetica Neue" w:cs="Helvetica Neue"/>
          <w:b/>
          <w:color w:val="26282A"/>
          <w:sz w:val="24"/>
          <w:szCs w:val="24"/>
        </w:rPr>
        <w:t>Colonly</w:t>
      </w:r>
      <w:proofErr w:type="spellEnd"/>
      <w:r>
        <w:rPr>
          <w:rFonts w:ascii="Helvetica Neue" w:eastAsia="Helvetica Neue" w:hAnsi="Helvetica Neue" w:cs="Helvetica Neue"/>
          <w:b/>
          <w:color w:val="26282A"/>
          <w:sz w:val="24"/>
          <w:szCs w:val="24"/>
        </w:rPr>
        <w:t xml:space="preserve"> </w:t>
      </w:r>
      <w:proofErr w:type="spellStart"/>
      <w:r>
        <w:rPr>
          <w:rFonts w:ascii="Helvetica Neue" w:eastAsia="Helvetica Neue" w:hAnsi="Helvetica Neue" w:cs="Helvetica Neue"/>
          <w:b/>
          <w:color w:val="26282A"/>
          <w:sz w:val="24"/>
          <w:szCs w:val="24"/>
        </w:rPr>
        <w:t>Shahdara</w:t>
      </w:r>
      <w:proofErr w:type="spellEnd"/>
      <w:r>
        <w:rPr>
          <w:rFonts w:ascii="Helvetica Neue" w:eastAsia="Helvetica Neue" w:hAnsi="Helvetica Neue" w:cs="Helvetica Neue"/>
          <w:b/>
          <w:color w:val="26282A"/>
          <w:sz w:val="24"/>
          <w:szCs w:val="24"/>
        </w:rPr>
        <w:t>, East Delhi 110032.</w:t>
      </w:r>
      <w:proofErr w:type="gramEnd"/>
      <w:r>
        <w:rPr>
          <w:rFonts w:ascii="Helvetica Neue" w:eastAsia="Helvetica Neue" w:hAnsi="Helvetica Neue" w:cs="Helvetica Neue"/>
          <w:b/>
          <w:color w:val="26282A"/>
          <w:sz w:val="24"/>
          <w:szCs w:val="24"/>
        </w:rPr>
        <w:t xml:space="preserve"> </w:t>
      </w:r>
    </w:p>
    <w:p w:rsidR="005C148B" w:rsidRPr="00F51CEC" w:rsidRDefault="005C148B">
      <w:pPr>
        <w:pStyle w:val="Normal1"/>
        <w:shd w:val="clear" w:color="auto" w:fill="FFFFFF"/>
        <w:jc w:val="both"/>
        <w:rPr>
          <w:rFonts w:ascii="Helvetica Neue" w:eastAsia="Helvetica Neue" w:hAnsi="Helvetica Neue" w:cs="Helvetica Neue"/>
          <w:b/>
          <w:color w:val="26282A"/>
          <w:sz w:val="24"/>
          <w:szCs w:val="24"/>
        </w:rPr>
      </w:pPr>
    </w:p>
    <w:p w:rsidR="00164193" w:rsidRPr="00F51CEC" w:rsidRDefault="00164193">
      <w:pPr>
        <w:pStyle w:val="Normal1"/>
        <w:shd w:val="clear" w:color="auto" w:fill="FFFFFF"/>
        <w:jc w:val="both"/>
        <w:rPr>
          <w:rFonts w:ascii="Helvetica Neue" w:eastAsia="Helvetica Neue" w:hAnsi="Helvetica Neue" w:cs="Helvetica Neue"/>
          <w:color w:val="26282A"/>
          <w:sz w:val="24"/>
          <w:szCs w:val="24"/>
          <w:u w:val="single"/>
        </w:rPr>
      </w:pPr>
    </w:p>
    <w:p w:rsidR="00F14C80" w:rsidRDefault="002558BB">
      <w:pPr>
        <w:pStyle w:val="Normal1"/>
        <w:shd w:val="clear" w:color="auto" w:fill="FFFFFF"/>
        <w:jc w:val="both"/>
        <w:rPr>
          <w:sz w:val="24"/>
          <w:szCs w:val="24"/>
        </w:rPr>
      </w:pPr>
      <w:r>
        <w:rPr>
          <w:sz w:val="24"/>
          <w:szCs w:val="24"/>
        </w:rPr>
        <w:t xml:space="preserve">Hereinafter called the </w:t>
      </w:r>
      <w:r>
        <w:rPr>
          <w:b/>
          <w:sz w:val="24"/>
          <w:szCs w:val="24"/>
        </w:rPr>
        <w:t>“LESSEE/ TENANT”</w:t>
      </w:r>
      <w:r>
        <w:rPr>
          <w:sz w:val="24"/>
          <w:szCs w:val="24"/>
        </w:rPr>
        <w:t xml:space="preserve"> of the </w:t>
      </w:r>
      <w:r>
        <w:rPr>
          <w:b/>
          <w:sz w:val="24"/>
          <w:szCs w:val="24"/>
        </w:rPr>
        <w:t>OTHER PART:</w:t>
      </w:r>
    </w:p>
    <w:p w:rsidR="00F14C80" w:rsidRDefault="00F14C80">
      <w:pPr>
        <w:pStyle w:val="Normal1"/>
        <w:jc w:val="both"/>
        <w:rPr>
          <w:sz w:val="24"/>
          <w:szCs w:val="24"/>
        </w:rPr>
      </w:pPr>
    </w:p>
    <w:p w:rsidR="00F14C80" w:rsidRDefault="002558BB">
      <w:pPr>
        <w:pStyle w:val="Normal1"/>
        <w:jc w:val="both"/>
        <w:rPr>
          <w:sz w:val="24"/>
          <w:szCs w:val="24"/>
        </w:rPr>
      </w:pPr>
      <w:r>
        <w:rPr>
          <w:sz w:val="24"/>
          <w:szCs w:val="24"/>
        </w:rPr>
        <w:t xml:space="preserve">The Lessor is the sole and absolute owner of the schedule premises </w:t>
      </w:r>
      <w:proofErr w:type="spellStart"/>
      <w:r>
        <w:rPr>
          <w:sz w:val="24"/>
          <w:szCs w:val="24"/>
        </w:rPr>
        <w:t>morefully</w:t>
      </w:r>
      <w:proofErr w:type="spellEnd"/>
      <w:r>
        <w:rPr>
          <w:sz w:val="24"/>
          <w:szCs w:val="24"/>
        </w:rPr>
        <w:t xml:space="preserve"> described in the schedule hereunder. The lessee approached the lessor to take the schedule premises on rental basis under the following terms and conditions:</w:t>
      </w:r>
    </w:p>
    <w:p w:rsidR="00F14C80" w:rsidRDefault="00F14C80">
      <w:pPr>
        <w:pStyle w:val="Normal1"/>
        <w:jc w:val="both"/>
        <w:rPr>
          <w:sz w:val="24"/>
          <w:szCs w:val="24"/>
        </w:rPr>
      </w:pPr>
    </w:p>
    <w:p w:rsidR="00F14C80" w:rsidRDefault="002558BB">
      <w:pPr>
        <w:pStyle w:val="Normal1"/>
        <w:numPr>
          <w:ilvl w:val="0"/>
          <w:numId w:val="1"/>
        </w:numPr>
        <w:spacing w:before="240"/>
        <w:jc w:val="both"/>
        <w:rPr>
          <w:sz w:val="24"/>
          <w:szCs w:val="24"/>
        </w:rPr>
      </w:pPr>
      <w:r>
        <w:rPr>
          <w:sz w:val="24"/>
          <w:szCs w:val="24"/>
        </w:rPr>
        <w:t>Rental payable by the tenant for the scheduled premises is</w:t>
      </w:r>
      <w:r w:rsidR="00626EA1">
        <w:rPr>
          <w:b/>
          <w:sz w:val="24"/>
          <w:szCs w:val="24"/>
        </w:rPr>
        <w:t xml:space="preserve"> Rs.</w:t>
      </w:r>
      <w:r w:rsidR="003867E8">
        <w:rPr>
          <w:b/>
          <w:sz w:val="24"/>
          <w:szCs w:val="24"/>
        </w:rPr>
        <w:t>1</w:t>
      </w:r>
      <w:r w:rsidR="00626EA1">
        <w:rPr>
          <w:b/>
          <w:sz w:val="24"/>
          <w:szCs w:val="24"/>
        </w:rPr>
        <w:t>9</w:t>
      </w:r>
      <w:proofErr w:type="gramStart"/>
      <w:r w:rsidR="003867E8">
        <w:rPr>
          <w:b/>
          <w:sz w:val="24"/>
          <w:szCs w:val="24"/>
        </w:rPr>
        <w:t>,</w:t>
      </w:r>
      <w:r w:rsidR="00626EA1">
        <w:rPr>
          <w:b/>
          <w:sz w:val="24"/>
          <w:szCs w:val="24"/>
        </w:rPr>
        <w:t>000</w:t>
      </w:r>
      <w:proofErr w:type="gramEnd"/>
      <w:r w:rsidR="00626EA1">
        <w:rPr>
          <w:b/>
          <w:sz w:val="24"/>
          <w:szCs w:val="24"/>
        </w:rPr>
        <w:t xml:space="preserve">/-(Rupees </w:t>
      </w:r>
      <w:r w:rsidR="003867E8">
        <w:rPr>
          <w:b/>
          <w:sz w:val="24"/>
          <w:szCs w:val="24"/>
        </w:rPr>
        <w:t xml:space="preserve">Nineteen </w:t>
      </w:r>
      <w:r w:rsidR="00626EA1">
        <w:rPr>
          <w:b/>
          <w:sz w:val="24"/>
          <w:szCs w:val="24"/>
        </w:rPr>
        <w:t xml:space="preserve"> thousand including</w:t>
      </w:r>
      <w:r>
        <w:rPr>
          <w:b/>
          <w:sz w:val="24"/>
          <w:szCs w:val="24"/>
        </w:rPr>
        <w:t xml:space="preserve"> water </w:t>
      </w:r>
      <w:r w:rsidR="00626EA1">
        <w:rPr>
          <w:b/>
          <w:sz w:val="24"/>
          <w:szCs w:val="24"/>
        </w:rPr>
        <w:t>bill Chagres</w:t>
      </w:r>
      <w:r w:rsidR="00863CF8">
        <w:rPr>
          <w:b/>
          <w:sz w:val="24"/>
          <w:szCs w:val="24"/>
        </w:rPr>
        <w:t xml:space="preserve"> also</w:t>
      </w:r>
      <w:r>
        <w:rPr>
          <w:sz w:val="24"/>
          <w:szCs w:val="24"/>
        </w:rPr>
        <w:t>) as to pay on or before 5th day of every English Calendar month.</w:t>
      </w:r>
    </w:p>
    <w:p w:rsidR="006B1C50" w:rsidRDefault="006B1C50" w:rsidP="006B1C50">
      <w:pPr>
        <w:pStyle w:val="Normal1"/>
        <w:spacing w:before="240"/>
        <w:ind w:left="360"/>
        <w:jc w:val="both"/>
        <w:rPr>
          <w:sz w:val="24"/>
          <w:szCs w:val="24"/>
        </w:rPr>
      </w:pPr>
    </w:p>
    <w:p w:rsidR="00F14C80" w:rsidRDefault="002558BB">
      <w:pPr>
        <w:pStyle w:val="Normal1"/>
        <w:numPr>
          <w:ilvl w:val="0"/>
          <w:numId w:val="1"/>
        </w:numPr>
        <w:jc w:val="both"/>
        <w:rPr>
          <w:sz w:val="24"/>
          <w:szCs w:val="24"/>
        </w:rPr>
      </w:pPr>
      <w:r>
        <w:rPr>
          <w:sz w:val="24"/>
          <w:szCs w:val="24"/>
        </w:rPr>
        <w:t xml:space="preserve">The Rental agreement is for a period of </w:t>
      </w:r>
      <w:r>
        <w:rPr>
          <w:b/>
          <w:sz w:val="24"/>
          <w:szCs w:val="24"/>
        </w:rPr>
        <w:t xml:space="preserve">11 months </w:t>
      </w:r>
      <w:r>
        <w:rPr>
          <w:sz w:val="24"/>
          <w:szCs w:val="24"/>
        </w:rPr>
        <w:t xml:space="preserve">commencing from </w:t>
      </w:r>
      <w:r w:rsidR="003867E8">
        <w:rPr>
          <w:b/>
          <w:sz w:val="24"/>
          <w:szCs w:val="24"/>
        </w:rPr>
        <w:t>15.03</w:t>
      </w:r>
      <w:r w:rsidR="001D13FC">
        <w:rPr>
          <w:b/>
          <w:sz w:val="24"/>
          <w:szCs w:val="24"/>
        </w:rPr>
        <w:t>.2025</w:t>
      </w:r>
      <w:r>
        <w:rPr>
          <w:b/>
          <w:sz w:val="24"/>
          <w:szCs w:val="24"/>
        </w:rPr>
        <w:t>.</w:t>
      </w:r>
      <w:r>
        <w:rPr>
          <w:sz w:val="24"/>
          <w:szCs w:val="24"/>
        </w:rPr>
        <w:t xml:space="preserve"> After </w:t>
      </w:r>
      <w:r>
        <w:rPr>
          <w:b/>
          <w:sz w:val="24"/>
          <w:szCs w:val="24"/>
        </w:rPr>
        <w:t xml:space="preserve">11 months </w:t>
      </w:r>
      <w:r>
        <w:rPr>
          <w:sz w:val="24"/>
          <w:szCs w:val="24"/>
        </w:rPr>
        <w:t xml:space="preserve">the rent will be increased by </w:t>
      </w:r>
      <w:r>
        <w:rPr>
          <w:b/>
          <w:sz w:val="24"/>
          <w:szCs w:val="24"/>
        </w:rPr>
        <w:t xml:space="preserve">5% &amp; </w:t>
      </w:r>
      <w:r w:rsidR="001D13FC">
        <w:rPr>
          <w:sz w:val="24"/>
          <w:szCs w:val="24"/>
        </w:rPr>
        <w:t>the lessee</w:t>
      </w:r>
      <w:r w:rsidR="001E5555">
        <w:rPr>
          <w:sz w:val="24"/>
          <w:szCs w:val="24"/>
        </w:rPr>
        <w:t xml:space="preserve"> </w:t>
      </w:r>
      <w:r>
        <w:rPr>
          <w:sz w:val="24"/>
          <w:szCs w:val="24"/>
        </w:rPr>
        <w:t>will pay the increased rent. In case the tenant fails to pay the increased rent the same will be deducted from the Deposit.</w:t>
      </w:r>
    </w:p>
    <w:p w:rsidR="006B1C50" w:rsidRDefault="006B1C50">
      <w:pPr>
        <w:pStyle w:val="Normal1"/>
        <w:jc w:val="both"/>
        <w:rPr>
          <w:sz w:val="24"/>
          <w:szCs w:val="24"/>
        </w:rPr>
      </w:pPr>
    </w:p>
    <w:p w:rsidR="00F14C80" w:rsidRDefault="002558BB">
      <w:pPr>
        <w:pStyle w:val="Normal1"/>
        <w:numPr>
          <w:ilvl w:val="0"/>
          <w:numId w:val="1"/>
        </w:numPr>
        <w:spacing w:line="360" w:lineRule="auto"/>
        <w:jc w:val="both"/>
        <w:rPr>
          <w:sz w:val="24"/>
          <w:szCs w:val="24"/>
        </w:rPr>
      </w:pPr>
      <w:r>
        <w:rPr>
          <w:sz w:val="24"/>
          <w:szCs w:val="24"/>
        </w:rPr>
        <w:lastRenderedPageBreak/>
        <w:t xml:space="preserve">The Tenant has paid an advance amount of </w:t>
      </w:r>
      <w:r w:rsidR="003867E8">
        <w:rPr>
          <w:b/>
          <w:sz w:val="24"/>
          <w:szCs w:val="24"/>
        </w:rPr>
        <w:t>Rs.5</w:t>
      </w:r>
      <w:r w:rsidR="001E5555">
        <w:rPr>
          <w:b/>
          <w:sz w:val="24"/>
          <w:szCs w:val="24"/>
        </w:rPr>
        <w:t>0</w:t>
      </w:r>
      <w:proofErr w:type="gramStart"/>
      <w:r w:rsidR="001E5555">
        <w:rPr>
          <w:b/>
          <w:sz w:val="24"/>
          <w:szCs w:val="24"/>
        </w:rPr>
        <w:t>,000</w:t>
      </w:r>
      <w:proofErr w:type="gramEnd"/>
      <w:r w:rsidR="00106316">
        <w:rPr>
          <w:b/>
          <w:sz w:val="24"/>
          <w:szCs w:val="24"/>
        </w:rPr>
        <w:t xml:space="preserve">/- (Rupees </w:t>
      </w:r>
      <w:r w:rsidR="003867E8">
        <w:rPr>
          <w:b/>
          <w:sz w:val="24"/>
          <w:szCs w:val="24"/>
        </w:rPr>
        <w:t>Fifty</w:t>
      </w:r>
      <w:r w:rsidR="001E5555">
        <w:rPr>
          <w:b/>
          <w:sz w:val="24"/>
          <w:szCs w:val="24"/>
        </w:rPr>
        <w:t xml:space="preserve"> </w:t>
      </w:r>
      <w:r w:rsidR="00DB0858">
        <w:rPr>
          <w:b/>
          <w:sz w:val="24"/>
          <w:szCs w:val="24"/>
        </w:rPr>
        <w:t xml:space="preserve">Thousand </w:t>
      </w:r>
      <w:r>
        <w:rPr>
          <w:b/>
          <w:sz w:val="24"/>
          <w:szCs w:val="24"/>
        </w:rPr>
        <w:t xml:space="preserve"> only) by way of cash</w:t>
      </w:r>
      <w:r w:rsidRPr="001E5555">
        <w:rPr>
          <w:b/>
          <w:sz w:val="24"/>
          <w:szCs w:val="24"/>
        </w:rPr>
        <w:t>/ online transfer</w:t>
      </w:r>
      <w:r>
        <w:rPr>
          <w:sz w:val="24"/>
          <w:szCs w:val="24"/>
        </w:rPr>
        <w:t xml:space="preserve">  as security deposit to the owner. The owner has acknowledged the receipt of the same.  This advance amount shall not carry any interest, and the same will be repayable by the owner to the tenant while vacating the premises.</w:t>
      </w:r>
    </w:p>
    <w:p w:rsidR="003867E8" w:rsidRDefault="003867E8" w:rsidP="003867E8">
      <w:pPr>
        <w:pStyle w:val="ListParagraph"/>
        <w:rPr>
          <w:sz w:val="24"/>
          <w:szCs w:val="24"/>
        </w:rPr>
      </w:pPr>
    </w:p>
    <w:p w:rsidR="003867E8" w:rsidRDefault="003867E8" w:rsidP="003867E8">
      <w:pPr>
        <w:pStyle w:val="Normal1"/>
        <w:spacing w:line="360" w:lineRule="auto"/>
        <w:jc w:val="both"/>
        <w:rPr>
          <w:sz w:val="24"/>
          <w:szCs w:val="24"/>
        </w:rPr>
      </w:pPr>
    </w:p>
    <w:p w:rsidR="003867E8" w:rsidRDefault="003867E8" w:rsidP="003867E8">
      <w:pPr>
        <w:pStyle w:val="Normal1"/>
        <w:spacing w:line="360" w:lineRule="auto"/>
        <w:jc w:val="both"/>
        <w:rPr>
          <w:sz w:val="24"/>
          <w:szCs w:val="24"/>
        </w:rPr>
      </w:pPr>
    </w:p>
    <w:p w:rsidR="003867E8" w:rsidRDefault="003867E8" w:rsidP="003867E8">
      <w:pPr>
        <w:pStyle w:val="Normal1"/>
        <w:spacing w:line="360" w:lineRule="auto"/>
        <w:jc w:val="both"/>
        <w:rPr>
          <w:sz w:val="24"/>
          <w:szCs w:val="24"/>
        </w:rPr>
      </w:pPr>
    </w:p>
    <w:p w:rsidR="009E5789" w:rsidRDefault="009E5789" w:rsidP="009E5789">
      <w:pPr>
        <w:pStyle w:val="Normal1"/>
        <w:spacing w:line="360" w:lineRule="auto"/>
        <w:ind w:left="360"/>
        <w:jc w:val="both"/>
        <w:rPr>
          <w:sz w:val="24"/>
          <w:szCs w:val="24"/>
        </w:rPr>
      </w:pPr>
    </w:p>
    <w:p w:rsidR="00F14C80" w:rsidRDefault="002558BB">
      <w:pPr>
        <w:pStyle w:val="Normal1"/>
        <w:numPr>
          <w:ilvl w:val="0"/>
          <w:numId w:val="2"/>
        </w:numPr>
        <w:jc w:val="both"/>
        <w:rPr>
          <w:sz w:val="24"/>
          <w:szCs w:val="24"/>
          <w:u w:val="single"/>
        </w:rPr>
      </w:pPr>
      <w:r>
        <w:rPr>
          <w:sz w:val="24"/>
          <w:szCs w:val="24"/>
        </w:rPr>
        <w:t xml:space="preserve">In case if the tenant vacates the premises before 11 months, </w:t>
      </w:r>
      <w:r>
        <w:rPr>
          <w:b/>
          <w:sz w:val="24"/>
          <w:szCs w:val="24"/>
        </w:rPr>
        <w:t>one-month rent</w:t>
      </w:r>
      <w:r>
        <w:rPr>
          <w:sz w:val="24"/>
          <w:szCs w:val="24"/>
        </w:rPr>
        <w:t xml:space="preserve"> will be deducted from the deposit. </w:t>
      </w:r>
    </w:p>
    <w:p w:rsidR="00F14C80" w:rsidRDefault="00F14C80">
      <w:pPr>
        <w:pStyle w:val="Normal1"/>
        <w:spacing w:line="360" w:lineRule="auto"/>
        <w:jc w:val="both"/>
        <w:rPr>
          <w:sz w:val="24"/>
          <w:szCs w:val="24"/>
        </w:rPr>
      </w:pPr>
    </w:p>
    <w:p w:rsidR="005F7408" w:rsidRPr="0077372F" w:rsidRDefault="002558BB" w:rsidP="0077372F">
      <w:pPr>
        <w:pStyle w:val="Normal1"/>
        <w:numPr>
          <w:ilvl w:val="0"/>
          <w:numId w:val="2"/>
        </w:numPr>
        <w:spacing w:line="360" w:lineRule="auto"/>
        <w:jc w:val="both"/>
        <w:rPr>
          <w:sz w:val="24"/>
          <w:szCs w:val="24"/>
          <w:u w:val="single"/>
        </w:rPr>
      </w:pPr>
      <w:r w:rsidRPr="0077372F">
        <w:rPr>
          <w:sz w:val="24"/>
          <w:szCs w:val="24"/>
        </w:rPr>
        <w:t xml:space="preserve">The scheduled property shall be used by the Tenant for </w:t>
      </w:r>
      <w:r w:rsidRPr="0077372F">
        <w:rPr>
          <w:b/>
          <w:sz w:val="24"/>
          <w:szCs w:val="24"/>
        </w:rPr>
        <w:t xml:space="preserve">Residential </w:t>
      </w:r>
      <w:r w:rsidRPr="0077372F">
        <w:rPr>
          <w:sz w:val="24"/>
          <w:szCs w:val="24"/>
        </w:rPr>
        <w:t xml:space="preserve">purpose only.  </w:t>
      </w:r>
    </w:p>
    <w:p w:rsidR="00F14C80" w:rsidRDefault="002558BB">
      <w:pPr>
        <w:pStyle w:val="Normal1"/>
        <w:numPr>
          <w:ilvl w:val="0"/>
          <w:numId w:val="2"/>
        </w:numPr>
        <w:spacing w:line="360" w:lineRule="auto"/>
        <w:jc w:val="both"/>
        <w:rPr>
          <w:sz w:val="24"/>
          <w:szCs w:val="24"/>
        </w:rPr>
      </w:pPr>
      <w:r>
        <w:rPr>
          <w:sz w:val="24"/>
          <w:szCs w:val="24"/>
        </w:rPr>
        <w:t xml:space="preserve">The Tenant shall not sublet, or underlet the premises to any party and shall use the premises for residential purpose only. </w:t>
      </w:r>
    </w:p>
    <w:p w:rsidR="00F14C80" w:rsidRPr="005551E4" w:rsidRDefault="00F14C80" w:rsidP="005551E4">
      <w:pPr>
        <w:pStyle w:val="Normal1"/>
      </w:pPr>
    </w:p>
    <w:p w:rsidR="00F14C80" w:rsidRDefault="002558BB">
      <w:pPr>
        <w:pStyle w:val="Normal1"/>
        <w:numPr>
          <w:ilvl w:val="0"/>
          <w:numId w:val="2"/>
        </w:numPr>
        <w:spacing w:line="360" w:lineRule="auto"/>
        <w:jc w:val="both"/>
        <w:rPr>
          <w:sz w:val="24"/>
          <w:szCs w:val="24"/>
        </w:rPr>
      </w:pPr>
      <w:r>
        <w:rPr>
          <w:sz w:val="24"/>
          <w:szCs w:val="24"/>
        </w:rPr>
        <w:t xml:space="preserve">Both the parties should inform each other by giving </w:t>
      </w:r>
      <w:r w:rsidR="008771B7">
        <w:rPr>
          <w:b/>
          <w:sz w:val="24"/>
          <w:szCs w:val="24"/>
        </w:rPr>
        <w:t>1 (one</w:t>
      </w:r>
      <w:r>
        <w:rPr>
          <w:b/>
          <w:sz w:val="24"/>
          <w:szCs w:val="24"/>
        </w:rPr>
        <w:t xml:space="preserve">) month </w:t>
      </w:r>
      <w:r>
        <w:rPr>
          <w:sz w:val="24"/>
          <w:szCs w:val="24"/>
        </w:rPr>
        <w:t xml:space="preserve">advance notice. </w:t>
      </w:r>
    </w:p>
    <w:p w:rsidR="00F14C80" w:rsidRDefault="00F14C80">
      <w:pPr>
        <w:pStyle w:val="Normal1"/>
        <w:pBdr>
          <w:top w:val="nil"/>
          <w:left w:val="nil"/>
          <w:bottom w:val="nil"/>
          <w:right w:val="nil"/>
          <w:between w:val="nil"/>
        </w:pBdr>
        <w:ind w:left="720"/>
        <w:rPr>
          <w:color w:val="000000"/>
          <w:sz w:val="24"/>
          <w:szCs w:val="24"/>
        </w:rPr>
      </w:pPr>
    </w:p>
    <w:p w:rsidR="00F14C80" w:rsidRDefault="002558BB">
      <w:pPr>
        <w:pStyle w:val="Normal1"/>
        <w:numPr>
          <w:ilvl w:val="0"/>
          <w:numId w:val="2"/>
        </w:numPr>
        <w:spacing w:line="360" w:lineRule="auto"/>
        <w:jc w:val="both"/>
        <w:rPr>
          <w:sz w:val="24"/>
          <w:szCs w:val="24"/>
        </w:rPr>
      </w:pPr>
      <w:r>
        <w:rPr>
          <w:sz w:val="24"/>
          <w:szCs w:val="24"/>
        </w:rPr>
        <w:t>The Tenant will be charged electricity separately.</w:t>
      </w:r>
    </w:p>
    <w:p w:rsidR="00F14C80" w:rsidRDefault="00F14C80">
      <w:pPr>
        <w:pStyle w:val="Normal1"/>
        <w:pBdr>
          <w:top w:val="nil"/>
          <w:left w:val="nil"/>
          <w:bottom w:val="nil"/>
          <w:right w:val="nil"/>
          <w:between w:val="nil"/>
        </w:pBdr>
        <w:ind w:left="720"/>
        <w:rPr>
          <w:color w:val="000000"/>
          <w:sz w:val="24"/>
          <w:szCs w:val="24"/>
        </w:rPr>
      </w:pPr>
    </w:p>
    <w:p w:rsidR="00F14C80" w:rsidRPr="005551E4" w:rsidRDefault="002558BB" w:rsidP="005551E4">
      <w:pPr>
        <w:pStyle w:val="Normal1"/>
        <w:numPr>
          <w:ilvl w:val="0"/>
          <w:numId w:val="2"/>
        </w:numPr>
        <w:spacing w:line="360" w:lineRule="auto"/>
        <w:jc w:val="both"/>
        <w:rPr>
          <w:sz w:val="24"/>
          <w:szCs w:val="24"/>
          <w:u w:val="single"/>
        </w:rPr>
      </w:pPr>
      <w:r>
        <w:rPr>
          <w:sz w:val="24"/>
          <w:szCs w:val="24"/>
        </w:rPr>
        <w:t xml:space="preserve">The Lessee shall safely deliver the possession of the scheduled premises in good and tenantable condition to the satisfaction of the LESSOR in the same condition subject to normal wear and tear on the expiry or determination lease and also subject to the provisions of this presence. </w:t>
      </w:r>
    </w:p>
    <w:p w:rsidR="005551E4" w:rsidRDefault="005551E4" w:rsidP="005551E4">
      <w:pPr>
        <w:pStyle w:val="Normal1"/>
        <w:spacing w:line="360" w:lineRule="auto"/>
        <w:ind w:left="360"/>
        <w:jc w:val="both"/>
        <w:rPr>
          <w:sz w:val="24"/>
          <w:szCs w:val="24"/>
          <w:u w:val="single"/>
        </w:rPr>
      </w:pPr>
    </w:p>
    <w:p w:rsidR="00A00A5D" w:rsidRPr="005551E4" w:rsidRDefault="002558BB" w:rsidP="005551E4">
      <w:pPr>
        <w:pStyle w:val="Normal1"/>
        <w:numPr>
          <w:ilvl w:val="0"/>
          <w:numId w:val="2"/>
        </w:numPr>
        <w:spacing w:line="360" w:lineRule="auto"/>
        <w:ind w:hanging="540"/>
        <w:jc w:val="both"/>
        <w:rPr>
          <w:sz w:val="24"/>
          <w:szCs w:val="24"/>
          <w:u w:val="single"/>
        </w:rPr>
      </w:pPr>
      <w:r w:rsidRPr="005551E4">
        <w:rPr>
          <w:sz w:val="24"/>
          <w:szCs w:val="24"/>
        </w:rPr>
        <w:t xml:space="preserve">The Tenant shall keep the premises in good condition and shall not cause any damages to the premises. In case damages are caused then the repair charges should be paid by the Lessee. </w:t>
      </w:r>
    </w:p>
    <w:p w:rsidR="005551E4" w:rsidRDefault="005551E4" w:rsidP="005551E4">
      <w:pPr>
        <w:pStyle w:val="ListParagraph"/>
        <w:rPr>
          <w:sz w:val="24"/>
          <w:szCs w:val="24"/>
          <w:u w:val="single"/>
        </w:rPr>
      </w:pPr>
    </w:p>
    <w:p w:rsidR="00A00A5D" w:rsidRDefault="002558BB" w:rsidP="005551E4">
      <w:pPr>
        <w:pStyle w:val="Normal1"/>
        <w:numPr>
          <w:ilvl w:val="0"/>
          <w:numId w:val="2"/>
        </w:numPr>
        <w:spacing w:line="360" w:lineRule="auto"/>
        <w:jc w:val="both"/>
        <w:rPr>
          <w:sz w:val="24"/>
          <w:szCs w:val="24"/>
        </w:rPr>
      </w:pPr>
      <w:r>
        <w:rPr>
          <w:sz w:val="24"/>
          <w:szCs w:val="24"/>
        </w:rPr>
        <w:t xml:space="preserve">The Tenant agreed to pay </w:t>
      </w:r>
      <w:r>
        <w:rPr>
          <w:b/>
          <w:sz w:val="24"/>
          <w:szCs w:val="24"/>
        </w:rPr>
        <w:t>one month rent</w:t>
      </w:r>
      <w:r w:rsidR="005551E4">
        <w:rPr>
          <w:sz w:val="24"/>
          <w:szCs w:val="24"/>
        </w:rPr>
        <w:t xml:space="preserve"> towards painting charges at the</w:t>
      </w:r>
      <w:r>
        <w:rPr>
          <w:sz w:val="24"/>
          <w:szCs w:val="24"/>
        </w:rPr>
        <w:t xml:space="preserve"> time of vacating the premises.</w:t>
      </w:r>
    </w:p>
    <w:p w:rsidR="005551E4" w:rsidRDefault="005551E4" w:rsidP="005551E4">
      <w:pPr>
        <w:pStyle w:val="Normal1"/>
        <w:spacing w:line="360" w:lineRule="auto"/>
        <w:ind w:left="360"/>
        <w:jc w:val="both"/>
        <w:rPr>
          <w:sz w:val="24"/>
          <w:szCs w:val="24"/>
        </w:rPr>
      </w:pPr>
    </w:p>
    <w:p w:rsidR="00F14C80" w:rsidRDefault="002558BB" w:rsidP="005551E4">
      <w:pPr>
        <w:pStyle w:val="Normal1"/>
        <w:numPr>
          <w:ilvl w:val="0"/>
          <w:numId w:val="2"/>
        </w:numPr>
        <w:spacing w:line="360" w:lineRule="auto"/>
        <w:jc w:val="both"/>
        <w:rPr>
          <w:sz w:val="24"/>
          <w:szCs w:val="24"/>
        </w:rPr>
      </w:pPr>
      <w:r>
        <w:rPr>
          <w:sz w:val="24"/>
          <w:szCs w:val="24"/>
        </w:rPr>
        <w:t xml:space="preserve">The Lessee shall not cause any disturbance or interruptions to the neighbors by creating noise and shall live in good social harmony with </w:t>
      </w:r>
      <w:r>
        <w:rPr>
          <w:sz w:val="24"/>
          <w:szCs w:val="24"/>
        </w:rPr>
        <w:lastRenderedPageBreak/>
        <w:t>the neighbors and lessee should not carry out any alcohol parties in the scheduled premises.</w:t>
      </w:r>
    </w:p>
    <w:p w:rsidR="00F14C80" w:rsidRDefault="002558BB" w:rsidP="005551E4">
      <w:pPr>
        <w:pStyle w:val="Normal1"/>
        <w:spacing w:line="360" w:lineRule="auto"/>
        <w:jc w:val="both"/>
        <w:rPr>
          <w:sz w:val="24"/>
          <w:szCs w:val="24"/>
        </w:rPr>
      </w:pPr>
      <w:r>
        <w:rPr>
          <w:sz w:val="24"/>
          <w:szCs w:val="24"/>
        </w:rPr>
        <w:t>13. The tenant has to check the fittings and fixtures are in working condition while occupying the premises or if it is not working, inform the owner immediately to repair.</w:t>
      </w:r>
    </w:p>
    <w:p w:rsidR="00F14C80" w:rsidRDefault="002558BB" w:rsidP="005551E4">
      <w:pPr>
        <w:pStyle w:val="Normal1"/>
        <w:spacing w:line="360" w:lineRule="auto"/>
        <w:jc w:val="both"/>
        <w:rPr>
          <w:sz w:val="24"/>
          <w:szCs w:val="24"/>
        </w:rPr>
      </w:pPr>
      <w:r>
        <w:rPr>
          <w:sz w:val="24"/>
          <w:szCs w:val="24"/>
        </w:rPr>
        <w:t>14. The tenant shall put the garbage in two separate bags (wet &amp; dry), or the tenant has to pay the penalty to the BBMP directly.</w:t>
      </w:r>
    </w:p>
    <w:p w:rsidR="00F14C80" w:rsidRDefault="00F14C80" w:rsidP="005551E4">
      <w:pPr>
        <w:pStyle w:val="Normal1"/>
        <w:spacing w:line="360" w:lineRule="auto"/>
        <w:rPr>
          <w:sz w:val="24"/>
          <w:szCs w:val="24"/>
        </w:rPr>
      </w:pPr>
    </w:p>
    <w:p w:rsidR="00F14C80" w:rsidRDefault="002558BB">
      <w:pPr>
        <w:pStyle w:val="Normal1"/>
        <w:spacing w:line="360" w:lineRule="auto"/>
        <w:ind w:left="-57"/>
        <w:jc w:val="both"/>
        <w:rPr>
          <w:sz w:val="24"/>
          <w:szCs w:val="24"/>
          <w:u w:val="single"/>
        </w:rPr>
      </w:pPr>
      <w:r>
        <w:rPr>
          <w:b/>
          <w:sz w:val="24"/>
          <w:szCs w:val="24"/>
        </w:rPr>
        <w:t xml:space="preserve">                                  </w:t>
      </w:r>
      <w:r>
        <w:rPr>
          <w:b/>
          <w:sz w:val="24"/>
          <w:szCs w:val="24"/>
          <w:u w:val="single"/>
        </w:rPr>
        <w:t>SCHEDULE PROPERTY</w:t>
      </w:r>
    </w:p>
    <w:p w:rsidR="00F14C80" w:rsidRDefault="002558BB">
      <w:pPr>
        <w:pStyle w:val="Normal1"/>
        <w:widowControl w:val="0"/>
        <w:jc w:val="both"/>
        <w:rPr>
          <w:sz w:val="24"/>
          <w:szCs w:val="24"/>
        </w:rPr>
      </w:pPr>
      <w:r>
        <w:rPr>
          <w:sz w:val="24"/>
          <w:szCs w:val="24"/>
        </w:rPr>
        <w:t xml:space="preserve">The </w:t>
      </w:r>
      <w:r w:rsidR="003867E8">
        <w:rPr>
          <w:sz w:val="24"/>
          <w:szCs w:val="24"/>
        </w:rPr>
        <w:t>Second Floor</w:t>
      </w:r>
      <w:r w:rsidRPr="00E858FC">
        <w:rPr>
          <w:sz w:val="24"/>
          <w:szCs w:val="24"/>
        </w:rPr>
        <w:t>,</w:t>
      </w:r>
      <w:r>
        <w:rPr>
          <w:sz w:val="24"/>
          <w:szCs w:val="24"/>
        </w:rPr>
        <w:t xml:space="preserve"> Residential premises situated at</w:t>
      </w:r>
      <w:r w:rsidR="00626EA1" w:rsidRPr="00626EA1">
        <w:t xml:space="preserve"> </w:t>
      </w:r>
      <w:r w:rsidR="003867E8" w:rsidRPr="003867E8">
        <w:t xml:space="preserve">No.38 1st main   </w:t>
      </w:r>
      <w:proofErr w:type="spellStart"/>
      <w:r w:rsidR="003867E8" w:rsidRPr="003867E8">
        <w:t>Jakkasandra</w:t>
      </w:r>
      <w:proofErr w:type="spellEnd"/>
      <w:r w:rsidR="003867E8" w:rsidRPr="003867E8">
        <w:t xml:space="preserve"> </w:t>
      </w:r>
      <w:proofErr w:type="spellStart"/>
      <w:r w:rsidR="003867E8" w:rsidRPr="003867E8">
        <w:t>Koramang</w:t>
      </w:r>
      <w:r w:rsidR="003867E8">
        <w:t>ala</w:t>
      </w:r>
      <w:proofErr w:type="spellEnd"/>
      <w:r w:rsidR="003867E8">
        <w:t xml:space="preserve"> 1st Block Bangalore-560034.</w:t>
      </w:r>
      <w:r w:rsidR="006B1C50" w:rsidRPr="006B1C50">
        <w:rPr>
          <w:sz w:val="24"/>
          <w:szCs w:val="24"/>
        </w:rPr>
        <w:t xml:space="preserve"> </w:t>
      </w:r>
      <w:proofErr w:type="gramStart"/>
      <w:r>
        <w:rPr>
          <w:sz w:val="24"/>
          <w:szCs w:val="24"/>
        </w:rPr>
        <w:t>Consisting of: one hall, o</w:t>
      </w:r>
      <w:r w:rsidR="00626EA1">
        <w:rPr>
          <w:sz w:val="24"/>
          <w:szCs w:val="24"/>
        </w:rPr>
        <w:t>ne Kitchen</w:t>
      </w:r>
      <w:r w:rsidR="003867E8">
        <w:rPr>
          <w:sz w:val="24"/>
          <w:szCs w:val="24"/>
        </w:rPr>
        <w:t xml:space="preserve"> Two Bedroom with</w:t>
      </w:r>
      <w:r w:rsidR="00626EA1">
        <w:rPr>
          <w:sz w:val="24"/>
          <w:szCs w:val="24"/>
        </w:rPr>
        <w:t xml:space="preserve"> one common</w:t>
      </w:r>
      <w:r w:rsidR="00517DED">
        <w:rPr>
          <w:sz w:val="24"/>
          <w:szCs w:val="24"/>
        </w:rPr>
        <w:t xml:space="preserve"> Attached Bathroom</w:t>
      </w:r>
      <w:r w:rsidR="006B1C50">
        <w:rPr>
          <w:sz w:val="24"/>
          <w:szCs w:val="24"/>
        </w:rPr>
        <w:t xml:space="preserve"> and</w:t>
      </w:r>
      <w:r>
        <w:rPr>
          <w:sz w:val="24"/>
          <w:szCs w:val="24"/>
        </w:rPr>
        <w:t xml:space="preserve"> toilet with Electricity and water facilities.</w:t>
      </w:r>
      <w:proofErr w:type="gramEnd"/>
      <w:r>
        <w:rPr>
          <w:sz w:val="24"/>
          <w:szCs w:val="24"/>
        </w:rPr>
        <w:t xml:space="preserve"> Only One Two wheeler parking is allowed for 1 flat. </w:t>
      </w:r>
    </w:p>
    <w:p w:rsidR="00F14C80" w:rsidRDefault="00714ADA" w:rsidP="005551E4">
      <w:pPr>
        <w:pStyle w:val="Normal1"/>
        <w:widowControl w:val="0"/>
        <w:tabs>
          <w:tab w:val="left" w:pos="5054"/>
        </w:tabs>
        <w:jc w:val="both"/>
        <w:rPr>
          <w:rFonts w:ascii="Times New Roman" w:eastAsia="Times New Roman" w:hAnsi="Times New Roman" w:cs="Times New Roman"/>
          <w:sz w:val="24"/>
          <w:szCs w:val="24"/>
        </w:rPr>
      </w:pPr>
      <w:r>
        <w:rPr>
          <w:sz w:val="24"/>
          <w:szCs w:val="24"/>
        </w:rPr>
        <w:tab/>
      </w:r>
    </w:p>
    <w:p w:rsidR="00F14C80" w:rsidRDefault="002558BB">
      <w:pPr>
        <w:pStyle w:val="Normal1"/>
        <w:widowControl w:val="0"/>
        <w:jc w:val="both"/>
        <w:rPr>
          <w:sz w:val="24"/>
          <w:szCs w:val="24"/>
        </w:rPr>
      </w:pPr>
      <w:r>
        <w:rPr>
          <w:b/>
          <w:sz w:val="24"/>
          <w:szCs w:val="24"/>
          <w:u w:val="single"/>
        </w:rPr>
        <w:t>FITTINGS:</w:t>
      </w:r>
      <w:r>
        <w:rPr>
          <w:sz w:val="24"/>
          <w:szCs w:val="24"/>
        </w:rPr>
        <w:t xml:space="preserve"> </w:t>
      </w:r>
      <w:r w:rsidR="003867E8">
        <w:rPr>
          <w:sz w:val="24"/>
          <w:szCs w:val="24"/>
        </w:rPr>
        <w:t>Fans: 3</w:t>
      </w:r>
      <w:r w:rsidR="00673042">
        <w:rPr>
          <w:sz w:val="24"/>
          <w:szCs w:val="24"/>
        </w:rPr>
        <w:t xml:space="preserve"> </w:t>
      </w:r>
      <w:r w:rsidR="00A50C57">
        <w:rPr>
          <w:sz w:val="24"/>
          <w:szCs w:val="24"/>
        </w:rPr>
        <w:t>no.</w:t>
      </w:r>
      <w:r w:rsidR="00673042">
        <w:rPr>
          <w:sz w:val="24"/>
          <w:szCs w:val="24"/>
        </w:rPr>
        <w:t xml:space="preserve"> LED</w:t>
      </w:r>
      <w:r w:rsidR="00714ADA">
        <w:rPr>
          <w:sz w:val="24"/>
          <w:szCs w:val="24"/>
        </w:rPr>
        <w:t xml:space="preserve"> </w:t>
      </w:r>
      <w:r w:rsidR="00A50C57">
        <w:rPr>
          <w:sz w:val="24"/>
          <w:szCs w:val="24"/>
        </w:rPr>
        <w:t>Bulb:</w:t>
      </w:r>
      <w:r w:rsidR="003867E8">
        <w:rPr>
          <w:sz w:val="24"/>
          <w:szCs w:val="24"/>
        </w:rPr>
        <w:t>-04</w:t>
      </w:r>
      <w:r w:rsidR="00714ADA">
        <w:rPr>
          <w:sz w:val="24"/>
          <w:szCs w:val="24"/>
        </w:rPr>
        <w:t>.</w:t>
      </w:r>
      <w:r w:rsidR="00626EA1">
        <w:rPr>
          <w:sz w:val="24"/>
          <w:szCs w:val="24"/>
        </w:rPr>
        <w:t xml:space="preserve"> Tube light: </w:t>
      </w:r>
      <w:r w:rsidR="003867E8">
        <w:rPr>
          <w:sz w:val="24"/>
          <w:szCs w:val="24"/>
        </w:rPr>
        <w:t>3</w:t>
      </w:r>
      <w:r>
        <w:rPr>
          <w:sz w:val="24"/>
          <w:szCs w:val="24"/>
        </w:rPr>
        <w:t xml:space="preserve"> set, </w:t>
      </w:r>
      <w:r w:rsidR="003867E8">
        <w:rPr>
          <w:sz w:val="24"/>
          <w:szCs w:val="24"/>
        </w:rPr>
        <w:t>with Wardrobe: 02</w:t>
      </w:r>
      <w:r w:rsidR="003040ED">
        <w:rPr>
          <w:sz w:val="24"/>
          <w:szCs w:val="24"/>
        </w:rPr>
        <w:t>. Main Door: 02</w:t>
      </w:r>
      <w:r w:rsidR="009E5789">
        <w:rPr>
          <w:sz w:val="24"/>
          <w:szCs w:val="24"/>
        </w:rPr>
        <w:t xml:space="preserve">, </w:t>
      </w:r>
      <w:r w:rsidR="005551E4">
        <w:rPr>
          <w:sz w:val="24"/>
          <w:szCs w:val="24"/>
        </w:rPr>
        <w:t>Geyser:</w:t>
      </w:r>
      <w:r w:rsidR="009E5789">
        <w:rPr>
          <w:sz w:val="24"/>
          <w:szCs w:val="24"/>
        </w:rPr>
        <w:t>-01.</w:t>
      </w:r>
    </w:p>
    <w:p w:rsidR="005551E4" w:rsidRDefault="005551E4">
      <w:pPr>
        <w:pStyle w:val="Normal1"/>
        <w:widowControl w:val="0"/>
        <w:jc w:val="both"/>
        <w:rPr>
          <w:sz w:val="24"/>
          <w:szCs w:val="24"/>
        </w:rPr>
      </w:pPr>
    </w:p>
    <w:p w:rsidR="00F14C80" w:rsidRDefault="002558BB">
      <w:pPr>
        <w:pStyle w:val="Normal1"/>
        <w:tabs>
          <w:tab w:val="center" w:pos="6120"/>
        </w:tabs>
        <w:spacing w:line="360" w:lineRule="auto"/>
        <w:jc w:val="both"/>
        <w:rPr>
          <w:sz w:val="24"/>
          <w:szCs w:val="24"/>
        </w:rPr>
      </w:pPr>
      <w:r>
        <w:rPr>
          <w:b/>
          <w:sz w:val="24"/>
          <w:szCs w:val="24"/>
        </w:rPr>
        <w:t>IN WITNESSES WHEREOF</w:t>
      </w:r>
      <w:r>
        <w:rPr>
          <w:sz w:val="24"/>
          <w:szCs w:val="24"/>
        </w:rPr>
        <w:t xml:space="preserve"> both the LESSOR and the LESSEE have set their respective hands on this day, month and year as mentioned above. </w:t>
      </w:r>
    </w:p>
    <w:p w:rsidR="00F14C80" w:rsidRDefault="002558BB">
      <w:pPr>
        <w:pStyle w:val="Normal1"/>
        <w:spacing w:line="360" w:lineRule="auto"/>
        <w:jc w:val="both"/>
        <w:rPr>
          <w:sz w:val="24"/>
          <w:szCs w:val="24"/>
        </w:rPr>
      </w:pPr>
      <w:r>
        <w:rPr>
          <w:b/>
          <w:sz w:val="24"/>
          <w:szCs w:val="24"/>
          <w:u w:val="single"/>
        </w:rPr>
        <w:t>WITNESSES:</w:t>
      </w:r>
      <w:r>
        <w:rPr>
          <w:b/>
          <w:sz w:val="24"/>
          <w:szCs w:val="24"/>
        </w:rPr>
        <w:t xml:space="preserve">   </w:t>
      </w:r>
    </w:p>
    <w:p w:rsidR="00F14C80" w:rsidRDefault="00F14C80">
      <w:pPr>
        <w:pStyle w:val="Normal1"/>
        <w:spacing w:line="360" w:lineRule="auto"/>
        <w:jc w:val="both"/>
        <w:rPr>
          <w:sz w:val="24"/>
          <w:szCs w:val="24"/>
        </w:rPr>
      </w:pPr>
    </w:p>
    <w:p w:rsidR="00F14C80" w:rsidRDefault="002558BB">
      <w:pPr>
        <w:pStyle w:val="Normal1"/>
        <w:numPr>
          <w:ilvl w:val="0"/>
          <w:numId w:val="3"/>
        </w:numPr>
        <w:spacing w:line="360" w:lineRule="auto"/>
        <w:ind w:hanging="738"/>
        <w:jc w:val="both"/>
        <w:rPr>
          <w:sz w:val="24"/>
          <w:szCs w:val="24"/>
        </w:rPr>
      </w:pPr>
      <w:r>
        <w:rPr>
          <w:b/>
          <w:sz w:val="24"/>
          <w:szCs w:val="24"/>
        </w:rPr>
        <w:t xml:space="preserve">                                                           </w:t>
      </w:r>
      <w:r w:rsidR="0087791E">
        <w:rPr>
          <w:b/>
          <w:sz w:val="24"/>
          <w:szCs w:val="24"/>
        </w:rPr>
        <w:t xml:space="preserve">  </w:t>
      </w:r>
      <w:r>
        <w:rPr>
          <w:b/>
          <w:sz w:val="24"/>
          <w:szCs w:val="24"/>
        </w:rPr>
        <w:t xml:space="preserve"> OWNER  </w:t>
      </w:r>
    </w:p>
    <w:p w:rsidR="00F14C80" w:rsidRDefault="002558BB">
      <w:pPr>
        <w:pStyle w:val="Normal1"/>
        <w:spacing w:line="360" w:lineRule="auto"/>
        <w:jc w:val="both"/>
        <w:rPr>
          <w:sz w:val="24"/>
          <w:szCs w:val="24"/>
        </w:rPr>
      </w:pPr>
      <w:r>
        <w:rPr>
          <w:b/>
          <w:i/>
          <w:sz w:val="24"/>
          <w:szCs w:val="24"/>
        </w:rPr>
        <w:t xml:space="preserve"> </w:t>
      </w:r>
      <w:r>
        <w:rPr>
          <w:b/>
          <w:sz w:val="24"/>
          <w:szCs w:val="24"/>
        </w:rPr>
        <w:t xml:space="preserve">   </w:t>
      </w:r>
    </w:p>
    <w:p w:rsidR="00F14C80" w:rsidRDefault="002558BB">
      <w:pPr>
        <w:pStyle w:val="Normal1"/>
        <w:spacing w:line="360" w:lineRule="auto"/>
        <w:ind w:left="5040" w:hanging="4950"/>
        <w:jc w:val="both"/>
        <w:rPr>
          <w:sz w:val="24"/>
          <w:szCs w:val="24"/>
        </w:rPr>
      </w:pPr>
      <w:r>
        <w:rPr>
          <w:b/>
          <w:sz w:val="24"/>
          <w:szCs w:val="24"/>
        </w:rPr>
        <w:t xml:space="preserve">   2.</w:t>
      </w:r>
      <w:r>
        <w:rPr>
          <w:b/>
          <w:sz w:val="24"/>
          <w:szCs w:val="24"/>
        </w:rPr>
        <w:tab/>
        <w:t xml:space="preserve">             TENANT</w:t>
      </w:r>
    </w:p>
    <w:p w:rsidR="00F14C80" w:rsidRDefault="00F14C80">
      <w:pPr>
        <w:pStyle w:val="Normal1"/>
        <w:spacing w:line="360" w:lineRule="auto"/>
        <w:ind w:left="5040" w:hanging="4950"/>
        <w:jc w:val="both"/>
        <w:rPr>
          <w:sz w:val="24"/>
          <w:szCs w:val="24"/>
        </w:rPr>
      </w:pPr>
    </w:p>
    <w:p w:rsidR="00F14C80" w:rsidRDefault="00F14C80">
      <w:pPr>
        <w:pStyle w:val="Normal1"/>
        <w:spacing w:line="360" w:lineRule="auto"/>
        <w:ind w:left="5040" w:hanging="4950"/>
        <w:jc w:val="both"/>
        <w:rPr>
          <w:sz w:val="24"/>
          <w:szCs w:val="24"/>
        </w:rPr>
      </w:pPr>
    </w:p>
    <w:p w:rsidR="00F14C80" w:rsidRDefault="00F14C80">
      <w:pPr>
        <w:pStyle w:val="Normal1"/>
        <w:jc w:val="both"/>
        <w:rPr>
          <w:sz w:val="24"/>
          <w:szCs w:val="24"/>
        </w:rPr>
      </w:pPr>
    </w:p>
    <w:p w:rsidR="00F14C80" w:rsidRDefault="00F14C80">
      <w:pPr>
        <w:pStyle w:val="Normal1"/>
        <w:ind w:left="5760"/>
        <w:jc w:val="both"/>
        <w:rPr>
          <w:sz w:val="24"/>
          <w:szCs w:val="24"/>
        </w:rPr>
      </w:pPr>
    </w:p>
    <w:sectPr w:rsidR="00F14C80" w:rsidSect="00DB0707">
      <w:footerReference w:type="even" r:id="rId8"/>
      <w:footerReference w:type="default" r:id="rId9"/>
      <w:pgSz w:w="11909" w:h="16834" w:code="9"/>
      <w:pgMar w:top="245" w:right="1440" w:bottom="533" w:left="1440" w:header="720" w:footer="720" w:gutter="0"/>
      <w:pgNumType w:start="1"/>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1C99" w:rsidRDefault="002E1C99" w:rsidP="00F14C80">
      <w:r>
        <w:separator/>
      </w:r>
    </w:p>
  </w:endnote>
  <w:endnote w:type="continuationSeparator" w:id="0">
    <w:p w:rsidR="002E1C99" w:rsidRDefault="002E1C99" w:rsidP="00F14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4C80" w:rsidRDefault="00A831C6">
    <w:pPr>
      <w:pStyle w:val="Normal1"/>
      <w:pBdr>
        <w:top w:val="nil"/>
        <w:left w:val="nil"/>
        <w:bottom w:val="nil"/>
        <w:right w:val="nil"/>
        <w:between w:val="nil"/>
      </w:pBdr>
      <w:tabs>
        <w:tab w:val="center" w:pos="4320"/>
        <w:tab w:val="right" w:pos="8640"/>
      </w:tabs>
      <w:jc w:val="right"/>
      <w:rPr>
        <w:color w:val="000000"/>
      </w:rPr>
    </w:pPr>
    <w:r>
      <w:rPr>
        <w:color w:val="000000"/>
      </w:rPr>
      <w:fldChar w:fldCharType="begin"/>
    </w:r>
    <w:r w:rsidR="002558BB">
      <w:rPr>
        <w:color w:val="000000"/>
      </w:rPr>
      <w:instrText>PAGE</w:instrText>
    </w:r>
    <w:r>
      <w:rPr>
        <w:color w:val="000000"/>
      </w:rPr>
      <w:fldChar w:fldCharType="end"/>
    </w:r>
  </w:p>
  <w:p w:rsidR="00F14C80" w:rsidRDefault="00F14C80">
    <w:pPr>
      <w:pStyle w:val="Normal1"/>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4C80" w:rsidRDefault="00A831C6">
    <w:pPr>
      <w:pStyle w:val="Normal1"/>
      <w:pBdr>
        <w:top w:val="nil"/>
        <w:left w:val="nil"/>
        <w:bottom w:val="nil"/>
        <w:right w:val="nil"/>
        <w:between w:val="nil"/>
      </w:pBdr>
      <w:tabs>
        <w:tab w:val="center" w:pos="4320"/>
        <w:tab w:val="right" w:pos="8640"/>
      </w:tabs>
      <w:jc w:val="right"/>
      <w:rPr>
        <w:color w:val="FFFFFF"/>
      </w:rPr>
    </w:pPr>
    <w:r>
      <w:rPr>
        <w:color w:val="FFFFFF"/>
      </w:rPr>
      <w:fldChar w:fldCharType="begin"/>
    </w:r>
    <w:r w:rsidR="002558BB">
      <w:rPr>
        <w:color w:val="FFFFFF"/>
      </w:rPr>
      <w:instrText>PAGE</w:instrText>
    </w:r>
    <w:r>
      <w:rPr>
        <w:color w:val="FFFFFF"/>
      </w:rPr>
      <w:fldChar w:fldCharType="separate"/>
    </w:r>
    <w:r w:rsidR="00E1588F">
      <w:rPr>
        <w:noProof/>
        <w:color w:val="FFFFFF"/>
      </w:rPr>
      <w:t>2</w:t>
    </w:r>
    <w:r>
      <w:rPr>
        <w:color w:val="FFFFFF"/>
      </w:rPr>
      <w:fldChar w:fldCharType="end"/>
    </w:r>
  </w:p>
  <w:p w:rsidR="00F14C80" w:rsidRDefault="00F14C80">
    <w:pPr>
      <w:pStyle w:val="Normal1"/>
      <w:pBdr>
        <w:top w:val="nil"/>
        <w:left w:val="nil"/>
        <w:bottom w:val="nil"/>
        <w:right w:val="nil"/>
        <w:between w:val="nil"/>
      </w:pBdr>
      <w:tabs>
        <w:tab w:val="center" w:pos="4320"/>
        <w:tab w:val="right" w:pos="8640"/>
      </w:tabs>
      <w:ind w:right="360"/>
      <w:jc w:val="right"/>
      <w:rPr>
        <w:color w:val="000000"/>
      </w:rPr>
    </w:pPr>
  </w:p>
  <w:p w:rsidR="00F14C80" w:rsidRDefault="00F14C80">
    <w:pPr>
      <w:pStyle w:val="Normal1"/>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1C99" w:rsidRDefault="002E1C99" w:rsidP="00F14C80">
      <w:r>
        <w:separator/>
      </w:r>
    </w:p>
  </w:footnote>
  <w:footnote w:type="continuationSeparator" w:id="0">
    <w:p w:rsidR="002E1C99" w:rsidRDefault="002E1C99" w:rsidP="00F14C8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9B4DB4"/>
    <w:multiLevelType w:val="multilevel"/>
    <w:tmpl w:val="80721B3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
    <w:nsid w:val="3C5D7618"/>
    <w:multiLevelType w:val="multilevel"/>
    <w:tmpl w:val="B2B08B12"/>
    <w:lvl w:ilvl="0">
      <w:start w:val="1"/>
      <w:numFmt w:val="decimal"/>
      <w:lvlText w:val="%1."/>
      <w:lvlJc w:val="left"/>
      <w:pPr>
        <w:ind w:left="360" w:hanging="360"/>
      </w:pPr>
      <w:rPr>
        <w:b w:val="0"/>
        <w:color w:val="000000"/>
        <w:vertAlign w:val="baseline"/>
      </w:rPr>
    </w:lvl>
    <w:lvl w:ilvl="1">
      <w:start w:val="1"/>
      <w:numFmt w:val="lowerLetter"/>
      <w:lvlText w:val="%2."/>
      <w:lvlJc w:val="left"/>
      <w:pPr>
        <w:ind w:left="1440" w:hanging="360"/>
      </w:pPr>
      <w:rPr>
        <w:b/>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5F7B4D89"/>
    <w:multiLevelType w:val="multilevel"/>
    <w:tmpl w:val="A0F2E37A"/>
    <w:lvl w:ilvl="0">
      <w:start w:val="4"/>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C80"/>
    <w:rsid w:val="000475CB"/>
    <w:rsid w:val="000A05BC"/>
    <w:rsid w:val="000D54DE"/>
    <w:rsid w:val="00106316"/>
    <w:rsid w:val="00124031"/>
    <w:rsid w:val="00164193"/>
    <w:rsid w:val="001D13FC"/>
    <w:rsid w:val="001E5555"/>
    <w:rsid w:val="00233708"/>
    <w:rsid w:val="002558BB"/>
    <w:rsid w:val="002E0F51"/>
    <w:rsid w:val="002E1C99"/>
    <w:rsid w:val="003040ED"/>
    <w:rsid w:val="00305051"/>
    <w:rsid w:val="00316159"/>
    <w:rsid w:val="003867E8"/>
    <w:rsid w:val="003D7481"/>
    <w:rsid w:val="003E2A37"/>
    <w:rsid w:val="003F2A39"/>
    <w:rsid w:val="004072A9"/>
    <w:rsid w:val="0042084C"/>
    <w:rsid w:val="004D10C1"/>
    <w:rsid w:val="00517DED"/>
    <w:rsid w:val="00526063"/>
    <w:rsid w:val="00550329"/>
    <w:rsid w:val="005551E4"/>
    <w:rsid w:val="00572458"/>
    <w:rsid w:val="00593026"/>
    <w:rsid w:val="005C148B"/>
    <w:rsid w:val="005E1D31"/>
    <w:rsid w:val="005F7408"/>
    <w:rsid w:val="00626EA1"/>
    <w:rsid w:val="00673042"/>
    <w:rsid w:val="006B1C50"/>
    <w:rsid w:val="00714ADA"/>
    <w:rsid w:val="007322E5"/>
    <w:rsid w:val="0077372F"/>
    <w:rsid w:val="007B0522"/>
    <w:rsid w:val="007B0608"/>
    <w:rsid w:val="007E4942"/>
    <w:rsid w:val="00835FCE"/>
    <w:rsid w:val="00855DD7"/>
    <w:rsid w:val="00863CF8"/>
    <w:rsid w:val="00870F18"/>
    <w:rsid w:val="008771B7"/>
    <w:rsid w:val="0087791E"/>
    <w:rsid w:val="008A6145"/>
    <w:rsid w:val="009177D4"/>
    <w:rsid w:val="00921C3C"/>
    <w:rsid w:val="00985FFC"/>
    <w:rsid w:val="009B6A95"/>
    <w:rsid w:val="009E5789"/>
    <w:rsid w:val="00A00829"/>
    <w:rsid w:val="00A00A5D"/>
    <w:rsid w:val="00A2164F"/>
    <w:rsid w:val="00A2180B"/>
    <w:rsid w:val="00A42888"/>
    <w:rsid w:val="00A50C57"/>
    <w:rsid w:val="00A831C6"/>
    <w:rsid w:val="00B04E05"/>
    <w:rsid w:val="00B75428"/>
    <w:rsid w:val="00B83AC4"/>
    <w:rsid w:val="00CE6845"/>
    <w:rsid w:val="00D20E15"/>
    <w:rsid w:val="00DB0707"/>
    <w:rsid w:val="00DB0858"/>
    <w:rsid w:val="00E1588F"/>
    <w:rsid w:val="00E75FDE"/>
    <w:rsid w:val="00E858FC"/>
    <w:rsid w:val="00ED35B4"/>
    <w:rsid w:val="00F1157F"/>
    <w:rsid w:val="00F14C80"/>
    <w:rsid w:val="00F268DB"/>
    <w:rsid w:val="00F51CEC"/>
    <w:rsid w:val="00FC1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ookman Old Style" w:eastAsia="Bookman Old Style" w:hAnsi="Bookman Old Style" w:cs="Bookman Old Style"/>
        <w:sz w:val="26"/>
        <w:szCs w:val="26"/>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1C6"/>
  </w:style>
  <w:style w:type="paragraph" w:styleId="Heading1">
    <w:name w:val="heading 1"/>
    <w:basedOn w:val="Normal1"/>
    <w:next w:val="Normal1"/>
    <w:rsid w:val="00F14C80"/>
    <w:pPr>
      <w:keepNext/>
      <w:keepLines/>
      <w:spacing w:before="480" w:after="120"/>
      <w:outlineLvl w:val="0"/>
    </w:pPr>
    <w:rPr>
      <w:b/>
      <w:sz w:val="48"/>
      <w:szCs w:val="48"/>
    </w:rPr>
  </w:style>
  <w:style w:type="paragraph" w:styleId="Heading2">
    <w:name w:val="heading 2"/>
    <w:basedOn w:val="Normal1"/>
    <w:next w:val="Normal1"/>
    <w:rsid w:val="00F14C80"/>
    <w:pPr>
      <w:keepNext/>
      <w:keepLines/>
      <w:spacing w:before="360" w:after="80"/>
      <w:outlineLvl w:val="1"/>
    </w:pPr>
    <w:rPr>
      <w:b/>
      <w:sz w:val="36"/>
      <w:szCs w:val="36"/>
    </w:rPr>
  </w:style>
  <w:style w:type="paragraph" w:styleId="Heading3">
    <w:name w:val="heading 3"/>
    <w:basedOn w:val="Normal1"/>
    <w:next w:val="Normal1"/>
    <w:rsid w:val="00F14C80"/>
    <w:pPr>
      <w:keepNext/>
      <w:keepLines/>
      <w:spacing w:before="280" w:after="80"/>
      <w:outlineLvl w:val="2"/>
    </w:pPr>
    <w:rPr>
      <w:b/>
      <w:sz w:val="28"/>
      <w:szCs w:val="28"/>
    </w:rPr>
  </w:style>
  <w:style w:type="paragraph" w:styleId="Heading4">
    <w:name w:val="heading 4"/>
    <w:basedOn w:val="Normal1"/>
    <w:next w:val="Normal1"/>
    <w:rsid w:val="00F14C80"/>
    <w:pPr>
      <w:keepNext/>
      <w:keepLines/>
      <w:spacing w:before="240" w:after="40"/>
      <w:outlineLvl w:val="3"/>
    </w:pPr>
    <w:rPr>
      <w:b/>
      <w:sz w:val="24"/>
      <w:szCs w:val="24"/>
    </w:rPr>
  </w:style>
  <w:style w:type="paragraph" w:styleId="Heading5">
    <w:name w:val="heading 5"/>
    <w:basedOn w:val="Normal1"/>
    <w:next w:val="Normal1"/>
    <w:rsid w:val="00F14C80"/>
    <w:pPr>
      <w:keepNext/>
      <w:keepLines/>
      <w:spacing w:before="220" w:after="40"/>
      <w:outlineLvl w:val="4"/>
    </w:pPr>
    <w:rPr>
      <w:b/>
      <w:sz w:val="22"/>
      <w:szCs w:val="22"/>
    </w:rPr>
  </w:style>
  <w:style w:type="paragraph" w:styleId="Heading6">
    <w:name w:val="heading 6"/>
    <w:basedOn w:val="Normal1"/>
    <w:next w:val="Normal1"/>
    <w:rsid w:val="00F14C8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14C80"/>
  </w:style>
  <w:style w:type="paragraph" w:styleId="Title">
    <w:name w:val="Title"/>
    <w:basedOn w:val="Normal1"/>
    <w:next w:val="Normal1"/>
    <w:rsid w:val="00F14C80"/>
    <w:pPr>
      <w:keepNext/>
      <w:keepLines/>
      <w:spacing w:before="480" w:after="120"/>
    </w:pPr>
    <w:rPr>
      <w:b/>
      <w:sz w:val="72"/>
      <w:szCs w:val="72"/>
    </w:rPr>
  </w:style>
  <w:style w:type="paragraph" w:styleId="Subtitle">
    <w:name w:val="Subtitle"/>
    <w:basedOn w:val="Normal1"/>
    <w:next w:val="Normal1"/>
    <w:rsid w:val="00F14C80"/>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20E15"/>
    <w:rPr>
      <w:color w:val="0000FF" w:themeColor="hyperlink"/>
      <w:u w:val="single"/>
    </w:rPr>
  </w:style>
  <w:style w:type="paragraph" w:styleId="ListParagraph">
    <w:name w:val="List Paragraph"/>
    <w:basedOn w:val="Normal"/>
    <w:uiPriority w:val="34"/>
    <w:qFormat/>
    <w:rsid w:val="00A00A5D"/>
    <w:pPr>
      <w:ind w:left="720"/>
      <w:contextualSpacing/>
    </w:pPr>
  </w:style>
  <w:style w:type="paragraph" w:styleId="BalloonText">
    <w:name w:val="Balloon Text"/>
    <w:basedOn w:val="Normal"/>
    <w:link w:val="BalloonTextChar"/>
    <w:uiPriority w:val="99"/>
    <w:semiHidden/>
    <w:unhideWhenUsed/>
    <w:rsid w:val="00DB0707"/>
    <w:rPr>
      <w:rFonts w:ascii="Tahoma" w:hAnsi="Tahoma" w:cs="Tahoma"/>
      <w:sz w:val="16"/>
      <w:szCs w:val="16"/>
    </w:rPr>
  </w:style>
  <w:style w:type="character" w:customStyle="1" w:styleId="BalloonTextChar">
    <w:name w:val="Balloon Text Char"/>
    <w:basedOn w:val="DefaultParagraphFont"/>
    <w:link w:val="BalloonText"/>
    <w:uiPriority w:val="99"/>
    <w:semiHidden/>
    <w:rsid w:val="00DB070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Bookman Old Style" w:eastAsia="Bookman Old Style" w:hAnsi="Bookman Old Style" w:cs="Bookman Old Style"/>
        <w:sz w:val="26"/>
        <w:szCs w:val="26"/>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1C6"/>
  </w:style>
  <w:style w:type="paragraph" w:styleId="Heading1">
    <w:name w:val="heading 1"/>
    <w:basedOn w:val="Normal1"/>
    <w:next w:val="Normal1"/>
    <w:rsid w:val="00F14C80"/>
    <w:pPr>
      <w:keepNext/>
      <w:keepLines/>
      <w:spacing w:before="480" w:after="120"/>
      <w:outlineLvl w:val="0"/>
    </w:pPr>
    <w:rPr>
      <w:b/>
      <w:sz w:val="48"/>
      <w:szCs w:val="48"/>
    </w:rPr>
  </w:style>
  <w:style w:type="paragraph" w:styleId="Heading2">
    <w:name w:val="heading 2"/>
    <w:basedOn w:val="Normal1"/>
    <w:next w:val="Normal1"/>
    <w:rsid w:val="00F14C80"/>
    <w:pPr>
      <w:keepNext/>
      <w:keepLines/>
      <w:spacing w:before="360" w:after="80"/>
      <w:outlineLvl w:val="1"/>
    </w:pPr>
    <w:rPr>
      <w:b/>
      <w:sz w:val="36"/>
      <w:szCs w:val="36"/>
    </w:rPr>
  </w:style>
  <w:style w:type="paragraph" w:styleId="Heading3">
    <w:name w:val="heading 3"/>
    <w:basedOn w:val="Normal1"/>
    <w:next w:val="Normal1"/>
    <w:rsid w:val="00F14C80"/>
    <w:pPr>
      <w:keepNext/>
      <w:keepLines/>
      <w:spacing w:before="280" w:after="80"/>
      <w:outlineLvl w:val="2"/>
    </w:pPr>
    <w:rPr>
      <w:b/>
      <w:sz w:val="28"/>
      <w:szCs w:val="28"/>
    </w:rPr>
  </w:style>
  <w:style w:type="paragraph" w:styleId="Heading4">
    <w:name w:val="heading 4"/>
    <w:basedOn w:val="Normal1"/>
    <w:next w:val="Normal1"/>
    <w:rsid w:val="00F14C80"/>
    <w:pPr>
      <w:keepNext/>
      <w:keepLines/>
      <w:spacing w:before="240" w:after="40"/>
      <w:outlineLvl w:val="3"/>
    </w:pPr>
    <w:rPr>
      <w:b/>
      <w:sz w:val="24"/>
      <w:szCs w:val="24"/>
    </w:rPr>
  </w:style>
  <w:style w:type="paragraph" w:styleId="Heading5">
    <w:name w:val="heading 5"/>
    <w:basedOn w:val="Normal1"/>
    <w:next w:val="Normal1"/>
    <w:rsid w:val="00F14C80"/>
    <w:pPr>
      <w:keepNext/>
      <w:keepLines/>
      <w:spacing w:before="220" w:after="40"/>
      <w:outlineLvl w:val="4"/>
    </w:pPr>
    <w:rPr>
      <w:b/>
      <w:sz w:val="22"/>
      <w:szCs w:val="22"/>
    </w:rPr>
  </w:style>
  <w:style w:type="paragraph" w:styleId="Heading6">
    <w:name w:val="heading 6"/>
    <w:basedOn w:val="Normal1"/>
    <w:next w:val="Normal1"/>
    <w:rsid w:val="00F14C8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14C80"/>
  </w:style>
  <w:style w:type="paragraph" w:styleId="Title">
    <w:name w:val="Title"/>
    <w:basedOn w:val="Normal1"/>
    <w:next w:val="Normal1"/>
    <w:rsid w:val="00F14C80"/>
    <w:pPr>
      <w:keepNext/>
      <w:keepLines/>
      <w:spacing w:before="480" w:after="120"/>
    </w:pPr>
    <w:rPr>
      <w:b/>
      <w:sz w:val="72"/>
      <w:szCs w:val="72"/>
    </w:rPr>
  </w:style>
  <w:style w:type="paragraph" w:styleId="Subtitle">
    <w:name w:val="Subtitle"/>
    <w:basedOn w:val="Normal1"/>
    <w:next w:val="Normal1"/>
    <w:rsid w:val="00F14C80"/>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20E15"/>
    <w:rPr>
      <w:color w:val="0000FF" w:themeColor="hyperlink"/>
      <w:u w:val="single"/>
    </w:rPr>
  </w:style>
  <w:style w:type="paragraph" w:styleId="ListParagraph">
    <w:name w:val="List Paragraph"/>
    <w:basedOn w:val="Normal"/>
    <w:uiPriority w:val="34"/>
    <w:qFormat/>
    <w:rsid w:val="00A00A5D"/>
    <w:pPr>
      <w:ind w:left="720"/>
      <w:contextualSpacing/>
    </w:pPr>
  </w:style>
  <w:style w:type="paragraph" w:styleId="BalloonText">
    <w:name w:val="Balloon Text"/>
    <w:basedOn w:val="Normal"/>
    <w:link w:val="BalloonTextChar"/>
    <w:uiPriority w:val="99"/>
    <w:semiHidden/>
    <w:unhideWhenUsed/>
    <w:rsid w:val="00DB0707"/>
    <w:rPr>
      <w:rFonts w:ascii="Tahoma" w:hAnsi="Tahoma" w:cs="Tahoma"/>
      <w:sz w:val="16"/>
      <w:szCs w:val="16"/>
    </w:rPr>
  </w:style>
  <w:style w:type="character" w:customStyle="1" w:styleId="BalloonTextChar">
    <w:name w:val="Balloon Text Char"/>
    <w:basedOn w:val="DefaultParagraphFont"/>
    <w:link w:val="BalloonText"/>
    <w:uiPriority w:val="99"/>
    <w:semiHidden/>
    <w:rsid w:val="00DB07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nitish</dc:creator>
  <cp:lastModifiedBy>working</cp:lastModifiedBy>
  <cp:revision>2</cp:revision>
  <cp:lastPrinted>2025-03-18T06:18:00Z</cp:lastPrinted>
  <dcterms:created xsi:type="dcterms:W3CDTF">2025-05-05T05:46:00Z</dcterms:created>
  <dcterms:modified xsi:type="dcterms:W3CDTF">2025-05-05T05:46:00Z</dcterms:modified>
</cp:coreProperties>
</file>