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C7C0" w14:textId="568310F9" w:rsidR="009855C9" w:rsidRDefault="009855C9" w:rsidP="009855C9">
      <w:r w:rsidRPr="009855C9">
        <w:t>When CI Logs Stop Making Sense: Building an AI</w:t>
      </w:r>
      <w:r w:rsidRPr="009855C9">
        <w:rPr>
          <w:rFonts w:ascii="Cambria Math" w:hAnsi="Cambria Math" w:cs="Cambria Math"/>
        </w:rPr>
        <w:t>‑</w:t>
      </w:r>
      <w:r w:rsidRPr="009855C9">
        <w:t>Assisted Log Analysis Platform for Jenkins</w:t>
      </w:r>
    </w:p>
    <w:p w14:paraId="10FF87DC" w14:textId="77777777" w:rsidR="009855C9" w:rsidRDefault="009855C9" w:rsidP="009855C9"/>
    <w:p w14:paraId="5B6D51CD" w14:textId="25069C1D" w:rsidR="009855C9" w:rsidRPr="009855C9" w:rsidRDefault="009855C9" w:rsidP="009855C9">
      <w:r w:rsidRPr="009855C9">
        <w:t>Anyone who has worked with large CI systems knows the feeling.</w:t>
      </w:r>
    </w:p>
    <w:p w14:paraId="0BE804EF" w14:textId="77777777" w:rsidR="009855C9" w:rsidRPr="009855C9" w:rsidRDefault="009855C9" w:rsidP="009855C9">
      <w:r w:rsidRPr="009855C9">
        <w:t>A build fails.</w:t>
      </w:r>
      <w:r w:rsidRPr="009855C9">
        <w:br/>
        <w:t>You open the logs.</w:t>
      </w:r>
      <w:r w:rsidRPr="009855C9">
        <w:br/>
        <w:t>You start scrolling.</w:t>
      </w:r>
    </w:p>
    <w:p w14:paraId="5F120809" w14:textId="77777777" w:rsidR="009855C9" w:rsidRPr="009855C9" w:rsidRDefault="009855C9" w:rsidP="009855C9">
      <w:r w:rsidRPr="009855C9">
        <w:t xml:space="preserve">Thousands of lines later, you’re still not sure what </w:t>
      </w:r>
      <w:proofErr w:type="gramStart"/>
      <w:r w:rsidRPr="009855C9">
        <w:t>actually went</w:t>
      </w:r>
      <w:proofErr w:type="gramEnd"/>
      <w:r w:rsidRPr="009855C9">
        <w:t xml:space="preserve"> wrong.</w:t>
      </w:r>
    </w:p>
    <w:p w14:paraId="51CB187C" w14:textId="77777777" w:rsidR="009855C9" w:rsidRPr="009855C9" w:rsidRDefault="009855C9" w:rsidP="009855C9">
      <w:r w:rsidRPr="009855C9">
        <w:t xml:space="preserve">As CI pipelines grow more complex—with nested stages, parallel execution, shared libraries, and years of accumulated </w:t>
      </w:r>
      <w:proofErr w:type="spellStart"/>
      <w:r w:rsidRPr="009855C9">
        <w:t>behavior</w:t>
      </w:r>
      <w:proofErr w:type="spellEnd"/>
      <w:r w:rsidRPr="009855C9">
        <w:t xml:space="preserve">—logs become harder to reason about. The tooling works, but the </w:t>
      </w:r>
      <w:r w:rsidRPr="009855C9">
        <w:rPr>
          <w:i/>
          <w:iCs/>
        </w:rPr>
        <w:t>experience</w:t>
      </w:r>
      <w:r w:rsidRPr="009855C9">
        <w:t xml:space="preserve"> doesn’t.</w:t>
      </w:r>
    </w:p>
    <w:p w14:paraId="7777375E" w14:textId="77777777" w:rsidR="009855C9" w:rsidRPr="009855C9" w:rsidRDefault="009855C9" w:rsidP="009855C9">
      <w:r w:rsidRPr="009855C9">
        <w:t xml:space="preserve">This article is about how I approached that problem by building an </w:t>
      </w:r>
      <w:r w:rsidRPr="009855C9">
        <w:rPr>
          <w:b/>
          <w:bCs/>
        </w:rPr>
        <w:t>AI</w:t>
      </w:r>
      <w:r w:rsidRPr="009855C9">
        <w:rPr>
          <w:b/>
          <w:bCs/>
        </w:rPr>
        <w:noBreakHyphen/>
        <w:t>assisted log analysis system</w:t>
      </w:r>
      <w:r w:rsidRPr="009855C9">
        <w:t xml:space="preserve"> designed to explain CI failures in a way that makes sense to humans.</w:t>
      </w:r>
    </w:p>
    <w:p w14:paraId="339407B0" w14:textId="77777777" w:rsidR="009855C9" w:rsidRPr="009855C9" w:rsidRDefault="009855C9" w:rsidP="009855C9">
      <w:r w:rsidRPr="009855C9">
        <w:pict w14:anchorId="53C02F1F">
          <v:rect id="_x0000_i1091" style="width:0;height:1.5pt" o:hralign="center" o:hrstd="t" o:hr="t" fillcolor="#a0a0a0" stroked="f"/>
        </w:pict>
      </w:r>
    </w:p>
    <w:p w14:paraId="50F7AC33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The Problem Wasn’t Visibility</w:t>
      </w:r>
    </w:p>
    <w:p w14:paraId="48960262" w14:textId="77777777" w:rsidR="009855C9" w:rsidRPr="009855C9" w:rsidRDefault="009855C9" w:rsidP="009855C9">
      <w:r w:rsidRPr="009855C9">
        <w:t>At first glance, CI failures look like a visibility problem. But that wasn’t true in practice.</w:t>
      </w:r>
    </w:p>
    <w:p w14:paraId="3DE64BFC" w14:textId="77777777" w:rsidR="009855C9" w:rsidRPr="009855C9" w:rsidRDefault="009855C9" w:rsidP="009855C9">
      <w:r w:rsidRPr="009855C9">
        <w:t>We already had:</w:t>
      </w:r>
    </w:p>
    <w:p w14:paraId="46FDC8FB" w14:textId="77777777" w:rsidR="009855C9" w:rsidRPr="009855C9" w:rsidRDefault="009855C9" w:rsidP="009855C9">
      <w:pPr>
        <w:numPr>
          <w:ilvl w:val="0"/>
          <w:numId w:val="1"/>
        </w:numPr>
      </w:pPr>
      <w:r w:rsidRPr="009855C9">
        <w:t>Full logs</w:t>
      </w:r>
    </w:p>
    <w:p w14:paraId="11141523" w14:textId="77777777" w:rsidR="009855C9" w:rsidRPr="009855C9" w:rsidRDefault="009855C9" w:rsidP="009855C9">
      <w:pPr>
        <w:numPr>
          <w:ilvl w:val="0"/>
          <w:numId w:val="1"/>
        </w:numPr>
      </w:pPr>
      <w:r w:rsidRPr="009855C9">
        <w:t>Access to artifacts</w:t>
      </w:r>
    </w:p>
    <w:p w14:paraId="4A7B8BEC" w14:textId="77777777" w:rsidR="009855C9" w:rsidRPr="009855C9" w:rsidRDefault="009855C9" w:rsidP="009855C9">
      <w:pPr>
        <w:numPr>
          <w:ilvl w:val="0"/>
          <w:numId w:val="1"/>
        </w:numPr>
      </w:pPr>
      <w:r w:rsidRPr="009855C9">
        <w:t>Adequate monitoring</w:t>
      </w:r>
    </w:p>
    <w:p w14:paraId="00B3BD05" w14:textId="77777777" w:rsidR="009855C9" w:rsidRPr="009855C9" w:rsidRDefault="009855C9" w:rsidP="009855C9">
      <w:r w:rsidRPr="009855C9">
        <w:t xml:space="preserve">What we lacked was </w:t>
      </w:r>
      <w:r w:rsidRPr="009855C9">
        <w:rPr>
          <w:b/>
          <w:bCs/>
        </w:rPr>
        <w:t>context</w:t>
      </w:r>
      <w:r w:rsidRPr="009855C9">
        <w:t>.</w:t>
      </w:r>
    </w:p>
    <w:p w14:paraId="0A672BF5" w14:textId="77777777" w:rsidR="009855C9" w:rsidRPr="009855C9" w:rsidRDefault="009855C9" w:rsidP="009855C9">
      <w:r w:rsidRPr="009855C9">
        <w:t>Most CI logs are dominated by:</w:t>
      </w:r>
    </w:p>
    <w:p w14:paraId="330DFFE4" w14:textId="77777777" w:rsidR="009855C9" w:rsidRPr="009855C9" w:rsidRDefault="009855C9" w:rsidP="009855C9">
      <w:pPr>
        <w:numPr>
          <w:ilvl w:val="0"/>
          <w:numId w:val="2"/>
        </w:numPr>
      </w:pPr>
      <w:r w:rsidRPr="009855C9">
        <w:t>Environment initialization noise</w:t>
      </w:r>
    </w:p>
    <w:p w14:paraId="3B1EA169" w14:textId="77777777" w:rsidR="009855C9" w:rsidRPr="009855C9" w:rsidRDefault="009855C9" w:rsidP="009855C9">
      <w:pPr>
        <w:numPr>
          <w:ilvl w:val="0"/>
          <w:numId w:val="2"/>
        </w:numPr>
      </w:pPr>
      <w:r w:rsidRPr="009855C9">
        <w:t>Framework boilerplate</w:t>
      </w:r>
    </w:p>
    <w:p w14:paraId="21231798" w14:textId="77777777" w:rsidR="009855C9" w:rsidRPr="009855C9" w:rsidRDefault="009855C9" w:rsidP="009855C9">
      <w:pPr>
        <w:numPr>
          <w:ilvl w:val="0"/>
          <w:numId w:val="2"/>
        </w:numPr>
      </w:pPr>
      <w:r w:rsidRPr="009855C9">
        <w:t>Repeated system messages</w:t>
      </w:r>
    </w:p>
    <w:p w14:paraId="5A4CE74D" w14:textId="77777777" w:rsidR="009855C9" w:rsidRPr="009855C9" w:rsidRDefault="009855C9" w:rsidP="009855C9">
      <w:pPr>
        <w:numPr>
          <w:ilvl w:val="0"/>
          <w:numId w:val="2"/>
        </w:numPr>
      </w:pPr>
      <w:r w:rsidRPr="009855C9">
        <w:t>Output that is technically accurate but operationally useless</w:t>
      </w:r>
    </w:p>
    <w:p w14:paraId="535260F2" w14:textId="77777777" w:rsidR="009855C9" w:rsidRPr="009855C9" w:rsidRDefault="009855C9" w:rsidP="009855C9">
      <w:r w:rsidRPr="009855C9">
        <w:t>The actual failure signal is usually there—but buried, fragmented, and hard to interpret unless you already understand the pipeline extremely well.</w:t>
      </w:r>
    </w:p>
    <w:p w14:paraId="1A5DF3F1" w14:textId="77777777" w:rsidR="009855C9" w:rsidRPr="009855C9" w:rsidRDefault="009855C9" w:rsidP="009855C9">
      <w:r w:rsidRPr="009855C9">
        <w:t>The result is predictable:</w:t>
      </w:r>
    </w:p>
    <w:p w14:paraId="216417BB" w14:textId="77777777" w:rsidR="009855C9" w:rsidRPr="009855C9" w:rsidRDefault="009855C9" w:rsidP="009855C9">
      <w:pPr>
        <w:numPr>
          <w:ilvl w:val="0"/>
          <w:numId w:val="3"/>
        </w:numPr>
      </w:pPr>
      <w:r w:rsidRPr="009855C9">
        <w:t>Debugging takes too long</w:t>
      </w:r>
    </w:p>
    <w:p w14:paraId="17EF16BC" w14:textId="77777777" w:rsidR="009855C9" w:rsidRPr="009855C9" w:rsidRDefault="009855C9" w:rsidP="009855C9">
      <w:pPr>
        <w:numPr>
          <w:ilvl w:val="0"/>
          <w:numId w:val="3"/>
        </w:numPr>
      </w:pPr>
      <w:r w:rsidRPr="009855C9">
        <w:t>Knowledge doesn’t scale</w:t>
      </w:r>
    </w:p>
    <w:p w14:paraId="4A47EDCF" w14:textId="77777777" w:rsidR="009855C9" w:rsidRPr="009855C9" w:rsidRDefault="009855C9" w:rsidP="009855C9">
      <w:pPr>
        <w:numPr>
          <w:ilvl w:val="0"/>
          <w:numId w:val="3"/>
        </w:numPr>
      </w:pPr>
      <w:r w:rsidRPr="009855C9">
        <w:t>The same few people get pulled in repeatedly</w:t>
      </w:r>
    </w:p>
    <w:p w14:paraId="447AEAED" w14:textId="77777777" w:rsidR="009855C9" w:rsidRPr="009855C9" w:rsidRDefault="009855C9" w:rsidP="009855C9">
      <w:r w:rsidRPr="009855C9">
        <w:pict w14:anchorId="0EDC87B0">
          <v:rect id="_x0000_i1092" style="width:0;height:1.5pt" o:hralign="center" o:hrstd="t" o:hr="t" fillcolor="#a0a0a0" stroked="f"/>
        </w:pict>
      </w:r>
    </w:p>
    <w:p w14:paraId="3A935FF0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A Different Question</w:t>
      </w:r>
    </w:p>
    <w:p w14:paraId="42D44BDC" w14:textId="77777777" w:rsidR="009855C9" w:rsidRPr="009855C9" w:rsidRDefault="009855C9" w:rsidP="009855C9">
      <w:r w:rsidRPr="009855C9">
        <w:lastRenderedPageBreak/>
        <w:t xml:space="preserve">Instead of asking </w:t>
      </w:r>
      <w:r w:rsidRPr="009855C9">
        <w:rPr>
          <w:i/>
          <w:iCs/>
        </w:rPr>
        <w:t>“How do we show logs better?”</w:t>
      </w:r>
      <w:r w:rsidRPr="009855C9">
        <w:t>, I framed the problem differently:</w:t>
      </w:r>
    </w:p>
    <w:p w14:paraId="656F104F" w14:textId="77777777" w:rsidR="009855C9" w:rsidRPr="009855C9" w:rsidRDefault="009855C9" w:rsidP="009855C9">
      <w:r w:rsidRPr="009855C9">
        <w:rPr>
          <w:i/>
          <w:iCs/>
        </w:rPr>
        <w:t>Can we make CI failures understandable without requiring CI expertise?</w:t>
      </w:r>
    </w:p>
    <w:p w14:paraId="70D19B49" w14:textId="77777777" w:rsidR="009855C9" w:rsidRPr="009855C9" w:rsidRDefault="009855C9" w:rsidP="009855C9">
      <w:r w:rsidRPr="009855C9">
        <w:t>That question led to a shift in thinking:</w:t>
      </w:r>
    </w:p>
    <w:p w14:paraId="343F31A3" w14:textId="77777777" w:rsidR="009855C9" w:rsidRPr="009855C9" w:rsidRDefault="009855C9" w:rsidP="009855C9">
      <w:pPr>
        <w:numPr>
          <w:ilvl w:val="0"/>
          <w:numId w:val="4"/>
        </w:numPr>
      </w:pPr>
      <w:r w:rsidRPr="009855C9">
        <w:t>Logs are data, not text</w:t>
      </w:r>
    </w:p>
    <w:p w14:paraId="77600644" w14:textId="77777777" w:rsidR="009855C9" w:rsidRPr="009855C9" w:rsidRDefault="009855C9" w:rsidP="009855C9">
      <w:pPr>
        <w:numPr>
          <w:ilvl w:val="0"/>
          <w:numId w:val="4"/>
        </w:numPr>
      </w:pPr>
      <w:r w:rsidRPr="009855C9">
        <w:t>Failures need historical context</w:t>
      </w:r>
    </w:p>
    <w:p w14:paraId="39DD468E" w14:textId="77777777" w:rsidR="009855C9" w:rsidRPr="009855C9" w:rsidRDefault="009855C9" w:rsidP="009855C9">
      <w:pPr>
        <w:numPr>
          <w:ilvl w:val="0"/>
          <w:numId w:val="4"/>
        </w:numPr>
      </w:pPr>
      <w:r w:rsidRPr="009855C9">
        <w:t>AI should explain, not guess</w:t>
      </w:r>
    </w:p>
    <w:p w14:paraId="78E88621" w14:textId="77777777" w:rsidR="009855C9" w:rsidRPr="009855C9" w:rsidRDefault="009855C9" w:rsidP="009855C9">
      <w:r w:rsidRPr="009855C9">
        <w:pict w14:anchorId="3D4E3318">
          <v:rect id="_x0000_i1093" style="width:0;height:1.5pt" o:hralign="center" o:hrstd="t" o:hr="t" fillcolor="#a0a0a0" stroked="f"/>
        </w:pict>
      </w:r>
    </w:p>
    <w:p w14:paraId="0B6EAA4F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Design Principles</w:t>
      </w:r>
    </w:p>
    <w:p w14:paraId="2F88582A" w14:textId="77777777" w:rsidR="009855C9" w:rsidRPr="009855C9" w:rsidRDefault="009855C9" w:rsidP="009855C9">
      <w:r w:rsidRPr="009855C9">
        <w:t>From the start, a few guiding principles shaped the system:</w:t>
      </w:r>
    </w:p>
    <w:p w14:paraId="1CAB1754" w14:textId="77777777" w:rsidR="009855C9" w:rsidRPr="009855C9" w:rsidRDefault="009855C9" w:rsidP="009855C9">
      <w:pPr>
        <w:numPr>
          <w:ilvl w:val="0"/>
          <w:numId w:val="5"/>
        </w:numPr>
      </w:pPr>
      <w:r w:rsidRPr="009855C9">
        <w:rPr>
          <w:b/>
          <w:bCs/>
        </w:rPr>
        <w:t>Self</w:t>
      </w:r>
      <w:r w:rsidRPr="009855C9">
        <w:rPr>
          <w:b/>
          <w:bCs/>
        </w:rPr>
        <w:noBreakHyphen/>
        <w:t>service first</w:t>
      </w:r>
      <w:r w:rsidRPr="009855C9">
        <w:br/>
        <w:t>Developers should be able to diagnose failures on their own.</w:t>
      </w:r>
    </w:p>
    <w:p w14:paraId="6AAAC3B6" w14:textId="77777777" w:rsidR="009855C9" w:rsidRPr="009855C9" w:rsidRDefault="009855C9" w:rsidP="009855C9">
      <w:pPr>
        <w:numPr>
          <w:ilvl w:val="0"/>
          <w:numId w:val="5"/>
        </w:numPr>
      </w:pPr>
      <w:r w:rsidRPr="009855C9">
        <w:rPr>
          <w:b/>
          <w:bCs/>
        </w:rPr>
        <w:t>No changes to existing pipelines</w:t>
      </w:r>
      <w:r w:rsidRPr="009855C9">
        <w:br/>
        <w:t>The system should work with CI as it already exists.</w:t>
      </w:r>
    </w:p>
    <w:p w14:paraId="342300EC" w14:textId="77777777" w:rsidR="009855C9" w:rsidRPr="009855C9" w:rsidRDefault="009855C9" w:rsidP="009855C9">
      <w:pPr>
        <w:numPr>
          <w:ilvl w:val="0"/>
          <w:numId w:val="5"/>
        </w:numPr>
      </w:pPr>
      <w:r w:rsidRPr="009855C9">
        <w:rPr>
          <w:b/>
          <w:bCs/>
        </w:rPr>
        <w:t>Signal over completeness</w:t>
      </w:r>
      <w:r w:rsidRPr="009855C9">
        <w:br/>
        <w:t>Fewer lines with meaning beat full log dumps every time.</w:t>
      </w:r>
    </w:p>
    <w:p w14:paraId="3DE7357A" w14:textId="77777777" w:rsidR="009855C9" w:rsidRPr="009855C9" w:rsidRDefault="009855C9" w:rsidP="009855C9">
      <w:pPr>
        <w:numPr>
          <w:ilvl w:val="0"/>
          <w:numId w:val="5"/>
        </w:numPr>
      </w:pPr>
      <w:r w:rsidRPr="009855C9">
        <w:rPr>
          <w:b/>
          <w:bCs/>
        </w:rPr>
        <w:t>AI as a reasoning layer, not a replacement for engineering</w:t>
      </w:r>
      <w:r w:rsidRPr="009855C9">
        <w:br/>
        <w:t>Deterministic logic comes first. AI comes last.</w:t>
      </w:r>
    </w:p>
    <w:p w14:paraId="69FB57B1" w14:textId="77777777" w:rsidR="009855C9" w:rsidRPr="009855C9" w:rsidRDefault="009855C9" w:rsidP="009855C9">
      <w:r w:rsidRPr="009855C9">
        <w:pict w14:anchorId="7C0AF67B">
          <v:rect id="_x0000_i1094" style="width:0;height:1.5pt" o:hralign="center" o:hrstd="t" o:hr="t" fillcolor="#a0a0a0" stroked="f"/>
        </w:pict>
      </w:r>
    </w:p>
    <w:p w14:paraId="6A60215A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Step 1: Remove Deterministic Noise</w:t>
      </w:r>
    </w:p>
    <w:p w14:paraId="04EC63CC" w14:textId="77777777" w:rsidR="009855C9" w:rsidRPr="009855C9" w:rsidRDefault="009855C9" w:rsidP="009855C9">
      <w:r w:rsidRPr="009855C9">
        <w:t>The first step was entirely non</w:t>
      </w:r>
      <w:r w:rsidRPr="009855C9">
        <w:noBreakHyphen/>
        <w:t>AI.</w:t>
      </w:r>
    </w:p>
    <w:p w14:paraId="7BBD4460" w14:textId="77777777" w:rsidR="009855C9" w:rsidRPr="009855C9" w:rsidRDefault="009855C9" w:rsidP="009855C9">
      <w:r w:rsidRPr="009855C9">
        <w:t>We built a preprocessing layer that aggressively filtered log content known to be non</w:t>
      </w:r>
      <w:r w:rsidRPr="009855C9">
        <w:noBreakHyphen/>
        <w:t>actionable:</w:t>
      </w:r>
    </w:p>
    <w:p w14:paraId="26F50AB7" w14:textId="77777777" w:rsidR="009855C9" w:rsidRPr="009855C9" w:rsidRDefault="009855C9" w:rsidP="009855C9">
      <w:pPr>
        <w:numPr>
          <w:ilvl w:val="0"/>
          <w:numId w:val="6"/>
        </w:numPr>
      </w:pPr>
      <w:r w:rsidRPr="009855C9">
        <w:t>Environment setup output</w:t>
      </w:r>
    </w:p>
    <w:p w14:paraId="21A8E16E" w14:textId="77777777" w:rsidR="009855C9" w:rsidRPr="009855C9" w:rsidRDefault="009855C9" w:rsidP="009855C9">
      <w:pPr>
        <w:numPr>
          <w:ilvl w:val="0"/>
          <w:numId w:val="6"/>
        </w:numPr>
      </w:pPr>
      <w:r w:rsidRPr="009855C9">
        <w:t>Repeated initialization messages</w:t>
      </w:r>
    </w:p>
    <w:p w14:paraId="66DCEF5B" w14:textId="77777777" w:rsidR="009855C9" w:rsidRPr="009855C9" w:rsidRDefault="009855C9" w:rsidP="009855C9">
      <w:pPr>
        <w:numPr>
          <w:ilvl w:val="0"/>
          <w:numId w:val="6"/>
        </w:numPr>
      </w:pPr>
      <w:r w:rsidRPr="009855C9">
        <w:t>Known benign patterns</w:t>
      </w:r>
    </w:p>
    <w:p w14:paraId="44D77151" w14:textId="77777777" w:rsidR="009855C9" w:rsidRPr="009855C9" w:rsidRDefault="009855C9" w:rsidP="009855C9">
      <w:r w:rsidRPr="009855C9">
        <w:t>This significantly reduced log volume and immediately made the remaining content easier to read.</w:t>
      </w:r>
    </w:p>
    <w:p w14:paraId="1823028D" w14:textId="77777777" w:rsidR="009855C9" w:rsidRPr="009855C9" w:rsidRDefault="009855C9" w:rsidP="009855C9">
      <w:r w:rsidRPr="009855C9">
        <w:t>More importantly, it established a clean foundation for everything that followed.</w:t>
      </w:r>
    </w:p>
    <w:p w14:paraId="122591B3" w14:textId="77777777" w:rsidR="009855C9" w:rsidRPr="009855C9" w:rsidRDefault="009855C9" w:rsidP="009855C9">
      <w:r w:rsidRPr="009855C9">
        <w:pict w14:anchorId="4B9ED9EC">
          <v:rect id="_x0000_i1095" style="width:0;height:1.5pt" o:hralign="center" o:hrstd="t" o:hr="t" fillcolor="#a0a0a0" stroked="f"/>
        </w:pict>
      </w:r>
    </w:p>
    <w:p w14:paraId="46533587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Step 2: Learn What “Normal” Looks Like</w:t>
      </w:r>
    </w:p>
    <w:p w14:paraId="01394A0C" w14:textId="77777777" w:rsidR="009855C9" w:rsidRPr="009855C9" w:rsidRDefault="009855C9" w:rsidP="009855C9">
      <w:r w:rsidRPr="009855C9">
        <w:t xml:space="preserve">A key insight was that </w:t>
      </w:r>
      <w:r w:rsidRPr="009855C9">
        <w:rPr>
          <w:b/>
          <w:bCs/>
        </w:rPr>
        <w:t>a failure log by itself is meaningless</w:t>
      </w:r>
      <w:r w:rsidRPr="009855C9">
        <w:t>.</w:t>
      </w:r>
    </w:p>
    <w:p w14:paraId="0DDA6536" w14:textId="77777777" w:rsidR="009855C9" w:rsidRPr="009855C9" w:rsidRDefault="009855C9" w:rsidP="009855C9">
      <w:r w:rsidRPr="009855C9">
        <w:t xml:space="preserve">Instead of </w:t>
      </w:r>
      <w:proofErr w:type="spellStart"/>
      <w:r w:rsidRPr="009855C9">
        <w:t>analyzing</w:t>
      </w:r>
      <w:proofErr w:type="spellEnd"/>
      <w:r w:rsidRPr="009855C9">
        <w:t xml:space="preserve"> failures in isolation, the system compares a failed run against logs from </w:t>
      </w:r>
      <w:r w:rsidRPr="009855C9">
        <w:rPr>
          <w:b/>
          <w:bCs/>
        </w:rPr>
        <w:t>recent successful executions of the same job</w:t>
      </w:r>
      <w:r w:rsidRPr="009855C9">
        <w:t>.</w:t>
      </w:r>
    </w:p>
    <w:p w14:paraId="0E697A99" w14:textId="77777777" w:rsidR="009855C9" w:rsidRPr="009855C9" w:rsidRDefault="009855C9" w:rsidP="009855C9">
      <w:r w:rsidRPr="009855C9">
        <w:lastRenderedPageBreak/>
        <w:t>This allows the system to learn:</w:t>
      </w:r>
    </w:p>
    <w:p w14:paraId="7F91047A" w14:textId="77777777" w:rsidR="009855C9" w:rsidRPr="009855C9" w:rsidRDefault="009855C9" w:rsidP="009855C9">
      <w:pPr>
        <w:numPr>
          <w:ilvl w:val="0"/>
          <w:numId w:val="7"/>
        </w:numPr>
      </w:pPr>
      <w:r w:rsidRPr="009855C9">
        <w:t>Which log segments are stable</w:t>
      </w:r>
    </w:p>
    <w:p w14:paraId="7965AA0D" w14:textId="77777777" w:rsidR="009855C9" w:rsidRPr="009855C9" w:rsidRDefault="009855C9" w:rsidP="009855C9">
      <w:pPr>
        <w:numPr>
          <w:ilvl w:val="0"/>
          <w:numId w:val="7"/>
        </w:numPr>
      </w:pPr>
      <w:r w:rsidRPr="009855C9">
        <w:t>Which ones are expected to vary</w:t>
      </w:r>
    </w:p>
    <w:p w14:paraId="4C39A258" w14:textId="77777777" w:rsidR="009855C9" w:rsidRPr="009855C9" w:rsidRDefault="009855C9" w:rsidP="009855C9">
      <w:pPr>
        <w:numPr>
          <w:ilvl w:val="0"/>
          <w:numId w:val="7"/>
        </w:numPr>
      </w:pPr>
      <w:r w:rsidRPr="009855C9">
        <w:t>Which parts appear only when something breaks</w:t>
      </w:r>
    </w:p>
    <w:p w14:paraId="5A15D9EA" w14:textId="77777777" w:rsidR="009855C9" w:rsidRPr="009855C9" w:rsidRDefault="009855C9" w:rsidP="009855C9">
      <w:r w:rsidRPr="009855C9">
        <w:t xml:space="preserve">In other words, it builds a </w:t>
      </w:r>
      <w:proofErr w:type="spellStart"/>
      <w:r w:rsidRPr="009855C9">
        <w:t>behavioral</w:t>
      </w:r>
      <w:proofErr w:type="spellEnd"/>
      <w:r w:rsidRPr="009855C9">
        <w:t xml:space="preserve"> baseline.</w:t>
      </w:r>
    </w:p>
    <w:p w14:paraId="1355DEF2" w14:textId="77777777" w:rsidR="009855C9" w:rsidRPr="009855C9" w:rsidRDefault="009855C9" w:rsidP="009855C9">
      <w:r w:rsidRPr="009855C9">
        <w:pict w14:anchorId="281B1BB6">
          <v:rect id="_x0000_i1096" style="width:0;height:1.5pt" o:hralign="center" o:hrstd="t" o:hr="t" fillcolor="#a0a0a0" stroked="f"/>
        </w:pict>
      </w:r>
    </w:p>
    <w:p w14:paraId="6056A3D5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Step 3: Isolate What Actually Changed</w:t>
      </w:r>
    </w:p>
    <w:p w14:paraId="76D80BE0" w14:textId="77777777" w:rsidR="009855C9" w:rsidRPr="009855C9" w:rsidRDefault="009855C9" w:rsidP="009855C9">
      <w:r w:rsidRPr="009855C9">
        <w:t xml:space="preserve">Once the system understands what “normal” looks like, the next step is to identify </w:t>
      </w:r>
      <w:r w:rsidRPr="009855C9">
        <w:rPr>
          <w:b/>
          <w:bCs/>
        </w:rPr>
        <w:t>meaningful deviations</w:t>
      </w:r>
      <w:r w:rsidRPr="009855C9">
        <w:t>.</w:t>
      </w:r>
    </w:p>
    <w:p w14:paraId="594C86FC" w14:textId="77777777" w:rsidR="009855C9" w:rsidRPr="009855C9" w:rsidRDefault="009855C9" w:rsidP="009855C9">
      <w:r w:rsidRPr="009855C9">
        <w:t>Using ML</w:t>
      </w:r>
      <w:r w:rsidRPr="009855C9">
        <w:noBreakHyphen/>
        <w:t>based techniques, the system highlights log segments that:</w:t>
      </w:r>
    </w:p>
    <w:p w14:paraId="67E36010" w14:textId="77777777" w:rsidR="009855C9" w:rsidRPr="009855C9" w:rsidRDefault="009855C9" w:rsidP="009855C9">
      <w:pPr>
        <w:numPr>
          <w:ilvl w:val="0"/>
          <w:numId w:val="8"/>
        </w:numPr>
      </w:pPr>
      <w:r w:rsidRPr="009855C9">
        <w:t>Did not appear in successful runs</w:t>
      </w:r>
    </w:p>
    <w:p w14:paraId="18E942F2" w14:textId="77777777" w:rsidR="009855C9" w:rsidRPr="009855C9" w:rsidRDefault="009855C9" w:rsidP="009855C9">
      <w:pPr>
        <w:numPr>
          <w:ilvl w:val="0"/>
          <w:numId w:val="8"/>
        </w:numPr>
      </w:pPr>
      <w:r w:rsidRPr="009855C9">
        <w:t>Deviated significantly from historical patterns</w:t>
      </w:r>
    </w:p>
    <w:p w14:paraId="47B9FE6D" w14:textId="77777777" w:rsidR="009855C9" w:rsidRPr="009855C9" w:rsidRDefault="009855C9" w:rsidP="009855C9">
      <w:r w:rsidRPr="009855C9">
        <w:t>This naturally filters out transient noise and surfaces the sections that are most likely tied to the failure.</w:t>
      </w:r>
    </w:p>
    <w:p w14:paraId="4562847F" w14:textId="77777777" w:rsidR="009855C9" w:rsidRPr="009855C9" w:rsidRDefault="009855C9" w:rsidP="009855C9">
      <w:r w:rsidRPr="009855C9">
        <w:t>By this stage, the problem space becomes surprisingly small.</w:t>
      </w:r>
    </w:p>
    <w:p w14:paraId="6F81E15D" w14:textId="77777777" w:rsidR="009855C9" w:rsidRPr="009855C9" w:rsidRDefault="009855C9" w:rsidP="009855C9">
      <w:r w:rsidRPr="009855C9">
        <w:pict w14:anchorId="3302DAF4">
          <v:rect id="_x0000_i1097" style="width:0;height:1.5pt" o:hralign="center" o:hrstd="t" o:hr="t" fillcolor="#a0a0a0" stroked="f"/>
        </w:pict>
      </w:r>
    </w:p>
    <w:p w14:paraId="64AF95D5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Step 4: Explain, Don’t Just Extract</w:t>
      </w:r>
    </w:p>
    <w:p w14:paraId="3F13FFB2" w14:textId="77777777" w:rsidR="009855C9" w:rsidRPr="009855C9" w:rsidRDefault="009855C9" w:rsidP="009855C9">
      <w:r w:rsidRPr="009855C9">
        <w:t>Only after high</w:t>
      </w:r>
      <w:r w:rsidRPr="009855C9">
        <w:noBreakHyphen/>
        <w:t>signal failure context is isolated does the system involve a language model.</w:t>
      </w:r>
    </w:p>
    <w:p w14:paraId="7D45180B" w14:textId="77777777" w:rsidR="009855C9" w:rsidRPr="009855C9" w:rsidRDefault="009855C9" w:rsidP="009855C9">
      <w:r w:rsidRPr="009855C9">
        <w:t>Critically:</w:t>
      </w:r>
    </w:p>
    <w:p w14:paraId="5EB849AB" w14:textId="77777777" w:rsidR="009855C9" w:rsidRPr="009855C9" w:rsidRDefault="009855C9" w:rsidP="009855C9">
      <w:pPr>
        <w:numPr>
          <w:ilvl w:val="0"/>
          <w:numId w:val="9"/>
        </w:numPr>
      </w:pPr>
      <w:r w:rsidRPr="009855C9">
        <w:t>The model never sees raw CI logs</w:t>
      </w:r>
    </w:p>
    <w:p w14:paraId="5EEEFFB5" w14:textId="77777777" w:rsidR="009855C9" w:rsidRPr="009855C9" w:rsidRDefault="009855C9" w:rsidP="009855C9">
      <w:pPr>
        <w:numPr>
          <w:ilvl w:val="0"/>
          <w:numId w:val="9"/>
        </w:numPr>
      </w:pPr>
      <w:r w:rsidRPr="009855C9">
        <w:t>It operates on pre</w:t>
      </w:r>
      <w:r w:rsidRPr="009855C9">
        <w:noBreakHyphen/>
        <w:t>filtered, structured input</w:t>
      </w:r>
    </w:p>
    <w:p w14:paraId="11D4B3C0" w14:textId="77777777" w:rsidR="009855C9" w:rsidRPr="009855C9" w:rsidRDefault="009855C9" w:rsidP="009855C9">
      <w:pPr>
        <w:numPr>
          <w:ilvl w:val="0"/>
          <w:numId w:val="9"/>
        </w:numPr>
      </w:pPr>
      <w:r w:rsidRPr="009855C9">
        <w:t>Its role is interpretation, not discovery</w:t>
      </w:r>
    </w:p>
    <w:p w14:paraId="28007CEE" w14:textId="77777777" w:rsidR="009855C9" w:rsidRPr="009855C9" w:rsidRDefault="009855C9" w:rsidP="009855C9">
      <w:r w:rsidRPr="009855C9">
        <w:t>From this, the system generates:</w:t>
      </w:r>
    </w:p>
    <w:p w14:paraId="35C5886F" w14:textId="77777777" w:rsidR="009855C9" w:rsidRPr="009855C9" w:rsidRDefault="009855C9" w:rsidP="009855C9">
      <w:pPr>
        <w:numPr>
          <w:ilvl w:val="0"/>
          <w:numId w:val="10"/>
        </w:numPr>
      </w:pPr>
      <w:r w:rsidRPr="009855C9">
        <w:t>A concise failure summary</w:t>
      </w:r>
    </w:p>
    <w:p w14:paraId="760FD939" w14:textId="77777777" w:rsidR="009855C9" w:rsidRPr="009855C9" w:rsidRDefault="009855C9" w:rsidP="009855C9">
      <w:pPr>
        <w:numPr>
          <w:ilvl w:val="0"/>
          <w:numId w:val="10"/>
        </w:numPr>
      </w:pPr>
      <w:r w:rsidRPr="009855C9">
        <w:t>A human</w:t>
      </w:r>
      <w:r w:rsidRPr="009855C9">
        <w:noBreakHyphen/>
        <w:t>readable explanation of what likely went wrong</w:t>
      </w:r>
    </w:p>
    <w:p w14:paraId="590D43CF" w14:textId="77777777" w:rsidR="009855C9" w:rsidRPr="009855C9" w:rsidRDefault="009855C9" w:rsidP="009855C9">
      <w:pPr>
        <w:numPr>
          <w:ilvl w:val="0"/>
          <w:numId w:val="10"/>
        </w:numPr>
      </w:pPr>
      <w:r w:rsidRPr="009855C9">
        <w:t>Pointers on where to look next</w:t>
      </w:r>
    </w:p>
    <w:p w14:paraId="6CEF4FD0" w14:textId="77777777" w:rsidR="009855C9" w:rsidRPr="009855C9" w:rsidRDefault="009855C9" w:rsidP="009855C9">
      <w:r w:rsidRPr="009855C9">
        <w:t>Because the AI works with clean inputs, the output is consistent and grounded—rather than speculative.</w:t>
      </w:r>
    </w:p>
    <w:p w14:paraId="33D5C2D1" w14:textId="77777777" w:rsidR="009855C9" w:rsidRPr="009855C9" w:rsidRDefault="009855C9" w:rsidP="009855C9">
      <w:r w:rsidRPr="009855C9">
        <w:pict w14:anchorId="0F968136">
          <v:rect id="_x0000_i1098" style="width:0;height:1.5pt" o:hralign="center" o:hrstd="t" o:hr="t" fillcolor="#a0a0a0" stroked="f"/>
        </w:pict>
      </w:r>
    </w:p>
    <w:p w14:paraId="2A9FA744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Step 5: Make the Experience Frictionless</w:t>
      </w:r>
    </w:p>
    <w:p w14:paraId="49E09F4A" w14:textId="77777777" w:rsidR="009855C9" w:rsidRPr="009855C9" w:rsidRDefault="009855C9" w:rsidP="009855C9">
      <w:proofErr w:type="gramStart"/>
      <w:r w:rsidRPr="009855C9">
        <w:t>All of</w:t>
      </w:r>
      <w:proofErr w:type="gramEnd"/>
      <w:r w:rsidRPr="009855C9">
        <w:t xml:space="preserve"> this intelligence means little if the system is hard to use.</w:t>
      </w:r>
    </w:p>
    <w:p w14:paraId="494BAD94" w14:textId="77777777" w:rsidR="009855C9" w:rsidRPr="009855C9" w:rsidRDefault="009855C9" w:rsidP="009855C9">
      <w:proofErr w:type="gramStart"/>
      <w:r w:rsidRPr="009855C9">
        <w:t>The final result</w:t>
      </w:r>
      <w:proofErr w:type="gramEnd"/>
      <w:r w:rsidRPr="009855C9">
        <w:t xml:space="preserve"> was a simple, self</w:t>
      </w:r>
      <w:r w:rsidRPr="009855C9">
        <w:noBreakHyphen/>
        <w:t>service interface:</w:t>
      </w:r>
    </w:p>
    <w:p w14:paraId="774EDC7B" w14:textId="77777777" w:rsidR="009855C9" w:rsidRPr="009855C9" w:rsidRDefault="009855C9" w:rsidP="009855C9">
      <w:pPr>
        <w:numPr>
          <w:ilvl w:val="0"/>
          <w:numId w:val="11"/>
        </w:numPr>
      </w:pPr>
      <w:r w:rsidRPr="009855C9">
        <w:lastRenderedPageBreak/>
        <w:t>Provide a CI job reference</w:t>
      </w:r>
    </w:p>
    <w:p w14:paraId="276D5318" w14:textId="77777777" w:rsidR="009855C9" w:rsidRPr="009855C9" w:rsidRDefault="009855C9" w:rsidP="009855C9">
      <w:pPr>
        <w:numPr>
          <w:ilvl w:val="0"/>
          <w:numId w:val="11"/>
        </w:numPr>
      </w:pPr>
      <w:r w:rsidRPr="009855C9">
        <w:t>Wait a few seconds</w:t>
      </w:r>
    </w:p>
    <w:p w14:paraId="281995AA" w14:textId="77777777" w:rsidR="009855C9" w:rsidRPr="009855C9" w:rsidRDefault="009855C9" w:rsidP="009855C9">
      <w:pPr>
        <w:numPr>
          <w:ilvl w:val="0"/>
          <w:numId w:val="11"/>
        </w:numPr>
      </w:pPr>
      <w:r w:rsidRPr="009855C9">
        <w:t xml:space="preserve">Read an explanation that </w:t>
      </w:r>
      <w:proofErr w:type="gramStart"/>
      <w:r w:rsidRPr="009855C9">
        <w:t>actually makes</w:t>
      </w:r>
      <w:proofErr w:type="gramEnd"/>
      <w:r w:rsidRPr="009855C9">
        <w:t xml:space="preserve"> sense</w:t>
      </w:r>
    </w:p>
    <w:p w14:paraId="788F5B58" w14:textId="77777777" w:rsidR="009855C9" w:rsidRPr="009855C9" w:rsidRDefault="009855C9" w:rsidP="009855C9">
      <w:r w:rsidRPr="009855C9">
        <w:t>No CLI access.</w:t>
      </w:r>
      <w:r w:rsidRPr="009855C9">
        <w:br/>
        <w:t>No CI internals knowledge.</w:t>
      </w:r>
      <w:r w:rsidRPr="009855C9">
        <w:br/>
        <w:t>No log archaeology.</w:t>
      </w:r>
    </w:p>
    <w:p w14:paraId="2EB02ED7" w14:textId="77777777" w:rsidR="009855C9" w:rsidRPr="009855C9" w:rsidRDefault="009855C9" w:rsidP="009855C9">
      <w:r w:rsidRPr="009855C9">
        <w:pict w14:anchorId="1BE79B6F">
          <v:rect id="_x0000_i1099" style="width:0;height:1.5pt" o:hralign="center" o:hrstd="t" o:hr="t" fillcolor="#a0a0a0" stroked="f"/>
        </w:pict>
      </w:r>
    </w:p>
    <w:p w14:paraId="3801A8ED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Outcomes and Observations</w:t>
      </w:r>
    </w:p>
    <w:p w14:paraId="32BA5621" w14:textId="77777777" w:rsidR="009855C9" w:rsidRPr="009855C9" w:rsidRDefault="009855C9" w:rsidP="009855C9">
      <w:r w:rsidRPr="009855C9">
        <w:t xml:space="preserve">The most visible impact was a </w:t>
      </w:r>
      <w:r w:rsidRPr="009855C9">
        <w:rPr>
          <w:b/>
          <w:bCs/>
        </w:rPr>
        <w:t>dramatic reduction in time spent diagnosing CI failures</w:t>
      </w:r>
      <w:r w:rsidRPr="009855C9">
        <w:t>.</w:t>
      </w:r>
    </w:p>
    <w:p w14:paraId="3186F526" w14:textId="77777777" w:rsidR="009855C9" w:rsidRPr="009855C9" w:rsidRDefault="009855C9" w:rsidP="009855C9">
      <w:r w:rsidRPr="009855C9">
        <w:t>But equally important were the softer outcomes:</w:t>
      </w:r>
    </w:p>
    <w:p w14:paraId="21777F62" w14:textId="77777777" w:rsidR="009855C9" w:rsidRPr="009855C9" w:rsidRDefault="009855C9" w:rsidP="009855C9">
      <w:pPr>
        <w:numPr>
          <w:ilvl w:val="0"/>
          <w:numId w:val="12"/>
        </w:numPr>
      </w:pPr>
      <w:r w:rsidRPr="009855C9">
        <w:t>Developers felt more confident dealing with failures</w:t>
      </w:r>
    </w:p>
    <w:p w14:paraId="005E9E82" w14:textId="77777777" w:rsidR="009855C9" w:rsidRPr="009855C9" w:rsidRDefault="009855C9" w:rsidP="009855C9">
      <w:pPr>
        <w:numPr>
          <w:ilvl w:val="0"/>
          <w:numId w:val="12"/>
        </w:numPr>
      </w:pPr>
      <w:r w:rsidRPr="009855C9">
        <w:t>Dependency on platform specialists dropped</w:t>
      </w:r>
    </w:p>
    <w:p w14:paraId="48F394C7" w14:textId="77777777" w:rsidR="009855C9" w:rsidRPr="009855C9" w:rsidRDefault="009855C9" w:rsidP="009855C9">
      <w:pPr>
        <w:numPr>
          <w:ilvl w:val="0"/>
          <w:numId w:val="12"/>
        </w:numPr>
      </w:pPr>
      <w:r w:rsidRPr="009855C9">
        <w:t>CI failures stopped being treated as black boxes</w:t>
      </w:r>
    </w:p>
    <w:p w14:paraId="439F6EEF" w14:textId="77777777" w:rsidR="009855C9" w:rsidRPr="009855C9" w:rsidRDefault="009855C9" w:rsidP="009855C9">
      <w:r w:rsidRPr="009855C9">
        <w:t>The system didn’t just surface errors — it explained them.</w:t>
      </w:r>
    </w:p>
    <w:p w14:paraId="566FAA7A" w14:textId="77777777" w:rsidR="009855C9" w:rsidRPr="009855C9" w:rsidRDefault="009855C9" w:rsidP="009855C9">
      <w:r w:rsidRPr="009855C9">
        <w:pict w14:anchorId="1F42A840">
          <v:rect id="_x0000_i1100" style="width:0;height:1.5pt" o:hralign="center" o:hrstd="t" o:hr="t" fillcolor="#a0a0a0" stroked="f"/>
        </w:pict>
      </w:r>
    </w:p>
    <w:p w14:paraId="14EBFA7E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What This Reinforced for Me</w:t>
      </w:r>
    </w:p>
    <w:p w14:paraId="3BF56407" w14:textId="77777777" w:rsidR="009855C9" w:rsidRPr="009855C9" w:rsidRDefault="009855C9" w:rsidP="009855C9">
      <w:r w:rsidRPr="009855C9">
        <w:t>A few clear lessons emerged:</w:t>
      </w:r>
    </w:p>
    <w:p w14:paraId="500B397B" w14:textId="77777777" w:rsidR="009855C9" w:rsidRPr="009855C9" w:rsidRDefault="009855C9" w:rsidP="009855C9">
      <w:pPr>
        <w:numPr>
          <w:ilvl w:val="0"/>
          <w:numId w:val="13"/>
        </w:numPr>
      </w:pPr>
      <w:r w:rsidRPr="009855C9">
        <w:t xml:space="preserve">AI adds the most value </w:t>
      </w:r>
      <w:r w:rsidRPr="009855C9">
        <w:rPr>
          <w:b/>
          <w:bCs/>
        </w:rPr>
        <w:t>after</w:t>
      </w:r>
      <w:r w:rsidRPr="009855C9">
        <w:t xml:space="preserve"> strong deterministic processing</w:t>
      </w:r>
    </w:p>
    <w:p w14:paraId="59A914D3" w14:textId="77777777" w:rsidR="009855C9" w:rsidRPr="009855C9" w:rsidRDefault="009855C9" w:rsidP="009855C9">
      <w:pPr>
        <w:numPr>
          <w:ilvl w:val="0"/>
          <w:numId w:val="13"/>
        </w:numPr>
      </w:pPr>
      <w:r w:rsidRPr="009855C9">
        <w:t>Context matters more than volume</w:t>
      </w:r>
    </w:p>
    <w:p w14:paraId="4690C722" w14:textId="77777777" w:rsidR="009855C9" w:rsidRPr="009855C9" w:rsidRDefault="009855C9" w:rsidP="009855C9">
      <w:pPr>
        <w:numPr>
          <w:ilvl w:val="0"/>
          <w:numId w:val="13"/>
        </w:numPr>
      </w:pPr>
      <w:r w:rsidRPr="009855C9">
        <w:t>Developer experience improves when systems explain intent, not just symptoms</w:t>
      </w:r>
    </w:p>
    <w:p w14:paraId="3B342D15" w14:textId="77777777" w:rsidR="009855C9" w:rsidRPr="009855C9" w:rsidRDefault="009855C9" w:rsidP="009855C9">
      <w:r w:rsidRPr="009855C9">
        <w:t>The language model was valuable—but it wasn’t the hero.</w:t>
      </w:r>
      <w:r w:rsidRPr="009855C9">
        <w:br/>
        <w:t>The real work was structuring the problem correctly.</w:t>
      </w:r>
    </w:p>
    <w:p w14:paraId="5BB24E47" w14:textId="77777777" w:rsidR="009855C9" w:rsidRPr="009855C9" w:rsidRDefault="009855C9" w:rsidP="009855C9">
      <w:r w:rsidRPr="009855C9">
        <w:pict w14:anchorId="5B3D5832">
          <v:rect id="_x0000_i1101" style="width:0;height:1.5pt" o:hralign="center" o:hrstd="t" o:hr="t" fillcolor="#a0a0a0" stroked="f"/>
        </w:pict>
      </w:r>
    </w:p>
    <w:p w14:paraId="6271D6DA" w14:textId="77777777" w:rsidR="009855C9" w:rsidRPr="009855C9" w:rsidRDefault="009855C9" w:rsidP="009855C9">
      <w:pPr>
        <w:rPr>
          <w:b/>
          <w:bCs/>
        </w:rPr>
      </w:pPr>
      <w:r w:rsidRPr="009855C9">
        <w:rPr>
          <w:b/>
          <w:bCs/>
        </w:rPr>
        <w:t>Closing Thoughts</w:t>
      </w:r>
    </w:p>
    <w:p w14:paraId="444C59F6" w14:textId="77777777" w:rsidR="009855C9" w:rsidRPr="009855C9" w:rsidRDefault="009855C9" w:rsidP="009855C9">
      <w:r w:rsidRPr="009855C9">
        <w:t>CI systems are foundational, but they’re often optimized for machines rather than people.</w:t>
      </w:r>
    </w:p>
    <w:p w14:paraId="40241A5E" w14:textId="77777777" w:rsidR="009855C9" w:rsidRPr="009855C9" w:rsidRDefault="009855C9" w:rsidP="009855C9">
      <w:r w:rsidRPr="009855C9">
        <w:t>This work reinforced a belief I hold strongly:</w:t>
      </w:r>
    </w:p>
    <w:p w14:paraId="4414667C" w14:textId="77777777" w:rsidR="009855C9" w:rsidRPr="009855C9" w:rsidRDefault="009855C9" w:rsidP="009855C9">
      <w:r w:rsidRPr="009855C9">
        <w:rPr>
          <w:b/>
          <w:bCs/>
        </w:rPr>
        <w:t>The future of developer tooling isn’t more dashboards—it’s better explanations.</w:t>
      </w:r>
    </w:p>
    <w:p w14:paraId="5DAC70D2" w14:textId="77777777" w:rsidR="009855C9" w:rsidRPr="009855C9" w:rsidRDefault="009855C9" w:rsidP="009855C9">
      <w:r w:rsidRPr="009855C9">
        <w:t>When applied thoughtfully, AI gives us a powerful way to bridge that gap.</w:t>
      </w:r>
    </w:p>
    <w:p w14:paraId="58CDA2C5" w14:textId="77777777" w:rsidR="004F2808" w:rsidRDefault="004F2808"/>
    <w:sectPr w:rsidR="004F2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484C"/>
    <w:multiLevelType w:val="multilevel"/>
    <w:tmpl w:val="B9D2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1A28"/>
    <w:multiLevelType w:val="multilevel"/>
    <w:tmpl w:val="400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A3C8D"/>
    <w:multiLevelType w:val="multilevel"/>
    <w:tmpl w:val="6CAC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8314E"/>
    <w:multiLevelType w:val="multilevel"/>
    <w:tmpl w:val="57E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A5656"/>
    <w:multiLevelType w:val="multilevel"/>
    <w:tmpl w:val="B30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F7744"/>
    <w:multiLevelType w:val="multilevel"/>
    <w:tmpl w:val="82A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13E3B"/>
    <w:multiLevelType w:val="multilevel"/>
    <w:tmpl w:val="46FC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7274B"/>
    <w:multiLevelType w:val="multilevel"/>
    <w:tmpl w:val="3D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33D7D"/>
    <w:multiLevelType w:val="multilevel"/>
    <w:tmpl w:val="2864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D79F6"/>
    <w:multiLevelType w:val="multilevel"/>
    <w:tmpl w:val="4A4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F4848"/>
    <w:multiLevelType w:val="multilevel"/>
    <w:tmpl w:val="6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A0272"/>
    <w:multiLevelType w:val="multilevel"/>
    <w:tmpl w:val="134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413CE"/>
    <w:multiLevelType w:val="multilevel"/>
    <w:tmpl w:val="E340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822777">
    <w:abstractNumId w:val="4"/>
  </w:num>
  <w:num w:numId="2" w16cid:durableId="1941794587">
    <w:abstractNumId w:val="12"/>
  </w:num>
  <w:num w:numId="3" w16cid:durableId="654652878">
    <w:abstractNumId w:val="3"/>
  </w:num>
  <w:num w:numId="4" w16cid:durableId="235012667">
    <w:abstractNumId w:val="9"/>
  </w:num>
  <w:num w:numId="5" w16cid:durableId="364411387">
    <w:abstractNumId w:val="6"/>
  </w:num>
  <w:num w:numId="6" w16cid:durableId="179517196">
    <w:abstractNumId w:val="10"/>
  </w:num>
  <w:num w:numId="7" w16cid:durableId="1229730776">
    <w:abstractNumId w:val="1"/>
  </w:num>
  <w:num w:numId="8" w16cid:durableId="645817632">
    <w:abstractNumId w:val="2"/>
  </w:num>
  <w:num w:numId="9" w16cid:durableId="2024622523">
    <w:abstractNumId w:val="8"/>
  </w:num>
  <w:num w:numId="10" w16cid:durableId="1764840981">
    <w:abstractNumId w:val="7"/>
  </w:num>
  <w:num w:numId="11" w16cid:durableId="1547334463">
    <w:abstractNumId w:val="5"/>
  </w:num>
  <w:num w:numId="12" w16cid:durableId="1914580116">
    <w:abstractNumId w:val="0"/>
  </w:num>
  <w:num w:numId="13" w16cid:durableId="30940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C9"/>
    <w:rsid w:val="00317BD1"/>
    <w:rsid w:val="004F2808"/>
    <w:rsid w:val="007A7DD7"/>
    <w:rsid w:val="0098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136D"/>
  <w15:chartTrackingRefBased/>
  <w15:docId w15:val="{56DA6A8E-BC7B-4EA6-96AF-254A7FEB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812</Words>
  <Characters>4462</Characters>
  <Application>Microsoft Office Word</Application>
  <DocSecurity>0</DocSecurity>
  <Lines>126</Lines>
  <Paragraphs>95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Anand</dc:creator>
  <cp:keywords/>
  <dc:description/>
  <cp:lastModifiedBy>Gaurav Anand</cp:lastModifiedBy>
  <cp:revision>2</cp:revision>
  <dcterms:created xsi:type="dcterms:W3CDTF">2026-04-17T08:32:00Z</dcterms:created>
  <dcterms:modified xsi:type="dcterms:W3CDTF">2026-04-17T08:33:00Z</dcterms:modified>
</cp:coreProperties>
</file>