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396" w:rsidRPr="002F70C9" w:rsidRDefault="00277CC7">
      <w:pPr>
        <w:rPr>
          <w:rFonts w:cstheme="minorHAnsi"/>
          <w:lang w:val="en-US"/>
        </w:rPr>
      </w:pPr>
      <w:r w:rsidRPr="002F70C9">
        <w:rPr>
          <w:rFonts w:cstheme="minorHAnsi"/>
          <w:lang w:val="en-US"/>
        </w:rPr>
        <w:t>------------</w:t>
      </w:r>
      <w:bookmarkStart w:id="0" w:name="_GoBack"/>
      <w:bookmarkEnd w:id="0"/>
      <w:r w:rsidRPr="002F70C9">
        <w:rPr>
          <w:rFonts w:cstheme="minorHAnsi"/>
          <w:lang w:val="en-US"/>
        </w:rPr>
        <w:t>---------------------------------EXCELL ASSIGNMENT NO – 08-------------------------------------------------</w:t>
      </w:r>
    </w:p>
    <w:p w:rsidR="00277CC7" w:rsidRPr="002F70C9" w:rsidRDefault="00277CC7">
      <w:pPr>
        <w:rPr>
          <w:rFonts w:cstheme="minorHAnsi"/>
        </w:rPr>
      </w:pPr>
      <w:r w:rsidRPr="002F70C9">
        <w:rPr>
          <w:rFonts w:cstheme="minorHAnsi"/>
        </w:rPr>
        <w:t>Q.1) what do you mean by AutoComplete feature in Excel and what are the benefits of using this feature?</w:t>
      </w:r>
    </w:p>
    <w:p w:rsidR="00277CC7" w:rsidRPr="002F70C9" w:rsidRDefault="00277CC7">
      <w:pPr>
        <w:rPr>
          <w:rFonts w:cstheme="minorHAnsi"/>
          <w:color w:val="202124"/>
          <w:shd w:val="clear" w:color="auto" w:fill="FFFFFF"/>
        </w:rPr>
      </w:pPr>
      <w:r w:rsidRPr="002F70C9">
        <w:rPr>
          <w:rFonts w:cstheme="minorHAnsi"/>
        </w:rPr>
        <w:t xml:space="preserve">ANS: </w:t>
      </w:r>
      <w:r w:rsidRPr="002F70C9">
        <w:rPr>
          <w:rFonts w:cstheme="minorHAnsi"/>
          <w:color w:val="202124"/>
          <w:shd w:val="clear" w:color="auto" w:fill="FFFFFF"/>
        </w:rPr>
        <w:t>AutoComplete </w:t>
      </w:r>
      <w:r w:rsidRPr="002F70C9">
        <w:rPr>
          <w:rFonts w:cstheme="minorHAnsi"/>
          <w:color w:val="040C28"/>
        </w:rPr>
        <w:t>helps you quickly insert functions and arguments while minimizing typing and syntax errors</w:t>
      </w:r>
      <w:r w:rsidRPr="002F70C9">
        <w:rPr>
          <w:rFonts w:cstheme="minorHAnsi"/>
          <w:color w:val="202124"/>
          <w:shd w:val="clear" w:color="auto" w:fill="FFFFFF"/>
        </w:rPr>
        <w:t>. The AutoComplete menu shows you available options based on context, and you choose what you want to insert into your formula.</w:t>
      </w:r>
    </w:p>
    <w:p w:rsidR="00277CC7" w:rsidRPr="002F70C9" w:rsidRDefault="00277CC7">
      <w:pPr>
        <w:rPr>
          <w:rFonts w:cstheme="minorHAnsi"/>
          <w:color w:val="202124"/>
          <w:shd w:val="clear" w:color="auto" w:fill="FFFFFF"/>
        </w:rPr>
      </w:pPr>
    </w:p>
    <w:p w:rsidR="00277CC7" w:rsidRPr="002F70C9" w:rsidRDefault="00277CC7">
      <w:pPr>
        <w:rPr>
          <w:rFonts w:cstheme="minorHAnsi"/>
          <w:color w:val="202124"/>
          <w:shd w:val="clear" w:color="auto" w:fill="FFFFFF"/>
        </w:rPr>
      </w:pPr>
      <w:r w:rsidRPr="002F70C9">
        <w:rPr>
          <w:rFonts w:cstheme="minorHAnsi"/>
        </w:rPr>
        <w:t>Q.2</w:t>
      </w:r>
      <w:r w:rsidR="00413853" w:rsidRPr="002F70C9">
        <w:rPr>
          <w:rFonts w:cstheme="minorHAnsi"/>
        </w:rPr>
        <w:t>) Explain</w:t>
      </w:r>
      <w:r w:rsidRPr="002F70C9">
        <w:rPr>
          <w:rFonts w:cstheme="minorHAnsi"/>
        </w:rPr>
        <w:t xml:space="preserve"> working with workbooks and working with cells.</w:t>
      </w:r>
    </w:p>
    <w:p w:rsidR="00277CC7" w:rsidRPr="002F70C9" w:rsidRDefault="00277CC7">
      <w:pPr>
        <w:rPr>
          <w:rFonts w:cstheme="minorHAnsi"/>
          <w:color w:val="202124"/>
          <w:shd w:val="clear" w:color="auto" w:fill="FFFFFF"/>
        </w:rPr>
      </w:pPr>
      <w:r w:rsidRPr="002F70C9">
        <w:rPr>
          <w:rFonts w:cstheme="minorHAnsi"/>
          <w:color w:val="202124"/>
          <w:shd w:val="clear" w:color="auto" w:fill="FFFFFF"/>
        </w:rPr>
        <w:t xml:space="preserve">Working with </w:t>
      </w:r>
      <w:r w:rsidR="00413853" w:rsidRPr="002F70C9">
        <w:rPr>
          <w:rFonts w:cstheme="minorHAnsi"/>
          <w:color w:val="202124"/>
          <w:shd w:val="clear" w:color="auto" w:fill="FFFFFF"/>
        </w:rPr>
        <w:t>workbooks:</w:t>
      </w:r>
      <w:r w:rsidRPr="002F70C9">
        <w:rPr>
          <w:rFonts w:cstheme="minorHAnsi"/>
          <w:color w:val="202124"/>
          <w:shd w:val="clear" w:color="auto" w:fill="FFFFFF"/>
        </w:rPr>
        <w:t xml:space="preserve"> Excel files are called workbooks. </w:t>
      </w:r>
      <w:r w:rsidRPr="002F70C9">
        <w:rPr>
          <w:rFonts w:cstheme="minorHAnsi"/>
          <w:color w:val="040C28"/>
        </w:rPr>
        <w:t>Whenever you start a new project in Excel, you'll need to create a new workbook</w:t>
      </w:r>
      <w:r w:rsidRPr="002F70C9">
        <w:rPr>
          <w:rFonts w:cstheme="minorHAnsi"/>
          <w:color w:val="202124"/>
          <w:shd w:val="clear" w:color="auto" w:fill="FFFFFF"/>
        </w:rPr>
        <w:t>. You can choose to create a new workbook—either with a blank workbook or a predesigned template—or open an existing workbook.</w:t>
      </w:r>
    </w:p>
    <w:p w:rsidR="00277CC7" w:rsidRPr="002F70C9" w:rsidRDefault="00277CC7">
      <w:pPr>
        <w:rPr>
          <w:rFonts w:cstheme="minorHAnsi"/>
          <w:color w:val="4D5156"/>
          <w:shd w:val="clear" w:color="auto" w:fill="FFFFFF"/>
        </w:rPr>
      </w:pPr>
      <w:r w:rsidRPr="002F70C9">
        <w:rPr>
          <w:rFonts w:cstheme="minorHAnsi"/>
          <w:color w:val="4D5156"/>
          <w:shd w:val="clear" w:color="auto" w:fill="FFFFFF"/>
        </w:rPr>
        <w:t xml:space="preserve">Working with </w:t>
      </w:r>
      <w:r w:rsidR="00413853" w:rsidRPr="002F70C9">
        <w:rPr>
          <w:rFonts w:cstheme="minorHAnsi"/>
          <w:color w:val="4D5156"/>
          <w:shd w:val="clear" w:color="auto" w:fill="FFFFFF"/>
        </w:rPr>
        <w:t>cells:</w:t>
      </w:r>
      <w:r w:rsidRPr="002F70C9">
        <w:rPr>
          <w:rFonts w:cstheme="minorHAnsi"/>
          <w:color w:val="4D5156"/>
          <w:shd w:val="clear" w:color="auto" w:fill="FFFFFF"/>
        </w:rPr>
        <w:t xml:space="preserve"> You can perform several operations with cells in Excel, like changing the font style, font size, background </w:t>
      </w:r>
      <w:r w:rsidR="00413853" w:rsidRPr="002F70C9">
        <w:rPr>
          <w:rFonts w:cstheme="minorHAnsi"/>
          <w:color w:val="4D5156"/>
          <w:shd w:val="clear" w:color="auto" w:fill="FFFFFF"/>
        </w:rPr>
        <w:t>colour</w:t>
      </w:r>
      <w:r w:rsidRPr="002F70C9">
        <w:rPr>
          <w:rFonts w:cstheme="minorHAnsi"/>
          <w:color w:val="4D5156"/>
          <w:shd w:val="clear" w:color="auto" w:fill="FFFFFF"/>
        </w:rPr>
        <w:t>, text alignment, format painter, wrap text, and conditional formatting. Excel provides the feature to </w:t>
      </w:r>
      <w:r w:rsidRPr="002F70C9">
        <w:rPr>
          <w:rFonts w:cstheme="minorHAnsi"/>
          <w:color w:val="040C28"/>
        </w:rPr>
        <w:t>select multiple cells at one time</w:t>
      </w:r>
      <w:r w:rsidRPr="002F70C9">
        <w:rPr>
          <w:rFonts w:cstheme="minorHAnsi"/>
          <w:color w:val="4D5156"/>
          <w:shd w:val="clear" w:color="auto" w:fill="FFFFFF"/>
        </w:rPr>
        <w:t>. A group of selected cells is collectively known as cell range.</w:t>
      </w:r>
    </w:p>
    <w:p w:rsidR="00987584" w:rsidRPr="002F70C9" w:rsidRDefault="00987584">
      <w:pPr>
        <w:rPr>
          <w:rFonts w:cstheme="minorHAnsi"/>
          <w:color w:val="4D5156"/>
          <w:shd w:val="clear" w:color="auto" w:fill="FFFFFF"/>
        </w:rPr>
      </w:pPr>
    </w:p>
    <w:p w:rsidR="00987584" w:rsidRPr="002F70C9" w:rsidRDefault="00987584">
      <w:pPr>
        <w:rPr>
          <w:rFonts w:cstheme="minorHAnsi"/>
        </w:rPr>
      </w:pPr>
      <w:r w:rsidRPr="002F70C9">
        <w:rPr>
          <w:rFonts w:cstheme="minorHAnsi"/>
          <w:color w:val="4D5156"/>
          <w:shd w:val="clear" w:color="auto" w:fill="FFFFFF"/>
        </w:rPr>
        <w:t>Q.3)</w:t>
      </w:r>
      <w:r w:rsidRPr="002F70C9">
        <w:rPr>
          <w:rFonts w:cstheme="minorHAnsi"/>
        </w:rPr>
        <w:t xml:space="preserve"> </w:t>
      </w:r>
      <w:r w:rsidR="002F70C9" w:rsidRPr="002F70C9">
        <w:rPr>
          <w:rFonts w:cstheme="minorHAnsi"/>
        </w:rPr>
        <w:t>what</w:t>
      </w:r>
      <w:r w:rsidRPr="002F70C9">
        <w:rPr>
          <w:rFonts w:cstheme="minorHAnsi"/>
        </w:rPr>
        <w:t xml:space="preserve"> is fill handle in Excel and why do we use it?</w:t>
      </w:r>
    </w:p>
    <w:p w:rsidR="00987584" w:rsidRPr="002F70C9" w:rsidRDefault="00987584">
      <w:pPr>
        <w:rPr>
          <w:rStyle w:val="Emphasis"/>
          <w:rFonts w:cstheme="minorHAnsi"/>
          <w:i w:val="0"/>
          <w:color w:val="212121"/>
        </w:rPr>
      </w:pPr>
      <w:r w:rsidRPr="002F70C9">
        <w:rPr>
          <w:rFonts w:cstheme="minorHAnsi"/>
        </w:rPr>
        <w:t>ANS:</w:t>
      </w:r>
      <w:r w:rsidRPr="002F70C9">
        <w:rPr>
          <w:rStyle w:val="Emphasis"/>
          <w:rFonts w:cstheme="minorHAnsi"/>
          <w:i w:val="0"/>
          <w:color w:val="212121"/>
        </w:rPr>
        <w:t xml:space="preserve"> </w:t>
      </w:r>
      <w:r w:rsidRPr="002F70C9">
        <w:rPr>
          <w:rStyle w:val="Emphasis"/>
          <w:rFonts w:cstheme="minorHAnsi"/>
          <w:i w:val="0"/>
          <w:color w:val="212121"/>
        </w:rPr>
        <w:t>The </w:t>
      </w:r>
      <w:r w:rsidRPr="002F70C9">
        <w:rPr>
          <w:rStyle w:val="Emphasis"/>
          <w:rFonts w:cstheme="minorHAnsi"/>
          <w:bCs/>
          <w:i w:val="0"/>
          <w:color w:val="212121"/>
        </w:rPr>
        <w:t>Fill Handle</w:t>
      </w:r>
      <w:r w:rsidRPr="002F70C9">
        <w:rPr>
          <w:rStyle w:val="Emphasis"/>
          <w:rFonts w:cstheme="minorHAnsi"/>
          <w:i w:val="0"/>
          <w:color w:val="212121"/>
        </w:rPr>
        <w:t> is an Excel feature that enables us to bypass the copy and paste of each value into cells and uses patterns instead of filling out the information. This tiny cross is a versatile tool in the Excel suite to perform data entry, transformation, and many other applications. It is an inbuilt feature of Excel and does not require any manual steps to enable it.</w:t>
      </w:r>
    </w:p>
    <w:p w:rsidR="00987584" w:rsidRPr="002F70C9" w:rsidRDefault="00987584">
      <w:pPr>
        <w:rPr>
          <w:rStyle w:val="Emphasis"/>
          <w:rFonts w:cstheme="minorHAnsi"/>
          <w:i w:val="0"/>
          <w:color w:val="212121"/>
        </w:rPr>
      </w:pPr>
    </w:p>
    <w:p w:rsidR="00987584" w:rsidRPr="002F70C9" w:rsidRDefault="00987584">
      <w:pPr>
        <w:rPr>
          <w:rFonts w:cstheme="minorHAnsi"/>
        </w:rPr>
      </w:pPr>
      <w:r w:rsidRPr="002F70C9">
        <w:rPr>
          <w:rStyle w:val="Emphasis"/>
          <w:rFonts w:cstheme="minorHAnsi"/>
          <w:i w:val="0"/>
          <w:color w:val="212121"/>
        </w:rPr>
        <w:t>Q.4)</w:t>
      </w:r>
      <w:r w:rsidRPr="002F70C9">
        <w:rPr>
          <w:rFonts w:cstheme="minorHAnsi"/>
        </w:rPr>
        <w:t xml:space="preserve"> </w:t>
      </w:r>
      <w:r w:rsidRPr="002F70C9">
        <w:rPr>
          <w:rFonts w:cstheme="minorHAnsi"/>
        </w:rPr>
        <w:t>Give some examples of using the fill handle.</w:t>
      </w:r>
    </w:p>
    <w:p w:rsidR="00987584" w:rsidRPr="002F70C9" w:rsidRDefault="00987584">
      <w:pPr>
        <w:rPr>
          <w:rFonts w:cstheme="minorHAnsi"/>
          <w:color w:val="4D5156"/>
          <w:shd w:val="clear" w:color="auto" w:fill="FFFFFF"/>
        </w:rPr>
      </w:pPr>
      <w:r w:rsidRPr="002F70C9">
        <w:rPr>
          <w:rFonts w:cstheme="minorHAnsi"/>
        </w:rPr>
        <w:t>ANS:</w:t>
      </w:r>
      <w:r w:rsidRPr="002F70C9">
        <w:rPr>
          <w:rFonts w:cstheme="minorHAnsi"/>
          <w:color w:val="202124"/>
          <w:shd w:val="clear" w:color="auto" w:fill="FFFFFF"/>
        </w:rPr>
        <w:t xml:space="preserve"> </w:t>
      </w:r>
      <w:r w:rsidRPr="002F70C9">
        <w:rPr>
          <w:rFonts w:cstheme="minorHAnsi"/>
          <w:color w:val="202124"/>
          <w:shd w:val="clear" w:color="auto" w:fill="FFFFFF"/>
        </w:rPr>
        <w:t> </w:t>
      </w:r>
      <w:r w:rsidR="002F70C9" w:rsidRPr="002F70C9">
        <w:rPr>
          <w:rFonts w:cstheme="minorHAnsi"/>
          <w:color w:val="202124"/>
          <w:shd w:val="clear" w:color="auto" w:fill="FFFFFF"/>
        </w:rPr>
        <w:t>Example1: if</w:t>
      </w:r>
      <w:r w:rsidRPr="002F70C9">
        <w:rPr>
          <w:rFonts w:cstheme="minorHAnsi"/>
          <w:color w:val="040C28"/>
        </w:rPr>
        <w:t xml:space="preserve"> you have to enter numbers 1 to 20 in cell A1:A20, instead of manually entering each number, you can simply enter the first two numbers and use the fill handle to do the rest</w:t>
      </w:r>
      <w:r w:rsidRPr="002F70C9">
        <w:rPr>
          <w:rFonts w:cstheme="minorHAnsi"/>
          <w:color w:val="202124"/>
          <w:shd w:val="clear" w:color="auto" w:fill="FFFFFF"/>
        </w:rPr>
        <w:t>.</w:t>
      </w:r>
    </w:p>
    <w:p w:rsidR="00FD4C7B" w:rsidRPr="00FD4C7B" w:rsidRDefault="00FD4C7B" w:rsidP="00FD4C7B">
      <w:pPr>
        <w:shd w:val="clear" w:color="auto" w:fill="FFFFFF"/>
        <w:rPr>
          <w:rFonts w:eastAsia="Times New Roman" w:cstheme="minorHAnsi"/>
          <w:color w:val="202124"/>
          <w:lang w:eastAsia="en-IN"/>
        </w:rPr>
      </w:pPr>
      <w:r w:rsidRPr="002F70C9">
        <w:rPr>
          <w:rFonts w:cstheme="minorHAnsi"/>
          <w:color w:val="4D5156"/>
          <w:shd w:val="clear" w:color="auto" w:fill="FFFFFF"/>
        </w:rPr>
        <w:t>Example2</w:t>
      </w:r>
      <w:r w:rsidR="002F70C9" w:rsidRPr="002F70C9">
        <w:rPr>
          <w:rFonts w:cstheme="minorHAnsi"/>
          <w:color w:val="4D5156"/>
          <w:shd w:val="clear" w:color="auto" w:fill="FFFFFF"/>
        </w:rPr>
        <w:t>:</w:t>
      </w:r>
      <w:r w:rsidR="002F70C9" w:rsidRPr="002F70C9">
        <w:rPr>
          <w:rFonts w:eastAsia="Times New Roman" w:cstheme="minorHAnsi"/>
          <w:color w:val="4D5156"/>
          <w:lang w:val="en" w:eastAsia="en-IN"/>
        </w:rPr>
        <w:t xml:space="preserve"> Enter</w:t>
      </w:r>
      <w:r w:rsidRPr="002F70C9">
        <w:rPr>
          <w:rFonts w:eastAsia="Times New Roman" w:cstheme="minorHAnsi"/>
          <w:color w:val="040C28"/>
          <w:lang w:val="en" w:eastAsia="en-IN"/>
        </w:rPr>
        <w:t xml:space="preserve"> "5" in cell A1 and "10" in cell A3</w:t>
      </w:r>
      <w:r w:rsidRPr="002F70C9">
        <w:rPr>
          <w:rFonts w:eastAsia="Times New Roman" w:cstheme="minorHAnsi"/>
          <w:color w:val="4D5156"/>
          <w:lang w:val="en" w:eastAsia="en-IN"/>
        </w:rPr>
        <w:t>. After that, drag a box around cells A1 though A4 and then drag the fill handle down as far as you want. These actions make column A have 5, 10, 15, 20, 25, etc., with spaces between each cell.</w:t>
      </w:r>
    </w:p>
    <w:p w:rsidR="00987584" w:rsidRPr="002F70C9" w:rsidRDefault="00987584">
      <w:pPr>
        <w:rPr>
          <w:rFonts w:cstheme="minorHAnsi"/>
          <w:color w:val="4D5156"/>
          <w:shd w:val="clear" w:color="auto" w:fill="FFFFFF"/>
        </w:rPr>
      </w:pPr>
    </w:p>
    <w:p w:rsidR="00FD4C7B" w:rsidRPr="002F70C9" w:rsidRDefault="00FD4C7B">
      <w:pPr>
        <w:rPr>
          <w:rFonts w:cstheme="minorHAnsi"/>
          <w:color w:val="4D5156"/>
          <w:shd w:val="clear" w:color="auto" w:fill="FFFFFF"/>
        </w:rPr>
      </w:pPr>
    </w:p>
    <w:p w:rsidR="00FD4C7B" w:rsidRPr="002F70C9" w:rsidRDefault="00FD4C7B">
      <w:pPr>
        <w:rPr>
          <w:rFonts w:cstheme="minorHAnsi"/>
        </w:rPr>
      </w:pPr>
      <w:r w:rsidRPr="002F70C9">
        <w:rPr>
          <w:rFonts w:cstheme="minorHAnsi"/>
          <w:color w:val="4D5156"/>
          <w:shd w:val="clear" w:color="auto" w:fill="FFFFFF"/>
        </w:rPr>
        <w:t>Q.5)</w:t>
      </w:r>
      <w:r w:rsidRPr="002F70C9">
        <w:rPr>
          <w:rFonts w:cstheme="minorHAnsi"/>
        </w:rPr>
        <w:t xml:space="preserve"> </w:t>
      </w:r>
      <w:r w:rsidRPr="002F70C9">
        <w:rPr>
          <w:rFonts w:cstheme="minorHAnsi"/>
        </w:rPr>
        <w:t xml:space="preserve">Describe flash fill and what the different </w:t>
      </w:r>
      <w:r w:rsidR="002F70C9" w:rsidRPr="002F70C9">
        <w:rPr>
          <w:rFonts w:cstheme="minorHAnsi"/>
        </w:rPr>
        <w:t>ways to</w:t>
      </w:r>
      <w:r w:rsidRPr="002F70C9">
        <w:rPr>
          <w:rFonts w:cstheme="minorHAnsi"/>
        </w:rPr>
        <w:t xml:space="preserve"> access the flash fill </w:t>
      </w:r>
      <w:r w:rsidR="002F70C9" w:rsidRPr="002F70C9">
        <w:rPr>
          <w:rFonts w:cstheme="minorHAnsi"/>
        </w:rPr>
        <w:t>are?</w:t>
      </w:r>
    </w:p>
    <w:p w:rsidR="00FD4C7B" w:rsidRPr="002F70C9" w:rsidRDefault="00FD4C7B">
      <w:pPr>
        <w:rPr>
          <w:rFonts w:cstheme="minorHAnsi"/>
          <w:color w:val="4D5156"/>
          <w:shd w:val="clear" w:color="auto" w:fill="FFFFFF"/>
        </w:rPr>
      </w:pPr>
      <w:r w:rsidRPr="002F70C9">
        <w:rPr>
          <w:rFonts w:cstheme="minorHAnsi"/>
          <w:color w:val="4D5156"/>
          <w:shd w:val="clear" w:color="auto" w:fill="FFFFFF"/>
        </w:rPr>
        <w:t xml:space="preserve">ANS: </w:t>
      </w:r>
      <w:r w:rsidRPr="002F70C9">
        <w:rPr>
          <w:rFonts w:cstheme="minorHAnsi"/>
          <w:color w:val="4D5156"/>
          <w:shd w:val="clear" w:color="auto" w:fill="FFFFFF"/>
        </w:rPr>
        <w:t xml:space="preserve">Excel Flash Fill is a special tool that </w:t>
      </w:r>
      <w:r w:rsidR="002F70C9" w:rsidRPr="002F70C9">
        <w:rPr>
          <w:rFonts w:cstheme="minorHAnsi"/>
          <w:color w:val="4D5156"/>
          <w:shd w:val="clear" w:color="auto" w:fill="FFFFFF"/>
        </w:rPr>
        <w:t>analyses</w:t>
      </w:r>
      <w:r w:rsidRPr="002F70C9">
        <w:rPr>
          <w:rFonts w:cstheme="minorHAnsi"/>
          <w:color w:val="4D5156"/>
          <w:shd w:val="clear" w:color="auto" w:fill="FFFFFF"/>
        </w:rPr>
        <w:t xml:space="preserve"> the information you are entering and automatically fills data when it identifies a pattern.</w:t>
      </w:r>
    </w:p>
    <w:p w:rsidR="00987584" w:rsidRPr="002F70C9" w:rsidRDefault="00A060F6">
      <w:pPr>
        <w:rPr>
          <w:rFonts w:cstheme="minorHAnsi"/>
          <w:color w:val="4D5156"/>
          <w:shd w:val="clear" w:color="auto" w:fill="FFFFFF"/>
        </w:rPr>
      </w:pPr>
      <w:r w:rsidRPr="002F70C9">
        <w:rPr>
          <w:rFonts w:cstheme="minorHAnsi"/>
          <w:color w:val="4D5156"/>
          <w:shd w:val="clear" w:color="auto" w:fill="FFFFFF"/>
        </w:rPr>
        <w:t xml:space="preserve">The different ways to access flash fill are  </w:t>
      </w:r>
    </w:p>
    <w:p w:rsidR="00A060F6" w:rsidRPr="002F70C9" w:rsidRDefault="00A060F6">
      <w:pPr>
        <w:rPr>
          <w:rFonts w:cstheme="minorHAnsi"/>
          <w:color w:val="000000"/>
          <w:shd w:val="clear" w:color="auto" w:fill="FFFFFF"/>
        </w:rPr>
      </w:pPr>
      <w:r w:rsidRPr="002F70C9">
        <w:rPr>
          <w:rFonts w:cstheme="minorHAnsi"/>
          <w:color w:val="4D5156"/>
          <w:shd w:val="clear" w:color="auto" w:fill="FFFFFF"/>
        </w:rPr>
        <w:t>a)</w:t>
      </w:r>
      <w:r w:rsidRPr="002F70C9">
        <w:rPr>
          <w:rFonts w:cstheme="minorHAnsi"/>
          <w:color w:val="000000"/>
          <w:shd w:val="clear" w:color="auto" w:fill="FFFFFF"/>
        </w:rPr>
        <w:t xml:space="preserve"> You can also select the cells you want to flash </w:t>
      </w:r>
      <w:r w:rsidR="002F70C9" w:rsidRPr="002F70C9">
        <w:rPr>
          <w:rFonts w:cstheme="minorHAnsi"/>
          <w:color w:val="000000"/>
          <w:shd w:val="clear" w:color="auto" w:fill="FFFFFF"/>
        </w:rPr>
        <w:t xml:space="preserve">fill. </w:t>
      </w:r>
      <w:r w:rsidRPr="002F70C9">
        <w:rPr>
          <w:rFonts w:cstheme="minorHAnsi"/>
          <w:color w:val="000000"/>
          <w:shd w:val="clear" w:color="auto" w:fill="FFFFFF"/>
        </w:rPr>
        <w:t xml:space="preserve">PRESS CTRL + </w:t>
      </w:r>
      <w:r w:rsidR="002F70C9" w:rsidRPr="002F70C9">
        <w:rPr>
          <w:rFonts w:cstheme="minorHAnsi"/>
          <w:color w:val="000000"/>
          <w:shd w:val="clear" w:color="auto" w:fill="FFFFFF"/>
        </w:rPr>
        <w:t xml:space="preserve">E. </w:t>
      </w:r>
      <w:r w:rsidRPr="002F70C9">
        <w:rPr>
          <w:rFonts w:cstheme="minorHAnsi"/>
          <w:color w:val="000000"/>
          <w:shd w:val="clear" w:color="auto" w:fill="FFFFFF"/>
        </w:rPr>
        <w:t xml:space="preserve">make sure you enter </w:t>
      </w:r>
      <w:r w:rsidR="002F70C9" w:rsidRPr="002F70C9">
        <w:rPr>
          <w:rFonts w:cstheme="minorHAnsi"/>
          <w:color w:val="000000"/>
          <w:shd w:val="clear" w:color="auto" w:fill="FFFFFF"/>
        </w:rPr>
        <w:t>something</w:t>
      </w:r>
      <w:r w:rsidRPr="002F70C9">
        <w:rPr>
          <w:rFonts w:cstheme="minorHAnsi"/>
          <w:color w:val="000000"/>
          <w:shd w:val="clear" w:color="auto" w:fill="FFFFFF"/>
        </w:rPr>
        <w:t xml:space="preserve"> in first 1 </w:t>
      </w:r>
      <w:r w:rsidR="002F70C9" w:rsidRPr="002F70C9">
        <w:rPr>
          <w:rFonts w:cstheme="minorHAnsi"/>
          <w:color w:val="000000"/>
          <w:shd w:val="clear" w:color="auto" w:fill="FFFFFF"/>
        </w:rPr>
        <w:t>or cells</w:t>
      </w:r>
      <w:r w:rsidRPr="002F70C9">
        <w:rPr>
          <w:rFonts w:cstheme="minorHAnsi"/>
          <w:color w:val="000000"/>
          <w:shd w:val="clear" w:color="auto" w:fill="FFFFFF"/>
        </w:rPr>
        <w:t xml:space="preserve"> and then drag so that flash fill can follow certain pattern </w:t>
      </w:r>
    </w:p>
    <w:p w:rsidR="00A060F6" w:rsidRPr="002F70C9" w:rsidRDefault="00A060F6">
      <w:pPr>
        <w:rPr>
          <w:rFonts w:cstheme="minorHAnsi"/>
          <w:color w:val="000000"/>
          <w:shd w:val="clear" w:color="auto" w:fill="FFFFFF"/>
        </w:rPr>
      </w:pPr>
      <w:r w:rsidRPr="002F70C9">
        <w:rPr>
          <w:rFonts w:cstheme="minorHAnsi"/>
          <w:color w:val="000000"/>
          <w:shd w:val="clear" w:color="auto" w:fill="FFFFFF"/>
        </w:rPr>
        <w:t xml:space="preserve">b) </w:t>
      </w:r>
      <w:r w:rsidRPr="002F70C9">
        <w:rPr>
          <w:rFonts w:cstheme="minorHAnsi"/>
          <w:color w:val="000000"/>
          <w:shd w:val="clear" w:color="auto" w:fill="FFFFFF"/>
        </w:rPr>
        <w:t>You can also find Flash Fill in the default </w:t>
      </w:r>
      <w:r w:rsidRPr="002F70C9">
        <w:rPr>
          <w:rStyle w:val="Strong"/>
          <w:rFonts w:cstheme="minorHAnsi"/>
          <w:b w:val="0"/>
          <w:color w:val="000000"/>
          <w:shd w:val="clear" w:color="auto" w:fill="FFFFFF"/>
        </w:rPr>
        <w:t>Home</w:t>
      </w:r>
      <w:r w:rsidRPr="002F70C9">
        <w:rPr>
          <w:rFonts w:cstheme="minorHAnsi"/>
          <w:color w:val="000000"/>
          <w:shd w:val="clear" w:color="auto" w:fill="FFFFFF"/>
        </w:rPr>
        <w:t> tab</w:t>
      </w:r>
      <w:r w:rsidR="002F70C9" w:rsidRPr="002F70C9">
        <w:rPr>
          <w:rFonts w:cstheme="minorHAnsi"/>
          <w:color w:val="000000"/>
          <w:shd w:val="clear" w:color="auto" w:fill="FFFFFF"/>
        </w:rPr>
        <w:t>.</w:t>
      </w:r>
      <w:r w:rsidRPr="002F70C9">
        <w:rPr>
          <w:rFonts w:cstheme="minorHAnsi"/>
          <w:color w:val="000000"/>
          <w:shd w:val="clear" w:color="auto" w:fill="FFFFFF"/>
        </w:rPr>
        <w:t xml:space="preserve"> </w:t>
      </w:r>
      <w:r w:rsidRPr="002F70C9">
        <w:rPr>
          <w:rFonts w:cstheme="minorHAnsi"/>
          <w:color w:val="000000"/>
          <w:shd w:val="clear" w:color="auto" w:fill="FFFFFF"/>
        </w:rPr>
        <w:t> </w:t>
      </w:r>
      <w:r w:rsidR="002F70C9" w:rsidRPr="002F70C9">
        <w:rPr>
          <w:rFonts w:cstheme="minorHAnsi"/>
          <w:color w:val="000000"/>
          <w:shd w:val="clear" w:color="auto" w:fill="FFFFFF"/>
        </w:rPr>
        <w:t>Go</w:t>
      </w:r>
      <w:r w:rsidRPr="002F70C9">
        <w:rPr>
          <w:rFonts w:cstheme="minorHAnsi"/>
          <w:color w:val="000000"/>
          <w:shd w:val="clear" w:color="auto" w:fill="FFFFFF"/>
        </w:rPr>
        <w:t xml:space="preserve"> to </w:t>
      </w:r>
      <w:r w:rsidRPr="002F70C9">
        <w:rPr>
          <w:rStyle w:val="Strong"/>
          <w:rFonts w:cstheme="minorHAnsi"/>
          <w:b w:val="0"/>
          <w:color w:val="000000"/>
          <w:shd w:val="clear" w:color="auto" w:fill="FFFFFF"/>
        </w:rPr>
        <w:t>Home</w:t>
      </w:r>
      <w:r w:rsidRPr="002F70C9">
        <w:rPr>
          <w:rFonts w:cstheme="minorHAnsi"/>
          <w:color w:val="000000"/>
          <w:shd w:val="clear" w:color="auto" w:fill="FFFFFF"/>
        </w:rPr>
        <w:t> → </w:t>
      </w:r>
      <w:r w:rsidRPr="002F70C9">
        <w:rPr>
          <w:rStyle w:val="Strong"/>
          <w:rFonts w:cstheme="minorHAnsi"/>
          <w:b w:val="0"/>
          <w:color w:val="000000"/>
          <w:shd w:val="clear" w:color="auto" w:fill="FFFFFF"/>
        </w:rPr>
        <w:t>Editing</w:t>
      </w:r>
      <w:r w:rsidRPr="002F70C9">
        <w:rPr>
          <w:rFonts w:cstheme="minorHAnsi"/>
          <w:color w:val="000000"/>
          <w:shd w:val="clear" w:color="auto" w:fill="FFFFFF"/>
        </w:rPr>
        <w:t> → </w:t>
      </w:r>
      <w:r w:rsidRPr="002F70C9">
        <w:rPr>
          <w:rStyle w:val="Strong"/>
          <w:rFonts w:cstheme="minorHAnsi"/>
          <w:b w:val="0"/>
          <w:color w:val="000000"/>
          <w:shd w:val="clear" w:color="auto" w:fill="FFFFFF"/>
        </w:rPr>
        <w:t>Fill</w:t>
      </w:r>
      <w:r w:rsidRPr="002F70C9">
        <w:rPr>
          <w:rFonts w:cstheme="minorHAnsi"/>
          <w:color w:val="000000"/>
          <w:shd w:val="clear" w:color="auto" w:fill="FFFFFF"/>
        </w:rPr>
        <w:t> → </w:t>
      </w:r>
      <w:r w:rsidRPr="002F70C9">
        <w:rPr>
          <w:rStyle w:val="Strong"/>
          <w:rFonts w:cstheme="minorHAnsi"/>
          <w:b w:val="0"/>
          <w:color w:val="000000"/>
          <w:shd w:val="clear" w:color="auto" w:fill="FFFFFF"/>
        </w:rPr>
        <w:t>Flash Fill</w:t>
      </w:r>
      <w:r w:rsidRPr="002F70C9">
        <w:rPr>
          <w:rFonts w:cstheme="minorHAnsi"/>
          <w:color w:val="000000"/>
          <w:shd w:val="clear" w:color="auto" w:fill="FFFFFF"/>
        </w:rPr>
        <w:t>. </w:t>
      </w:r>
    </w:p>
    <w:p w:rsidR="00A060F6" w:rsidRPr="002F70C9" w:rsidRDefault="00A060F6">
      <w:pPr>
        <w:rPr>
          <w:rFonts w:cstheme="minorHAnsi"/>
          <w:color w:val="000000"/>
          <w:shd w:val="clear" w:color="auto" w:fill="FFFFFF"/>
        </w:rPr>
      </w:pPr>
      <w:r w:rsidRPr="002F70C9">
        <w:rPr>
          <w:rFonts w:cstheme="minorHAnsi"/>
          <w:color w:val="000000"/>
          <w:shd w:val="clear" w:color="auto" w:fill="FFFFFF"/>
        </w:rPr>
        <w:lastRenderedPageBreak/>
        <w:t>c)</w:t>
      </w:r>
      <w:r w:rsidRPr="002F70C9">
        <w:rPr>
          <w:rFonts w:cstheme="minorHAnsi"/>
          <w:color w:val="000000"/>
          <w:shd w:val="clear" w:color="auto" w:fill="FFFFFF"/>
        </w:rPr>
        <w:t xml:space="preserve"> </w:t>
      </w:r>
      <w:r w:rsidR="002F70C9" w:rsidRPr="002F70C9">
        <w:rPr>
          <w:rFonts w:cstheme="minorHAnsi"/>
          <w:color w:val="000000"/>
          <w:shd w:val="clear" w:color="auto" w:fill="FFFFFF"/>
        </w:rPr>
        <w:t>Open</w:t>
      </w:r>
      <w:r w:rsidRPr="002F70C9">
        <w:rPr>
          <w:rFonts w:cstheme="minorHAnsi"/>
          <w:color w:val="000000"/>
          <w:shd w:val="clear" w:color="auto" w:fill="FFFFFF"/>
        </w:rPr>
        <w:t xml:space="preserve"> up your Excel software and go to </w:t>
      </w:r>
      <w:r w:rsidRPr="002F70C9">
        <w:rPr>
          <w:rStyle w:val="Strong"/>
          <w:rFonts w:cstheme="minorHAnsi"/>
          <w:b w:val="0"/>
          <w:color w:val="000000"/>
          <w:shd w:val="clear" w:color="auto" w:fill="FFFFFF"/>
        </w:rPr>
        <w:t>Data</w:t>
      </w:r>
      <w:r w:rsidRPr="002F70C9">
        <w:rPr>
          <w:rFonts w:cstheme="minorHAnsi"/>
          <w:color w:val="000000"/>
          <w:shd w:val="clear" w:color="auto" w:fill="FFFFFF"/>
        </w:rPr>
        <w:t> → </w:t>
      </w:r>
      <w:r w:rsidRPr="002F70C9">
        <w:rPr>
          <w:rStyle w:val="Strong"/>
          <w:rFonts w:cstheme="minorHAnsi"/>
          <w:b w:val="0"/>
          <w:color w:val="000000"/>
          <w:shd w:val="clear" w:color="auto" w:fill="FFFFFF"/>
        </w:rPr>
        <w:t>Flash Fill</w:t>
      </w:r>
    </w:p>
    <w:p w:rsidR="0018060F" w:rsidRPr="002F70C9" w:rsidRDefault="0018060F">
      <w:pPr>
        <w:rPr>
          <w:rFonts w:cstheme="minorHAnsi"/>
          <w:color w:val="4D5156"/>
          <w:shd w:val="clear" w:color="auto" w:fill="FFFFFF"/>
        </w:rPr>
      </w:pPr>
    </w:p>
    <w:p w:rsidR="00413853" w:rsidRPr="002F70C9" w:rsidRDefault="00413853">
      <w:pPr>
        <w:rPr>
          <w:rFonts w:cstheme="minorHAnsi"/>
          <w:color w:val="4D5156"/>
          <w:shd w:val="clear" w:color="auto" w:fill="FFFFFF"/>
        </w:rPr>
      </w:pPr>
    </w:p>
    <w:p w:rsidR="00413853" w:rsidRPr="002F70C9" w:rsidRDefault="00413853">
      <w:pPr>
        <w:rPr>
          <w:rFonts w:cstheme="minorHAnsi"/>
          <w:lang w:val="en-US"/>
        </w:rPr>
      </w:pPr>
    </w:p>
    <w:sectPr w:rsidR="00413853" w:rsidRPr="002F7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4F4"/>
    <w:rsid w:val="00157396"/>
    <w:rsid w:val="0018060F"/>
    <w:rsid w:val="00277CC7"/>
    <w:rsid w:val="002F70C9"/>
    <w:rsid w:val="00413853"/>
    <w:rsid w:val="008504F4"/>
    <w:rsid w:val="008E7BCC"/>
    <w:rsid w:val="00987584"/>
    <w:rsid w:val="00A060F6"/>
    <w:rsid w:val="00E13C72"/>
    <w:rsid w:val="00FD4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6E159-390C-4F58-801E-5FEF0D87B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87584"/>
    <w:rPr>
      <w:i/>
      <w:iCs/>
    </w:rPr>
  </w:style>
  <w:style w:type="character" w:customStyle="1" w:styleId="hgkelc">
    <w:name w:val="hgkelc"/>
    <w:basedOn w:val="DefaultParagraphFont"/>
    <w:rsid w:val="00FD4C7B"/>
  </w:style>
  <w:style w:type="character" w:styleId="Strong">
    <w:name w:val="Strong"/>
    <w:basedOn w:val="DefaultParagraphFont"/>
    <w:uiPriority w:val="22"/>
    <w:qFormat/>
    <w:rsid w:val="00A060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828711">
      <w:bodyDiv w:val="1"/>
      <w:marLeft w:val="0"/>
      <w:marRight w:val="0"/>
      <w:marTop w:val="0"/>
      <w:marBottom w:val="0"/>
      <w:divBdr>
        <w:top w:val="none" w:sz="0" w:space="0" w:color="auto"/>
        <w:left w:val="none" w:sz="0" w:space="0" w:color="auto"/>
        <w:bottom w:val="none" w:sz="0" w:space="0" w:color="auto"/>
        <w:right w:val="none" w:sz="0" w:space="0" w:color="auto"/>
      </w:divBdr>
      <w:divsChild>
        <w:div w:id="1104152242">
          <w:marLeft w:val="0"/>
          <w:marRight w:val="0"/>
          <w:marTop w:val="0"/>
          <w:marBottom w:val="0"/>
          <w:divBdr>
            <w:top w:val="none" w:sz="0" w:space="0" w:color="auto"/>
            <w:left w:val="none" w:sz="0" w:space="0" w:color="auto"/>
            <w:bottom w:val="none" w:sz="0" w:space="0" w:color="auto"/>
            <w:right w:val="none" w:sz="0" w:space="0" w:color="auto"/>
          </w:divBdr>
          <w:divsChild>
            <w:div w:id="366175274">
              <w:marLeft w:val="0"/>
              <w:marRight w:val="0"/>
              <w:marTop w:val="0"/>
              <w:marBottom w:val="0"/>
              <w:divBdr>
                <w:top w:val="none" w:sz="0" w:space="0" w:color="auto"/>
                <w:left w:val="none" w:sz="0" w:space="0" w:color="auto"/>
                <w:bottom w:val="none" w:sz="0" w:space="0" w:color="auto"/>
                <w:right w:val="none" w:sz="0" w:space="0" w:color="auto"/>
              </w:divBdr>
            </w:div>
          </w:divsChild>
        </w:div>
        <w:div w:id="1776516487">
          <w:marLeft w:val="0"/>
          <w:marRight w:val="0"/>
          <w:marTop w:val="0"/>
          <w:marBottom w:val="0"/>
          <w:divBdr>
            <w:top w:val="none" w:sz="0" w:space="0" w:color="auto"/>
            <w:left w:val="none" w:sz="0" w:space="0" w:color="auto"/>
            <w:bottom w:val="none" w:sz="0" w:space="0" w:color="auto"/>
            <w:right w:val="none" w:sz="0" w:space="0" w:color="auto"/>
          </w:divBdr>
          <w:divsChild>
            <w:div w:id="1471168372">
              <w:marLeft w:val="0"/>
              <w:marRight w:val="0"/>
              <w:marTop w:val="0"/>
              <w:marBottom w:val="0"/>
              <w:divBdr>
                <w:top w:val="none" w:sz="0" w:space="0" w:color="auto"/>
                <w:left w:val="none" w:sz="0" w:space="0" w:color="auto"/>
                <w:bottom w:val="none" w:sz="0" w:space="0" w:color="auto"/>
                <w:right w:val="none" w:sz="0" w:space="0" w:color="auto"/>
              </w:divBdr>
              <w:divsChild>
                <w:div w:id="1370571993">
                  <w:marLeft w:val="0"/>
                  <w:marRight w:val="0"/>
                  <w:marTop w:val="0"/>
                  <w:marBottom w:val="0"/>
                  <w:divBdr>
                    <w:top w:val="none" w:sz="0" w:space="0" w:color="auto"/>
                    <w:left w:val="none" w:sz="0" w:space="0" w:color="auto"/>
                    <w:bottom w:val="none" w:sz="0" w:space="0" w:color="auto"/>
                    <w:right w:val="none" w:sz="0" w:space="0" w:color="auto"/>
                  </w:divBdr>
                  <w:divsChild>
                    <w:div w:id="193690787">
                      <w:marLeft w:val="0"/>
                      <w:marRight w:val="0"/>
                      <w:marTop w:val="0"/>
                      <w:marBottom w:val="0"/>
                      <w:divBdr>
                        <w:top w:val="none" w:sz="0" w:space="0" w:color="auto"/>
                        <w:left w:val="none" w:sz="0" w:space="0" w:color="auto"/>
                        <w:bottom w:val="none" w:sz="0" w:space="0" w:color="auto"/>
                        <w:right w:val="none" w:sz="0" w:space="0" w:color="auto"/>
                      </w:divBdr>
                      <w:divsChild>
                        <w:div w:id="422185898">
                          <w:marLeft w:val="0"/>
                          <w:marRight w:val="0"/>
                          <w:marTop w:val="0"/>
                          <w:marBottom w:val="0"/>
                          <w:divBdr>
                            <w:top w:val="none" w:sz="0" w:space="0" w:color="auto"/>
                            <w:left w:val="none" w:sz="0" w:space="0" w:color="auto"/>
                            <w:bottom w:val="none" w:sz="0" w:space="0" w:color="auto"/>
                            <w:right w:val="none" w:sz="0" w:space="0" w:color="auto"/>
                          </w:divBdr>
                          <w:divsChild>
                            <w:div w:id="1062798610">
                              <w:marLeft w:val="300"/>
                              <w:marRight w:val="0"/>
                              <w:marTop w:val="0"/>
                              <w:marBottom w:val="0"/>
                              <w:divBdr>
                                <w:top w:val="none" w:sz="0" w:space="0" w:color="auto"/>
                                <w:left w:val="none" w:sz="0" w:space="0" w:color="auto"/>
                                <w:bottom w:val="none" w:sz="0" w:space="0" w:color="auto"/>
                                <w:right w:val="none" w:sz="0" w:space="0" w:color="auto"/>
                              </w:divBdr>
                              <w:divsChild>
                                <w:div w:id="1692878241">
                                  <w:marLeft w:val="0"/>
                                  <w:marRight w:val="0"/>
                                  <w:marTop w:val="0"/>
                                  <w:marBottom w:val="0"/>
                                  <w:divBdr>
                                    <w:top w:val="none" w:sz="0" w:space="0" w:color="auto"/>
                                    <w:left w:val="none" w:sz="0" w:space="0" w:color="auto"/>
                                    <w:bottom w:val="none" w:sz="0" w:space="0" w:color="auto"/>
                                    <w:right w:val="none" w:sz="0" w:space="0" w:color="auto"/>
                                  </w:divBdr>
                                  <w:divsChild>
                                    <w:div w:id="1941788697">
                                      <w:marLeft w:val="0"/>
                                      <w:marRight w:val="0"/>
                                      <w:marTop w:val="0"/>
                                      <w:marBottom w:val="0"/>
                                      <w:divBdr>
                                        <w:top w:val="none" w:sz="0" w:space="0" w:color="auto"/>
                                        <w:left w:val="none" w:sz="0" w:space="0" w:color="auto"/>
                                        <w:bottom w:val="none" w:sz="0" w:space="0" w:color="auto"/>
                                        <w:right w:val="none" w:sz="0" w:space="0" w:color="auto"/>
                                      </w:divBdr>
                                      <w:divsChild>
                                        <w:div w:id="1492403421">
                                          <w:marLeft w:val="0"/>
                                          <w:marRight w:val="0"/>
                                          <w:marTop w:val="0"/>
                                          <w:marBottom w:val="0"/>
                                          <w:divBdr>
                                            <w:top w:val="none" w:sz="0" w:space="0" w:color="auto"/>
                                            <w:left w:val="none" w:sz="0" w:space="0" w:color="auto"/>
                                            <w:bottom w:val="none" w:sz="0" w:space="0" w:color="auto"/>
                                            <w:right w:val="none" w:sz="0" w:space="0" w:color="auto"/>
                                          </w:divBdr>
                                          <w:divsChild>
                                            <w:div w:id="229197945">
                                              <w:marLeft w:val="0"/>
                                              <w:marRight w:val="0"/>
                                              <w:marTop w:val="0"/>
                                              <w:marBottom w:val="0"/>
                                              <w:divBdr>
                                                <w:top w:val="none" w:sz="0" w:space="0" w:color="auto"/>
                                                <w:left w:val="none" w:sz="0" w:space="0" w:color="auto"/>
                                                <w:bottom w:val="none" w:sz="0" w:space="0" w:color="auto"/>
                                                <w:right w:val="none" w:sz="0" w:space="0" w:color="auto"/>
                                              </w:divBdr>
                                              <w:divsChild>
                                                <w:div w:id="2107995508">
                                                  <w:marLeft w:val="0"/>
                                                  <w:marRight w:val="0"/>
                                                  <w:marTop w:val="0"/>
                                                  <w:marBottom w:val="0"/>
                                                  <w:divBdr>
                                                    <w:top w:val="none" w:sz="0" w:space="0" w:color="auto"/>
                                                    <w:left w:val="none" w:sz="0" w:space="0" w:color="auto"/>
                                                    <w:bottom w:val="none" w:sz="0" w:space="0" w:color="auto"/>
                                                    <w:right w:val="none" w:sz="0" w:space="0" w:color="auto"/>
                                                  </w:divBdr>
                                                  <w:divsChild>
                                                    <w:div w:id="1995838125">
                                                      <w:marLeft w:val="0"/>
                                                      <w:marRight w:val="0"/>
                                                      <w:marTop w:val="0"/>
                                                      <w:marBottom w:val="0"/>
                                                      <w:divBdr>
                                                        <w:top w:val="none" w:sz="0" w:space="0" w:color="auto"/>
                                                        <w:left w:val="none" w:sz="0" w:space="0" w:color="auto"/>
                                                        <w:bottom w:val="none" w:sz="0" w:space="0" w:color="auto"/>
                                                        <w:right w:val="none" w:sz="0" w:space="0" w:color="auto"/>
                                                      </w:divBdr>
                                                      <w:divsChild>
                                                        <w:div w:id="457530024">
                                                          <w:marLeft w:val="0"/>
                                                          <w:marRight w:val="0"/>
                                                          <w:marTop w:val="0"/>
                                                          <w:marBottom w:val="0"/>
                                                          <w:divBdr>
                                                            <w:top w:val="none" w:sz="0" w:space="0" w:color="auto"/>
                                                            <w:left w:val="none" w:sz="0" w:space="0" w:color="auto"/>
                                                            <w:bottom w:val="none" w:sz="0" w:space="0" w:color="auto"/>
                                                            <w:right w:val="none" w:sz="0" w:space="0" w:color="auto"/>
                                                          </w:divBdr>
                                                          <w:divsChild>
                                                            <w:div w:id="1843088010">
                                                              <w:marLeft w:val="0"/>
                                                              <w:marRight w:val="0"/>
                                                              <w:marTop w:val="0"/>
                                                              <w:marBottom w:val="0"/>
                                                              <w:divBdr>
                                                                <w:top w:val="none" w:sz="0" w:space="0" w:color="auto"/>
                                                                <w:left w:val="none" w:sz="0" w:space="0" w:color="auto"/>
                                                                <w:bottom w:val="none" w:sz="0" w:space="0" w:color="auto"/>
                                                                <w:right w:val="none" w:sz="0" w:space="0" w:color="auto"/>
                                                              </w:divBdr>
                                                              <w:divsChild>
                                                                <w:div w:id="1481075739">
                                                                  <w:marLeft w:val="0"/>
                                                                  <w:marRight w:val="0"/>
                                                                  <w:marTop w:val="0"/>
                                                                  <w:marBottom w:val="0"/>
                                                                  <w:divBdr>
                                                                    <w:top w:val="none" w:sz="0" w:space="0" w:color="auto"/>
                                                                    <w:left w:val="none" w:sz="0" w:space="0" w:color="auto"/>
                                                                    <w:bottom w:val="none" w:sz="0" w:space="0" w:color="auto"/>
                                                                    <w:right w:val="none" w:sz="0" w:space="0" w:color="auto"/>
                                                                  </w:divBdr>
                                                                  <w:divsChild>
                                                                    <w:div w:id="19893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4334320">
                      <w:marLeft w:val="0"/>
                      <w:marRight w:val="0"/>
                      <w:marTop w:val="0"/>
                      <w:marBottom w:val="0"/>
                      <w:divBdr>
                        <w:top w:val="none" w:sz="0" w:space="0" w:color="auto"/>
                        <w:left w:val="none" w:sz="0" w:space="0" w:color="auto"/>
                        <w:bottom w:val="none" w:sz="0" w:space="0" w:color="auto"/>
                        <w:right w:val="none" w:sz="0" w:space="0" w:color="auto"/>
                      </w:divBdr>
                      <w:divsChild>
                        <w:div w:id="2023361259">
                          <w:marLeft w:val="0"/>
                          <w:marRight w:val="0"/>
                          <w:marTop w:val="0"/>
                          <w:marBottom w:val="0"/>
                          <w:divBdr>
                            <w:top w:val="none" w:sz="0" w:space="0" w:color="auto"/>
                            <w:left w:val="none" w:sz="0" w:space="0" w:color="auto"/>
                            <w:bottom w:val="none" w:sz="0" w:space="0" w:color="auto"/>
                            <w:right w:val="none" w:sz="0" w:space="0" w:color="auto"/>
                          </w:divBdr>
                          <w:divsChild>
                            <w:div w:id="6199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6</cp:revision>
  <dcterms:created xsi:type="dcterms:W3CDTF">2023-07-20T22:59:00Z</dcterms:created>
  <dcterms:modified xsi:type="dcterms:W3CDTF">2023-07-22T14:04:00Z</dcterms:modified>
</cp:coreProperties>
</file>