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FCBF" w14:textId="77777777" w:rsidR="00B66422" w:rsidRPr="003D21FC" w:rsidRDefault="00000000" w:rsidP="003D21FC">
      <w:pPr>
        <w:spacing w:before="2200"/>
        <w:jc w:val="center"/>
        <w:rPr>
          <w:rFonts w:ascii="Times New Roman" w:hAnsi="Times New Roman" w:cs="Times New Roman"/>
        </w:rPr>
      </w:pPr>
      <w:r w:rsidRPr="003D21FC">
        <w:rPr>
          <w:rFonts w:ascii="Times New Roman" w:hAnsi="Times New Roman" w:cs="Times New Roman"/>
          <w:b/>
          <w:bCs/>
          <w:color w:val="0B1F4D"/>
          <w:sz w:val="64"/>
          <w:szCs w:val="64"/>
        </w:rPr>
        <w:t>ROHIT SHARMA</w:t>
      </w:r>
    </w:p>
    <w:p w14:paraId="7F84FD34" w14:textId="77777777" w:rsidR="00B66422" w:rsidRPr="003D21FC" w:rsidRDefault="00000000" w:rsidP="003D21FC">
      <w:pPr>
        <w:spacing w:before="100" w:after="100"/>
        <w:jc w:val="center"/>
        <w:rPr>
          <w:rFonts w:ascii="Times New Roman" w:hAnsi="Times New Roman" w:cs="Times New Roman"/>
        </w:rPr>
      </w:pPr>
      <w:r w:rsidRPr="003D21FC">
        <w:rPr>
          <w:rFonts w:ascii="Times New Roman" w:hAnsi="Times New Roman" w:cs="Times New Roman"/>
          <w:b/>
          <w:bCs/>
          <w:color w:val="0072C6"/>
          <w:sz w:val="34"/>
          <w:szCs w:val="34"/>
        </w:rPr>
        <w:t>ODI CAREER PERFORMANCE ANALYSIS</w:t>
      </w:r>
    </w:p>
    <w:p w14:paraId="2BF2C195" w14:textId="77777777" w:rsidR="00B66422" w:rsidRPr="003D21FC" w:rsidRDefault="00000000" w:rsidP="003D21FC">
      <w:pPr>
        <w:spacing w:after="600"/>
        <w:jc w:val="center"/>
        <w:rPr>
          <w:rFonts w:ascii="Times New Roman" w:hAnsi="Times New Roman" w:cs="Times New Roman"/>
        </w:rPr>
      </w:pPr>
      <w:r w:rsidRPr="003D21FC">
        <w:rPr>
          <w:rFonts w:ascii="Times New Roman" w:hAnsi="Times New Roman" w:cs="Times New Roman"/>
          <w:i/>
          <w:iCs/>
          <w:color w:val="595959"/>
          <w:sz w:val="24"/>
          <w:szCs w:val="24"/>
        </w:rPr>
        <w:t>A Data Analytics Project Report (2007 - 2019)</w:t>
      </w:r>
    </w:p>
    <w:p w14:paraId="1AF93730" w14:textId="77777777" w:rsidR="00B66422" w:rsidRPr="003D21FC" w:rsidRDefault="00000000" w:rsidP="003D21FC">
      <w:pPr>
        <w:spacing w:before="1400"/>
        <w:jc w:val="center"/>
        <w:rPr>
          <w:rFonts w:ascii="Times New Roman" w:hAnsi="Times New Roman" w:cs="Times New Roman"/>
        </w:rPr>
      </w:pPr>
      <w:r w:rsidRPr="003D21FC">
        <w:rPr>
          <w:rFonts w:ascii="Times New Roman" w:hAnsi="Times New Roman" w:cs="Times New Roman"/>
          <w:color w:val="1A1A1A"/>
          <w:sz w:val="22"/>
          <w:szCs w:val="22"/>
        </w:rPr>
        <w:t>Prepared using Microsoft Excel</w:t>
      </w:r>
    </w:p>
    <w:p w14:paraId="65C6FFE8" w14:textId="6AE7F096" w:rsidR="00B66422" w:rsidRPr="003D21FC" w:rsidRDefault="00000000" w:rsidP="003D21FC">
      <w:pPr>
        <w:spacing w:before="100"/>
        <w:jc w:val="center"/>
        <w:rPr>
          <w:rFonts w:ascii="Times New Roman" w:hAnsi="Times New Roman" w:cs="Times New Roman"/>
        </w:rPr>
      </w:pPr>
      <w:r w:rsidRPr="003D21FC">
        <w:rPr>
          <w:rFonts w:ascii="Times New Roman" w:hAnsi="Times New Roman" w:cs="Times New Roman"/>
          <w:color w:val="1A1A1A"/>
          <w:sz w:val="22"/>
          <w:szCs w:val="22"/>
        </w:rPr>
        <w:t xml:space="preserve">Data Source: </w:t>
      </w:r>
      <w:r w:rsidR="003D21FC" w:rsidRPr="003D21FC">
        <w:rPr>
          <w:rFonts w:ascii="Times New Roman" w:hAnsi="Times New Roman" w:cs="Times New Roman"/>
          <w:color w:val="1A1A1A"/>
          <w:sz w:val="22"/>
          <w:szCs w:val="22"/>
        </w:rPr>
        <w:t>KAGGLE</w:t>
      </w:r>
    </w:p>
    <w:p w14:paraId="1E544E76" w14:textId="77777777" w:rsidR="00B66422" w:rsidRPr="003D21FC" w:rsidRDefault="00000000" w:rsidP="003D21FC">
      <w:pPr>
        <w:spacing w:before="100"/>
        <w:jc w:val="center"/>
        <w:rPr>
          <w:rFonts w:ascii="Times New Roman" w:hAnsi="Times New Roman" w:cs="Times New Roman"/>
        </w:rPr>
      </w:pPr>
      <w:r w:rsidRPr="003D21FC">
        <w:rPr>
          <w:rFonts w:ascii="Times New Roman" w:hAnsi="Times New Roman" w:cs="Times New Roman"/>
          <w:color w:val="1A1A1A"/>
          <w:sz w:val="22"/>
          <w:szCs w:val="22"/>
        </w:rPr>
        <w:t>Report Date: August 2026</w:t>
      </w:r>
    </w:p>
    <w:p w14:paraId="2352BCE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rPr>
        <w:br w:type="page"/>
      </w:r>
    </w:p>
    <w:p w14:paraId="382631C1" w14:textId="77777777"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lastRenderedPageBreak/>
        <w:t>Table of Contents</w:t>
      </w:r>
    </w:p>
    <w:p w14:paraId="2C4F7D4D"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1. Project Objective</w:t>
      </w:r>
    </w:p>
    <w:p w14:paraId="0086B1B1"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2. Tools &amp; Methodology</w:t>
      </w:r>
    </w:p>
    <w:p w14:paraId="4A5B880D"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3. Dataset Overview</w:t>
      </w:r>
    </w:p>
    <w:p w14:paraId="347F2FC5"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4. Key Performance Indicators</w:t>
      </w:r>
    </w:p>
    <w:p w14:paraId="0E585DBB"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5. Year-on-Year Performance</w:t>
      </w:r>
    </w:p>
    <w:p w14:paraId="6F107525"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6. Performance Against Oppositions</w:t>
      </w:r>
    </w:p>
    <w:p w14:paraId="656AFEB5"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7. Ground-wise Performance</w:t>
      </w:r>
    </w:p>
    <w:p w14:paraId="54BA3FBE"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8. Century Analysis</w:t>
      </w:r>
    </w:p>
    <w:p w14:paraId="082C3BA3"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9. Key Insights</w:t>
      </w:r>
    </w:p>
    <w:p w14:paraId="23F88700"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10. Conclusion</w:t>
      </w:r>
    </w:p>
    <w:p w14:paraId="105FD9F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rPr>
        <w:br w:type="page"/>
      </w:r>
    </w:p>
    <w:p w14:paraId="483A1088" w14:textId="21874649"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lastRenderedPageBreak/>
        <w:t>Project Objective</w:t>
      </w:r>
    </w:p>
    <w:p w14:paraId="7698FA89"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This project analyzes Rohit Sharma's One Day International (ODI) batting career from his debut in June 2007 through 2019, using ball-by-ball innings-level data. The objective is to convert raw scorecards into a structured, interactive Excel dashboard that surfaces trends in run-scoring, consistency, opposition-wise performance, ground records, and milestone conversion (fifties and hundreds), enabling quick, data-driven insight into one of India's most prolific ODI batsmen.</w:t>
      </w:r>
    </w:p>
    <w:p w14:paraId="65D03E65"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The analysis aims to answer questions such as:</w:t>
      </w:r>
    </w:p>
    <w:p w14:paraId="00F6A6CD"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How has Rohit Sharma's run output and batting average evolved year by year?</w:t>
      </w:r>
    </w:p>
    <w:p w14:paraId="1169AE7D"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Against which teams and at which venues has he been most dominant?</w:t>
      </w:r>
    </w:p>
    <w:p w14:paraId="1E57A4BD"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How consistently does he convert starts into fifties and hundreds?</w:t>
      </w:r>
    </w:p>
    <w:p w14:paraId="2357B5E6"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What does his single greatest innings look like statistically?</w:t>
      </w:r>
    </w:p>
    <w:p w14:paraId="76EA0278" w14:textId="684105C5"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Tools &amp; Methodology</w:t>
      </w:r>
    </w:p>
    <w:p w14:paraId="0A6DA9D9" w14:textId="77777777" w:rsidR="00B66422" w:rsidRPr="003D21FC" w:rsidRDefault="00000000" w:rsidP="003D21FC">
      <w:pPr>
        <w:pStyle w:val="Heading2"/>
        <w:spacing w:before="240" w:after="120"/>
        <w:jc w:val="both"/>
        <w:rPr>
          <w:rFonts w:ascii="Times New Roman" w:hAnsi="Times New Roman" w:cs="Times New Roman"/>
        </w:rPr>
      </w:pPr>
      <w:r w:rsidRPr="003D21FC">
        <w:rPr>
          <w:rFonts w:ascii="Times New Roman" w:hAnsi="Times New Roman" w:cs="Times New Roman"/>
          <w:b/>
          <w:bCs/>
          <w:color w:val="0E2A63"/>
          <w:sz w:val="24"/>
          <w:szCs w:val="24"/>
        </w:rPr>
        <w:t>Tools Used</w:t>
      </w:r>
    </w:p>
    <w:p w14:paraId="2C19A973"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Microsoft Excel — data cleaning, PivotTables, PivotCharts, Slicers, and dashboard design</w:t>
      </w:r>
    </w:p>
    <w:p w14:paraId="10946531"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Microsoft Word — report compilation</w:t>
      </w:r>
    </w:p>
    <w:p w14:paraId="27FAC711" w14:textId="77777777" w:rsidR="00B66422" w:rsidRPr="003D21FC" w:rsidRDefault="00000000" w:rsidP="003D21FC">
      <w:pPr>
        <w:pStyle w:val="Heading2"/>
        <w:spacing w:before="240" w:after="120"/>
        <w:jc w:val="both"/>
        <w:rPr>
          <w:rFonts w:ascii="Times New Roman" w:hAnsi="Times New Roman" w:cs="Times New Roman"/>
        </w:rPr>
      </w:pPr>
      <w:r w:rsidRPr="003D21FC">
        <w:rPr>
          <w:rFonts w:ascii="Times New Roman" w:hAnsi="Times New Roman" w:cs="Times New Roman"/>
          <w:b/>
          <w:bCs/>
          <w:color w:val="0E2A63"/>
          <w:sz w:val="24"/>
          <w:szCs w:val="24"/>
        </w:rPr>
        <w:t>Methodology</w:t>
      </w:r>
    </w:p>
    <w:p w14:paraId="5AB3AED7"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Raw innings-by-innings data was exported from ESPNcricinfo Statsguru into Excel.</w:t>
      </w:r>
    </w:p>
    <w:p w14:paraId="3A475BE0"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Non-numeric markers ("DNB" for Did Not Bat, "*" for not-out) were cleaned and standardized.</w:t>
      </w:r>
    </w:p>
    <w:p w14:paraId="5E9C7E2F"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PivotTables were built to summarize runs by year, opposition, ground, and month.</w:t>
      </w:r>
    </w:p>
    <w:p w14:paraId="34A1BACD"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An interactive Dashboard sheet was created in Excel with slicers, KPI cards, a bar chart, and a best-innings-of-the-year callout.</w:t>
      </w:r>
    </w:p>
    <w:p w14:paraId="6CD8316B" w14:textId="47BAE71C"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Dataset Overview</w:t>
      </w:r>
    </w:p>
    <w:p w14:paraId="3CECCD28"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The dataset covers 206 ODI innings records (202 innings where Rohit Sharma batted, and 4 matches where he did not bat) spanning 13 years, from his debut against Ireland on 23 June 2007 to matches played in 2019. Each record includes runs scored, balls faced, strike rate, boundaries (4s and 6s), opposition, ground, match date, and match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500"/>
      </w:tblGrid>
      <w:tr w:rsidR="00B66422" w:rsidRPr="003D21FC" w14:paraId="5B3BF9D7" w14:textId="77777777">
        <w:trPr>
          <w:tblHeader/>
        </w:trPr>
        <w:tc>
          <w:tcPr>
            <w:tcW w:w="5000" w:type="dxa"/>
            <w:shd w:val="clear" w:color="auto" w:fill="0B1F4D"/>
            <w:tcMar>
              <w:top w:w="80" w:type="dxa"/>
              <w:left w:w="100" w:type="dxa"/>
              <w:bottom w:w="80" w:type="dxa"/>
              <w:right w:w="100" w:type="dxa"/>
            </w:tcMar>
          </w:tcPr>
          <w:p w14:paraId="638757F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Metric</w:t>
            </w:r>
          </w:p>
        </w:tc>
        <w:tc>
          <w:tcPr>
            <w:tcW w:w="4500" w:type="dxa"/>
            <w:shd w:val="clear" w:color="auto" w:fill="0B1F4D"/>
            <w:tcMar>
              <w:top w:w="80" w:type="dxa"/>
              <w:left w:w="100" w:type="dxa"/>
              <w:bottom w:w="80" w:type="dxa"/>
              <w:right w:w="100" w:type="dxa"/>
            </w:tcMar>
          </w:tcPr>
          <w:p w14:paraId="5A466FC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Value</w:t>
            </w:r>
          </w:p>
        </w:tc>
      </w:tr>
      <w:tr w:rsidR="00B66422" w:rsidRPr="003D21FC" w14:paraId="321D0DB9" w14:textId="77777777">
        <w:tc>
          <w:tcPr>
            <w:tcW w:w="5000" w:type="dxa"/>
            <w:shd w:val="clear" w:color="auto" w:fill="FFFFFF"/>
            <w:tcMar>
              <w:top w:w="70" w:type="dxa"/>
              <w:left w:w="100" w:type="dxa"/>
              <w:bottom w:w="70" w:type="dxa"/>
              <w:right w:w="100" w:type="dxa"/>
            </w:tcMar>
          </w:tcPr>
          <w:p w14:paraId="26EC9C4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Total Innings Batted</w:t>
            </w:r>
          </w:p>
        </w:tc>
        <w:tc>
          <w:tcPr>
            <w:tcW w:w="4500" w:type="dxa"/>
            <w:shd w:val="clear" w:color="auto" w:fill="FFFFFF"/>
            <w:tcMar>
              <w:top w:w="70" w:type="dxa"/>
              <w:left w:w="100" w:type="dxa"/>
              <w:bottom w:w="70" w:type="dxa"/>
              <w:right w:w="100" w:type="dxa"/>
            </w:tcMar>
          </w:tcPr>
          <w:p w14:paraId="5E34FEB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202</w:t>
            </w:r>
          </w:p>
        </w:tc>
      </w:tr>
      <w:tr w:rsidR="00B66422" w:rsidRPr="003D21FC" w14:paraId="5DC31761" w14:textId="77777777">
        <w:tc>
          <w:tcPr>
            <w:tcW w:w="5000" w:type="dxa"/>
            <w:shd w:val="clear" w:color="auto" w:fill="F2F6FC"/>
            <w:tcMar>
              <w:top w:w="70" w:type="dxa"/>
              <w:left w:w="100" w:type="dxa"/>
              <w:bottom w:w="70" w:type="dxa"/>
              <w:right w:w="100" w:type="dxa"/>
            </w:tcMar>
          </w:tcPr>
          <w:p w14:paraId="1FA4381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Career Span</w:t>
            </w:r>
          </w:p>
        </w:tc>
        <w:tc>
          <w:tcPr>
            <w:tcW w:w="4500" w:type="dxa"/>
            <w:shd w:val="clear" w:color="auto" w:fill="F2F6FC"/>
            <w:tcMar>
              <w:top w:w="70" w:type="dxa"/>
              <w:left w:w="100" w:type="dxa"/>
              <w:bottom w:w="70" w:type="dxa"/>
              <w:right w:w="100" w:type="dxa"/>
            </w:tcMar>
          </w:tcPr>
          <w:p w14:paraId="7A099C6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2007 - 2019</w:t>
            </w:r>
          </w:p>
        </w:tc>
      </w:tr>
      <w:tr w:rsidR="00B66422" w:rsidRPr="003D21FC" w14:paraId="407C10E4" w14:textId="77777777">
        <w:tc>
          <w:tcPr>
            <w:tcW w:w="5000" w:type="dxa"/>
            <w:shd w:val="clear" w:color="auto" w:fill="FFFFFF"/>
            <w:tcMar>
              <w:top w:w="70" w:type="dxa"/>
              <w:left w:w="100" w:type="dxa"/>
              <w:bottom w:w="70" w:type="dxa"/>
              <w:right w:w="100" w:type="dxa"/>
            </w:tcMar>
          </w:tcPr>
          <w:p w14:paraId="2064C1F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Oppositions Faced</w:t>
            </w:r>
          </w:p>
        </w:tc>
        <w:tc>
          <w:tcPr>
            <w:tcW w:w="4500" w:type="dxa"/>
            <w:shd w:val="clear" w:color="auto" w:fill="FFFFFF"/>
            <w:tcMar>
              <w:top w:w="70" w:type="dxa"/>
              <w:left w:w="100" w:type="dxa"/>
              <w:bottom w:w="70" w:type="dxa"/>
              <w:right w:w="100" w:type="dxa"/>
            </w:tcMar>
          </w:tcPr>
          <w:p w14:paraId="5472503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w:t>
            </w:r>
          </w:p>
        </w:tc>
      </w:tr>
      <w:tr w:rsidR="00B66422" w:rsidRPr="003D21FC" w14:paraId="509434BB" w14:textId="77777777">
        <w:tc>
          <w:tcPr>
            <w:tcW w:w="5000" w:type="dxa"/>
            <w:shd w:val="clear" w:color="auto" w:fill="F2F6FC"/>
            <w:tcMar>
              <w:top w:w="70" w:type="dxa"/>
              <w:left w:w="100" w:type="dxa"/>
              <w:bottom w:w="70" w:type="dxa"/>
              <w:right w:w="100" w:type="dxa"/>
            </w:tcMar>
          </w:tcPr>
          <w:p w14:paraId="72A0DC8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Grounds Played At</w:t>
            </w:r>
          </w:p>
        </w:tc>
        <w:tc>
          <w:tcPr>
            <w:tcW w:w="4500" w:type="dxa"/>
            <w:shd w:val="clear" w:color="auto" w:fill="F2F6FC"/>
            <w:tcMar>
              <w:top w:w="70" w:type="dxa"/>
              <w:left w:w="100" w:type="dxa"/>
              <w:bottom w:w="70" w:type="dxa"/>
              <w:right w:w="100" w:type="dxa"/>
            </w:tcMar>
          </w:tcPr>
          <w:p w14:paraId="2039483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60+</w:t>
            </w:r>
          </w:p>
        </w:tc>
      </w:tr>
      <w:tr w:rsidR="00B66422" w:rsidRPr="003D21FC" w14:paraId="44E62CB1" w14:textId="77777777">
        <w:tc>
          <w:tcPr>
            <w:tcW w:w="5000" w:type="dxa"/>
            <w:shd w:val="clear" w:color="auto" w:fill="FFFFFF"/>
            <w:tcMar>
              <w:top w:w="70" w:type="dxa"/>
              <w:left w:w="100" w:type="dxa"/>
              <w:bottom w:w="70" w:type="dxa"/>
              <w:right w:w="100" w:type="dxa"/>
            </w:tcMar>
          </w:tcPr>
          <w:p w14:paraId="60B7C01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Not Outs</w:t>
            </w:r>
          </w:p>
        </w:tc>
        <w:tc>
          <w:tcPr>
            <w:tcW w:w="4500" w:type="dxa"/>
            <w:shd w:val="clear" w:color="auto" w:fill="FFFFFF"/>
            <w:tcMar>
              <w:top w:w="70" w:type="dxa"/>
              <w:left w:w="100" w:type="dxa"/>
              <w:bottom w:w="70" w:type="dxa"/>
              <w:right w:w="100" w:type="dxa"/>
            </w:tcMar>
          </w:tcPr>
          <w:p w14:paraId="04517AF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31</w:t>
            </w:r>
          </w:p>
        </w:tc>
      </w:tr>
    </w:tbl>
    <w:p w14:paraId="4D4D6488" w14:textId="14CE41B1"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lastRenderedPageBreak/>
        <w:t>Key Performance Indicators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3"/>
        <w:gridCol w:w="1583"/>
        <w:gridCol w:w="1583"/>
        <w:gridCol w:w="1583"/>
        <w:gridCol w:w="1583"/>
        <w:gridCol w:w="1585"/>
      </w:tblGrid>
      <w:tr w:rsidR="00B66422" w:rsidRPr="003D21FC" w14:paraId="4329D176" w14:textId="77777777">
        <w:tc>
          <w:tcPr>
            <w:tcW w:w="1583" w:type="dxa"/>
            <w:shd w:val="clear" w:color="auto" w:fill="EAF1FB"/>
            <w:tcMar>
              <w:top w:w="120" w:type="dxa"/>
              <w:left w:w="80" w:type="dxa"/>
              <w:bottom w:w="120" w:type="dxa"/>
              <w:right w:w="80" w:type="dxa"/>
            </w:tcMar>
            <w:vAlign w:val="center"/>
          </w:tcPr>
          <w:p w14:paraId="2D169444" w14:textId="77777777" w:rsidR="00B66422" w:rsidRPr="003D21FC" w:rsidRDefault="00000000" w:rsidP="003D21FC">
            <w:pPr>
              <w:spacing w:after="40"/>
              <w:jc w:val="both"/>
              <w:rPr>
                <w:rFonts w:ascii="Times New Roman" w:hAnsi="Times New Roman" w:cs="Times New Roman"/>
              </w:rPr>
            </w:pPr>
            <w:r w:rsidRPr="003D21FC">
              <w:rPr>
                <w:rFonts w:ascii="Times New Roman" w:hAnsi="Times New Roman" w:cs="Times New Roman"/>
                <w:b/>
                <w:bCs/>
                <w:color w:val="0072C6"/>
                <w:sz w:val="30"/>
                <w:szCs w:val="30"/>
              </w:rPr>
              <w:t>8,010</w:t>
            </w:r>
          </w:p>
          <w:p w14:paraId="5642CCE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595959"/>
                <w:sz w:val="16"/>
                <w:szCs w:val="16"/>
              </w:rPr>
              <w:t>Total Runs</w:t>
            </w:r>
          </w:p>
        </w:tc>
        <w:tc>
          <w:tcPr>
            <w:tcW w:w="1583" w:type="dxa"/>
            <w:shd w:val="clear" w:color="auto" w:fill="EAF1FB"/>
            <w:tcMar>
              <w:top w:w="120" w:type="dxa"/>
              <w:left w:w="80" w:type="dxa"/>
              <w:bottom w:w="120" w:type="dxa"/>
              <w:right w:w="80" w:type="dxa"/>
            </w:tcMar>
            <w:vAlign w:val="center"/>
          </w:tcPr>
          <w:p w14:paraId="5BBB3F03" w14:textId="77777777" w:rsidR="00B66422" w:rsidRPr="003D21FC" w:rsidRDefault="00000000" w:rsidP="003D21FC">
            <w:pPr>
              <w:spacing w:after="40"/>
              <w:jc w:val="both"/>
              <w:rPr>
                <w:rFonts w:ascii="Times New Roman" w:hAnsi="Times New Roman" w:cs="Times New Roman"/>
              </w:rPr>
            </w:pPr>
            <w:r w:rsidRPr="003D21FC">
              <w:rPr>
                <w:rFonts w:ascii="Times New Roman" w:hAnsi="Times New Roman" w:cs="Times New Roman"/>
                <w:b/>
                <w:bCs/>
                <w:color w:val="0072C6"/>
                <w:sz w:val="30"/>
                <w:szCs w:val="30"/>
              </w:rPr>
              <w:t>46.84</w:t>
            </w:r>
          </w:p>
          <w:p w14:paraId="396D3D6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595959"/>
                <w:sz w:val="16"/>
                <w:szCs w:val="16"/>
              </w:rPr>
              <w:t>Average</w:t>
            </w:r>
          </w:p>
        </w:tc>
        <w:tc>
          <w:tcPr>
            <w:tcW w:w="1583" w:type="dxa"/>
            <w:shd w:val="clear" w:color="auto" w:fill="EAF1FB"/>
            <w:tcMar>
              <w:top w:w="120" w:type="dxa"/>
              <w:left w:w="80" w:type="dxa"/>
              <w:bottom w:w="120" w:type="dxa"/>
              <w:right w:w="80" w:type="dxa"/>
            </w:tcMar>
            <w:vAlign w:val="center"/>
          </w:tcPr>
          <w:p w14:paraId="2ED9F7DB" w14:textId="77777777" w:rsidR="00B66422" w:rsidRPr="003D21FC" w:rsidRDefault="00000000" w:rsidP="003D21FC">
            <w:pPr>
              <w:spacing w:after="40"/>
              <w:jc w:val="both"/>
              <w:rPr>
                <w:rFonts w:ascii="Times New Roman" w:hAnsi="Times New Roman" w:cs="Times New Roman"/>
              </w:rPr>
            </w:pPr>
            <w:r w:rsidRPr="003D21FC">
              <w:rPr>
                <w:rFonts w:ascii="Times New Roman" w:hAnsi="Times New Roman" w:cs="Times New Roman"/>
                <w:b/>
                <w:bCs/>
                <w:color w:val="0072C6"/>
                <w:sz w:val="30"/>
                <w:szCs w:val="30"/>
              </w:rPr>
              <w:t>87.95</w:t>
            </w:r>
          </w:p>
          <w:p w14:paraId="7B06590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595959"/>
                <w:sz w:val="16"/>
                <w:szCs w:val="16"/>
              </w:rPr>
              <w:t>Strike Rate</w:t>
            </w:r>
          </w:p>
        </w:tc>
        <w:tc>
          <w:tcPr>
            <w:tcW w:w="1583" w:type="dxa"/>
            <w:shd w:val="clear" w:color="auto" w:fill="EAF1FB"/>
            <w:tcMar>
              <w:top w:w="120" w:type="dxa"/>
              <w:left w:w="80" w:type="dxa"/>
              <w:bottom w:w="120" w:type="dxa"/>
              <w:right w:w="80" w:type="dxa"/>
            </w:tcMar>
            <w:vAlign w:val="center"/>
          </w:tcPr>
          <w:p w14:paraId="3D937FBF" w14:textId="77777777" w:rsidR="00B66422" w:rsidRPr="003D21FC" w:rsidRDefault="00000000" w:rsidP="003D21FC">
            <w:pPr>
              <w:spacing w:after="40"/>
              <w:jc w:val="both"/>
              <w:rPr>
                <w:rFonts w:ascii="Times New Roman" w:hAnsi="Times New Roman" w:cs="Times New Roman"/>
              </w:rPr>
            </w:pPr>
            <w:r w:rsidRPr="003D21FC">
              <w:rPr>
                <w:rFonts w:ascii="Times New Roman" w:hAnsi="Times New Roman" w:cs="Times New Roman"/>
                <w:b/>
                <w:bCs/>
                <w:color w:val="0072C6"/>
                <w:sz w:val="30"/>
                <w:szCs w:val="30"/>
              </w:rPr>
              <w:t>22</w:t>
            </w:r>
          </w:p>
          <w:p w14:paraId="5E98A06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595959"/>
                <w:sz w:val="16"/>
                <w:szCs w:val="16"/>
              </w:rPr>
              <w:t>Centuries</w:t>
            </w:r>
          </w:p>
        </w:tc>
        <w:tc>
          <w:tcPr>
            <w:tcW w:w="1583" w:type="dxa"/>
            <w:shd w:val="clear" w:color="auto" w:fill="EAF1FB"/>
            <w:tcMar>
              <w:top w:w="120" w:type="dxa"/>
              <w:left w:w="80" w:type="dxa"/>
              <w:bottom w:w="120" w:type="dxa"/>
              <w:right w:w="80" w:type="dxa"/>
            </w:tcMar>
            <w:vAlign w:val="center"/>
          </w:tcPr>
          <w:p w14:paraId="204F2781" w14:textId="77777777" w:rsidR="00B66422" w:rsidRPr="003D21FC" w:rsidRDefault="00000000" w:rsidP="003D21FC">
            <w:pPr>
              <w:spacing w:after="40"/>
              <w:jc w:val="both"/>
              <w:rPr>
                <w:rFonts w:ascii="Times New Roman" w:hAnsi="Times New Roman" w:cs="Times New Roman"/>
              </w:rPr>
            </w:pPr>
            <w:r w:rsidRPr="003D21FC">
              <w:rPr>
                <w:rFonts w:ascii="Times New Roman" w:hAnsi="Times New Roman" w:cs="Times New Roman"/>
                <w:b/>
                <w:bCs/>
                <w:color w:val="0072C6"/>
                <w:sz w:val="30"/>
                <w:szCs w:val="30"/>
              </w:rPr>
              <w:t>41</w:t>
            </w:r>
          </w:p>
          <w:p w14:paraId="17AB324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595959"/>
                <w:sz w:val="16"/>
                <w:szCs w:val="16"/>
              </w:rPr>
              <w:t>Half-Centuries</w:t>
            </w:r>
          </w:p>
        </w:tc>
        <w:tc>
          <w:tcPr>
            <w:tcW w:w="1585" w:type="dxa"/>
            <w:shd w:val="clear" w:color="auto" w:fill="EAF1FB"/>
            <w:tcMar>
              <w:top w:w="120" w:type="dxa"/>
              <w:left w:w="80" w:type="dxa"/>
              <w:bottom w:w="120" w:type="dxa"/>
              <w:right w:w="80" w:type="dxa"/>
            </w:tcMar>
            <w:vAlign w:val="center"/>
          </w:tcPr>
          <w:p w14:paraId="1DB52417" w14:textId="77777777" w:rsidR="00B66422" w:rsidRPr="003D21FC" w:rsidRDefault="00000000" w:rsidP="003D21FC">
            <w:pPr>
              <w:spacing w:after="40"/>
              <w:jc w:val="both"/>
              <w:rPr>
                <w:rFonts w:ascii="Times New Roman" w:hAnsi="Times New Roman" w:cs="Times New Roman"/>
              </w:rPr>
            </w:pPr>
            <w:r w:rsidRPr="003D21FC">
              <w:rPr>
                <w:rFonts w:ascii="Times New Roman" w:hAnsi="Times New Roman" w:cs="Times New Roman"/>
                <w:b/>
                <w:bCs/>
                <w:color w:val="0072C6"/>
                <w:sz w:val="30"/>
                <w:szCs w:val="30"/>
              </w:rPr>
              <w:t>264</w:t>
            </w:r>
          </w:p>
          <w:p w14:paraId="49364CB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595959"/>
                <w:sz w:val="16"/>
                <w:szCs w:val="16"/>
              </w:rPr>
              <w:t>Highest Score</w:t>
            </w:r>
          </w:p>
        </w:tc>
      </w:tr>
    </w:tbl>
    <w:p w14:paraId="3655728F" w14:textId="77777777" w:rsidR="00B66422" w:rsidRPr="003D21FC" w:rsidRDefault="00B66422" w:rsidP="003D21FC">
      <w:pPr>
        <w:spacing w:after="200"/>
        <w:jc w:val="both"/>
        <w:rPr>
          <w:rFonts w:ascii="Times New Roman" w:hAnsi="Times New Roman" w:cs="Times New Roman"/>
        </w:rPr>
      </w:pPr>
    </w:p>
    <w:p w14:paraId="0718B7DC"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Across 202 innings, Rohit Sharma scored 8,010 runs at an average of 46.84 and a strike rate of 87.95, with 699 fours and 218 sixes. He converted starts into a fifty-plus score in 63 of 202 innings (31%), and into a century in 22 innings (10.9%) — one of the best conversion rates of any modern ODI opener.</w:t>
      </w:r>
    </w:p>
    <w:p w14:paraId="5A523994" w14:textId="080A78F0"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Year-on-Year Performance</w:t>
      </w:r>
    </w:p>
    <w:p w14:paraId="1F77C79F"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Runs scored and batting average by calendar year: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700"/>
      </w:tblGrid>
      <w:tr w:rsidR="00B66422" w:rsidRPr="003D21FC" w14:paraId="0CC9E6C1" w14:textId="77777777">
        <w:trPr>
          <w:tblHeader/>
        </w:trPr>
        <w:tc>
          <w:tcPr>
            <w:tcW w:w="2200" w:type="dxa"/>
            <w:shd w:val="clear" w:color="auto" w:fill="0B1F4D"/>
            <w:tcMar>
              <w:top w:w="80" w:type="dxa"/>
              <w:left w:w="100" w:type="dxa"/>
              <w:bottom w:w="80" w:type="dxa"/>
              <w:right w:w="100" w:type="dxa"/>
            </w:tcMar>
          </w:tcPr>
          <w:p w14:paraId="5131E4F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Year</w:t>
            </w:r>
          </w:p>
        </w:tc>
        <w:tc>
          <w:tcPr>
            <w:tcW w:w="2300" w:type="dxa"/>
            <w:shd w:val="clear" w:color="auto" w:fill="0B1F4D"/>
            <w:tcMar>
              <w:top w:w="80" w:type="dxa"/>
              <w:left w:w="100" w:type="dxa"/>
              <w:bottom w:w="80" w:type="dxa"/>
              <w:right w:w="100" w:type="dxa"/>
            </w:tcMar>
          </w:tcPr>
          <w:p w14:paraId="0229DF8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Runs</w:t>
            </w:r>
          </w:p>
        </w:tc>
        <w:tc>
          <w:tcPr>
            <w:tcW w:w="2300" w:type="dxa"/>
            <w:shd w:val="clear" w:color="auto" w:fill="0B1F4D"/>
            <w:tcMar>
              <w:top w:w="80" w:type="dxa"/>
              <w:left w:w="100" w:type="dxa"/>
              <w:bottom w:w="80" w:type="dxa"/>
              <w:right w:w="100" w:type="dxa"/>
            </w:tcMar>
          </w:tcPr>
          <w:p w14:paraId="1B70107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Innings</w:t>
            </w:r>
          </w:p>
        </w:tc>
        <w:tc>
          <w:tcPr>
            <w:tcW w:w="2700" w:type="dxa"/>
            <w:shd w:val="clear" w:color="auto" w:fill="0B1F4D"/>
            <w:tcMar>
              <w:top w:w="80" w:type="dxa"/>
              <w:left w:w="100" w:type="dxa"/>
              <w:bottom w:w="80" w:type="dxa"/>
              <w:right w:w="100" w:type="dxa"/>
            </w:tcMar>
          </w:tcPr>
          <w:p w14:paraId="3533517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Average</w:t>
            </w:r>
          </w:p>
        </w:tc>
      </w:tr>
      <w:tr w:rsidR="00B66422" w:rsidRPr="003D21FC" w14:paraId="0AED1F98" w14:textId="77777777">
        <w:tc>
          <w:tcPr>
            <w:tcW w:w="2200" w:type="dxa"/>
            <w:shd w:val="clear" w:color="auto" w:fill="FFFFFF"/>
            <w:tcMar>
              <w:top w:w="70" w:type="dxa"/>
              <w:left w:w="100" w:type="dxa"/>
              <w:bottom w:w="70" w:type="dxa"/>
              <w:right w:w="100" w:type="dxa"/>
            </w:tcMar>
          </w:tcPr>
          <w:p w14:paraId="38A6326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2007</w:t>
            </w:r>
          </w:p>
        </w:tc>
        <w:tc>
          <w:tcPr>
            <w:tcW w:w="2300" w:type="dxa"/>
            <w:shd w:val="clear" w:color="auto" w:fill="FFFFFF"/>
            <w:tcMar>
              <w:top w:w="70" w:type="dxa"/>
              <w:left w:w="100" w:type="dxa"/>
              <w:bottom w:w="70" w:type="dxa"/>
              <w:right w:w="100" w:type="dxa"/>
            </w:tcMar>
          </w:tcPr>
          <w:p w14:paraId="5AE7C34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61</w:t>
            </w:r>
          </w:p>
        </w:tc>
        <w:tc>
          <w:tcPr>
            <w:tcW w:w="2300" w:type="dxa"/>
            <w:shd w:val="clear" w:color="auto" w:fill="FFFFFF"/>
            <w:tcMar>
              <w:top w:w="70" w:type="dxa"/>
              <w:left w:w="100" w:type="dxa"/>
              <w:bottom w:w="70" w:type="dxa"/>
              <w:right w:w="100" w:type="dxa"/>
            </w:tcMar>
          </w:tcPr>
          <w:p w14:paraId="083A4C7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w:t>
            </w:r>
          </w:p>
        </w:tc>
        <w:tc>
          <w:tcPr>
            <w:tcW w:w="2700" w:type="dxa"/>
            <w:shd w:val="clear" w:color="auto" w:fill="FFFFFF"/>
            <w:tcMar>
              <w:top w:w="70" w:type="dxa"/>
              <w:left w:w="100" w:type="dxa"/>
              <w:bottom w:w="70" w:type="dxa"/>
              <w:right w:w="100" w:type="dxa"/>
            </w:tcMar>
          </w:tcPr>
          <w:p w14:paraId="3F93248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20.3</w:t>
            </w:r>
          </w:p>
        </w:tc>
      </w:tr>
      <w:tr w:rsidR="00B66422" w:rsidRPr="003D21FC" w14:paraId="3F0474D4" w14:textId="77777777">
        <w:tc>
          <w:tcPr>
            <w:tcW w:w="2200" w:type="dxa"/>
            <w:shd w:val="clear" w:color="auto" w:fill="F2F6FC"/>
            <w:tcMar>
              <w:top w:w="70" w:type="dxa"/>
              <w:left w:w="100" w:type="dxa"/>
              <w:bottom w:w="70" w:type="dxa"/>
              <w:right w:w="100" w:type="dxa"/>
            </w:tcMar>
          </w:tcPr>
          <w:p w14:paraId="45E1C7C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2008</w:t>
            </w:r>
          </w:p>
        </w:tc>
        <w:tc>
          <w:tcPr>
            <w:tcW w:w="2300" w:type="dxa"/>
            <w:shd w:val="clear" w:color="auto" w:fill="F2F6FC"/>
            <w:tcMar>
              <w:top w:w="70" w:type="dxa"/>
              <w:left w:w="100" w:type="dxa"/>
              <w:bottom w:w="70" w:type="dxa"/>
              <w:right w:w="100" w:type="dxa"/>
            </w:tcMar>
          </w:tcPr>
          <w:p w14:paraId="01BB35E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532</w:t>
            </w:r>
          </w:p>
        </w:tc>
        <w:tc>
          <w:tcPr>
            <w:tcW w:w="2300" w:type="dxa"/>
            <w:shd w:val="clear" w:color="auto" w:fill="F2F6FC"/>
            <w:tcMar>
              <w:top w:w="70" w:type="dxa"/>
              <w:left w:w="100" w:type="dxa"/>
              <w:bottom w:w="70" w:type="dxa"/>
              <w:right w:w="100" w:type="dxa"/>
            </w:tcMar>
          </w:tcPr>
          <w:p w14:paraId="060EBEE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28</w:t>
            </w:r>
          </w:p>
        </w:tc>
        <w:tc>
          <w:tcPr>
            <w:tcW w:w="2700" w:type="dxa"/>
            <w:shd w:val="clear" w:color="auto" w:fill="F2F6FC"/>
            <w:tcMar>
              <w:top w:w="70" w:type="dxa"/>
              <w:left w:w="100" w:type="dxa"/>
              <w:bottom w:w="70" w:type="dxa"/>
              <w:right w:w="100" w:type="dxa"/>
            </w:tcMar>
          </w:tcPr>
          <w:p w14:paraId="7EBD4B7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19</w:t>
            </w:r>
          </w:p>
        </w:tc>
      </w:tr>
      <w:tr w:rsidR="00B66422" w:rsidRPr="003D21FC" w14:paraId="5AC2734A" w14:textId="77777777">
        <w:tc>
          <w:tcPr>
            <w:tcW w:w="2200" w:type="dxa"/>
            <w:shd w:val="clear" w:color="auto" w:fill="FFFFFF"/>
            <w:tcMar>
              <w:top w:w="70" w:type="dxa"/>
              <w:left w:w="100" w:type="dxa"/>
              <w:bottom w:w="70" w:type="dxa"/>
              <w:right w:w="100" w:type="dxa"/>
            </w:tcMar>
          </w:tcPr>
          <w:p w14:paraId="2902AF8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2009</w:t>
            </w:r>
          </w:p>
        </w:tc>
        <w:tc>
          <w:tcPr>
            <w:tcW w:w="2300" w:type="dxa"/>
            <w:shd w:val="clear" w:color="auto" w:fill="FFFFFF"/>
            <w:tcMar>
              <w:top w:w="70" w:type="dxa"/>
              <w:left w:w="100" w:type="dxa"/>
              <w:bottom w:w="70" w:type="dxa"/>
              <w:right w:w="100" w:type="dxa"/>
            </w:tcMar>
          </w:tcPr>
          <w:p w14:paraId="67147E9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102</w:t>
            </w:r>
          </w:p>
        </w:tc>
        <w:tc>
          <w:tcPr>
            <w:tcW w:w="2300" w:type="dxa"/>
            <w:shd w:val="clear" w:color="auto" w:fill="FFFFFF"/>
            <w:tcMar>
              <w:top w:w="70" w:type="dxa"/>
              <w:left w:w="100" w:type="dxa"/>
              <w:bottom w:w="70" w:type="dxa"/>
              <w:right w:w="100" w:type="dxa"/>
            </w:tcMar>
          </w:tcPr>
          <w:p w14:paraId="1849820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7</w:t>
            </w:r>
          </w:p>
        </w:tc>
        <w:tc>
          <w:tcPr>
            <w:tcW w:w="2700" w:type="dxa"/>
            <w:shd w:val="clear" w:color="auto" w:fill="FFFFFF"/>
            <w:tcMar>
              <w:top w:w="70" w:type="dxa"/>
              <w:left w:w="100" w:type="dxa"/>
              <w:bottom w:w="70" w:type="dxa"/>
              <w:right w:w="100" w:type="dxa"/>
            </w:tcMar>
          </w:tcPr>
          <w:p w14:paraId="570E4D9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14.6</w:t>
            </w:r>
          </w:p>
        </w:tc>
      </w:tr>
      <w:tr w:rsidR="00B66422" w:rsidRPr="003D21FC" w14:paraId="6994D8FE" w14:textId="77777777">
        <w:tc>
          <w:tcPr>
            <w:tcW w:w="2200" w:type="dxa"/>
            <w:shd w:val="clear" w:color="auto" w:fill="F2F6FC"/>
            <w:tcMar>
              <w:top w:w="70" w:type="dxa"/>
              <w:left w:w="100" w:type="dxa"/>
              <w:bottom w:w="70" w:type="dxa"/>
              <w:right w:w="100" w:type="dxa"/>
            </w:tcMar>
          </w:tcPr>
          <w:p w14:paraId="70CDBFE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2010</w:t>
            </w:r>
          </w:p>
        </w:tc>
        <w:tc>
          <w:tcPr>
            <w:tcW w:w="2300" w:type="dxa"/>
            <w:shd w:val="clear" w:color="auto" w:fill="F2F6FC"/>
            <w:tcMar>
              <w:top w:w="70" w:type="dxa"/>
              <w:left w:w="100" w:type="dxa"/>
              <w:bottom w:w="70" w:type="dxa"/>
              <w:right w:w="100" w:type="dxa"/>
            </w:tcMar>
          </w:tcPr>
          <w:p w14:paraId="204757C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504</w:t>
            </w:r>
          </w:p>
        </w:tc>
        <w:tc>
          <w:tcPr>
            <w:tcW w:w="2300" w:type="dxa"/>
            <w:shd w:val="clear" w:color="auto" w:fill="F2F6FC"/>
            <w:tcMar>
              <w:top w:w="70" w:type="dxa"/>
              <w:left w:w="100" w:type="dxa"/>
              <w:bottom w:w="70" w:type="dxa"/>
              <w:right w:w="100" w:type="dxa"/>
            </w:tcMar>
          </w:tcPr>
          <w:p w14:paraId="6BFF784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14</w:t>
            </w:r>
          </w:p>
        </w:tc>
        <w:tc>
          <w:tcPr>
            <w:tcW w:w="2700" w:type="dxa"/>
            <w:shd w:val="clear" w:color="auto" w:fill="F2F6FC"/>
            <w:tcMar>
              <w:top w:w="70" w:type="dxa"/>
              <w:left w:w="100" w:type="dxa"/>
              <w:bottom w:w="70" w:type="dxa"/>
              <w:right w:w="100" w:type="dxa"/>
            </w:tcMar>
          </w:tcPr>
          <w:p w14:paraId="42B6603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36</w:t>
            </w:r>
          </w:p>
        </w:tc>
      </w:tr>
      <w:tr w:rsidR="00B66422" w:rsidRPr="003D21FC" w14:paraId="68CC2490" w14:textId="77777777">
        <w:tc>
          <w:tcPr>
            <w:tcW w:w="2200" w:type="dxa"/>
            <w:shd w:val="clear" w:color="auto" w:fill="FFFFFF"/>
            <w:tcMar>
              <w:top w:w="70" w:type="dxa"/>
              <w:left w:w="100" w:type="dxa"/>
              <w:bottom w:w="70" w:type="dxa"/>
              <w:right w:w="100" w:type="dxa"/>
            </w:tcMar>
          </w:tcPr>
          <w:p w14:paraId="0E55740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2011</w:t>
            </w:r>
          </w:p>
        </w:tc>
        <w:tc>
          <w:tcPr>
            <w:tcW w:w="2300" w:type="dxa"/>
            <w:shd w:val="clear" w:color="auto" w:fill="FFFFFF"/>
            <w:tcMar>
              <w:top w:w="70" w:type="dxa"/>
              <w:left w:w="100" w:type="dxa"/>
              <w:bottom w:w="70" w:type="dxa"/>
              <w:right w:w="100" w:type="dxa"/>
            </w:tcMar>
          </w:tcPr>
          <w:p w14:paraId="7F50C54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611</w:t>
            </w:r>
          </w:p>
        </w:tc>
        <w:tc>
          <w:tcPr>
            <w:tcW w:w="2300" w:type="dxa"/>
            <w:shd w:val="clear" w:color="auto" w:fill="FFFFFF"/>
            <w:tcMar>
              <w:top w:w="70" w:type="dxa"/>
              <w:left w:w="100" w:type="dxa"/>
              <w:bottom w:w="70" w:type="dxa"/>
              <w:right w:w="100" w:type="dxa"/>
            </w:tcMar>
          </w:tcPr>
          <w:p w14:paraId="58ADDA8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16</w:t>
            </w:r>
          </w:p>
        </w:tc>
        <w:tc>
          <w:tcPr>
            <w:tcW w:w="2700" w:type="dxa"/>
            <w:shd w:val="clear" w:color="auto" w:fill="FFFFFF"/>
            <w:tcMar>
              <w:top w:w="70" w:type="dxa"/>
              <w:left w:w="100" w:type="dxa"/>
              <w:bottom w:w="70" w:type="dxa"/>
              <w:right w:w="100" w:type="dxa"/>
            </w:tcMar>
          </w:tcPr>
          <w:p w14:paraId="20A4AEA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38.2</w:t>
            </w:r>
          </w:p>
        </w:tc>
      </w:tr>
      <w:tr w:rsidR="00B66422" w:rsidRPr="003D21FC" w14:paraId="1C463A55" w14:textId="77777777">
        <w:tc>
          <w:tcPr>
            <w:tcW w:w="2200" w:type="dxa"/>
            <w:shd w:val="clear" w:color="auto" w:fill="F2F6FC"/>
            <w:tcMar>
              <w:top w:w="70" w:type="dxa"/>
              <w:left w:w="100" w:type="dxa"/>
              <w:bottom w:w="70" w:type="dxa"/>
              <w:right w:w="100" w:type="dxa"/>
            </w:tcMar>
          </w:tcPr>
          <w:p w14:paraId="7AA38C7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2012</w:t>
            </w:r>
          </w:p>
        </w:tc>
        <w:tc>
          <w:tcPr>
            <w:tcW w:w="2300" w:type="dxa"/>
            <w:shd w:val="clear" w:color="auto" w:fill="F2F6FC"/>
            <w:tcMar>
              <w:top w:w="70" w:type="dxa"/>
              <w:left w:w="100" w:type="dxa"/>
              <w:bottom w:w="70" w:type="dxa"/>
              <w:right w:w="100" w:type="dxa"/>
            </w:tcMar>
          </w:tcPr>
          <w:p w14:paraId="6F5191F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168</w:t>
            </w:r>
          </w:p>
        </w:tc>
        <w:tc>
          <w:tcPr>
            <w:tcW w:w="2300" w:type="dxa"/>
            <w:shd w:val="clear" w:color="auto" w:fill="F2F6FC"/>
            <w:tcMar>
              <w:top w:w="70" w:type="dxa"/>
              <w:left w:w="100" w:type="dxa"/>
              <w:bottom w:w="70" w:type="dxa"/>
              <w:right w:w="100" w:type="dxa"/>
            </w:tcMar>
          </w:tcPr>
          <w:p w14:paraId="275A9D6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w:t>
            </w:r>
          </w:p>
        </w:tc>
        <w:tc>
          <w:tcPr>
            <w:tcW w:w="2700" w:type="dxa"/>
            <w:shd w:val="clear" w:color="auto" w:fill="F2F6FC"/>
            <w:tcMar>
              <w:top w:w="70" w:type="dxa"/>
              <w:left w:w="100" w:type="dxa"/>
              <w:bottom w:w="70" w:type="dxa"/>
              <w:right w:w="100" w:type="dxa"/>
            </w:tcMar>
          </w:tcPr>
          <w:p w14:paraId="5A557A6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12.9</w:t>
            </w:r>
          </w:p>
        </w:tc>
      </w:tr>
      <w:tr w:rsidR="00B66422" w:rsidRPr="003D21FC" w14:paraId="58BA037B" w14:textId="77777777">
        <w:tc>
          <w:tcPr>
            <w:tcW w:w="2200" w:type="dxa"/>
            <w:shd w:val="clear" w:color="auto" w:fill="FFFFFF"/>
            <w:tcMar>
              <w:top w:w="70" w:type="dxa"/>
              <w:left w:w="100" w:type="dxa"/>
              <w:bottom w:w="70" w:type="dxa"/>
              <w:right w:w="100" w:type="dxa"/>
            </w:tcMar>
          </w:tcPr>
          <w:p w14:paraId="4D38921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2013</w:t>
            </w:r>
          </w:p>
        </w:tc>
        <w:tc>
          <w:tcPr>
            <w:tcW w:w="2300" w:type="dxa"/>
            <w:shd w:val="clear" w:color="auto" w:fill="FFFFFF"/>
            <w:tcMar>
              <w:top w:w="70" w:type="dxa"/>
              <w:left w:w="100" w:type="dxa"/>
              <w:bottom w:w="70" w:type="dxa"/>
              <w:right w:w="100" w:type="dxa"/>
            </w:tcMar>
          </w:tcPr>
          <w:p w14:paraId="0E49539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1196</w:t>
            </w:r>
          </w:p>
        </w:tc>
        <w:tc>
          <w:tcPr>
            <w:tcW w:w="2300" w:type="dxa"/>
            <w:shd w:val="clear" w:color="auto" w:fill="FFFFFF"/>
            <w:tcMar>
              <w:top w:w="70" w:type="dxa"/>
              <w:left w:w="100" w:type="dxa"/>
              <w:bottom w:w="70" w:type="dxa"/>
              <w:right w:w="100" w:type="dxa"/>
            </w:tcMar>
          </w:tcPr>
          <w:p w14:paraId="2E17F25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27</w:t>
            </w:r>
          </w:p>
        </w:tc>
        <w:tc>
          <w:tcPr>
            <w:tcW w:w="2700" w:type="dxa"/>
            <w:shd w:val="clear" w:color="auto" w:fill="FFFFFF"/>
            <w:tcMar>
              <w:top w:w="70" w:type="dxa"/>
              <w:left w:w="100" w:type="dxa"/>
              <w:bottom w:w="70" w:type="dxa"/>
              <w:right w:w="100" w:type="dxa"/>
            </w:tcMar>
          </w:tcPr>
          <w:p w14:paraId="67B9A9F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44.3</w:t>
            </w:r>
          </w:p>
        </w:tc>
      </w:tr>
      <w:tr w:rsidR="00B66422" w:rsidRPr="003D21FC" w14:paraId="69D928FC" w14:textId="77777777">
        <w:tc>
          <w:tcPr>
            <w:tcW w:w="2200" w:type="dxa"/>
            <w:shd w:val="clear" w:color="auto" w:fill="F2F6FC"/>
            <w:tcMar>
              <w:top w:w="70" w:type="dxa"/>
              <w:left w:w="100" w:type="dxa"/>
              <w:bottom w:w="70" w:type="dxa"/>
              <w:right w:w="100" w:type="dxa"/>
            </w:tcMar>
          </w:tcPr>
          <w:p w14:paraId="7324599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2014</w:t>
            </w:r>
          </w:p>
        </w:tc>
        <w:tc>
          <w:tcPr>
            <w:tcW w:w="2300" w:type="dxa"/>
            <w:shd w:val="clear" w:color="auto" w:fill="F2F6FC"/>
            <w:tcMar>
              <w:top w:w="70" w:type="dxa"/>
              <w:left w:w="100" w:type="dxa"/>
              <w:bottom w:w="70" w:type="dxa"/>
              <w:right w:w="100" w:type="dxa"/>
            </w:tcMar>
          </w:tcPr>
          <w:p w14:paraId="548E539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578</w:t>
            </w:r>
          </w:p>
        </w:tc>
        <w:tc>
          <w:tcPr>
            <w:tcW w:w="2300" w:type="dxa"/>
            <w:shd w:val="clear" w:color="auto" w:fill="F2F6FC"/>
            <w:tcMar>
              <w:top w:w="70" w:type="dxa"/>
              <w:left w:w="100" w:type="dxa"/>
              <w:bottom w:w="70" w:type="dxa"/>
              <w:right w:w="100" w:type="dxa"/>
            </w:tcMar>
          </w:tcPr>
          <w:p w14:paraId="7328CDC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w:t>
            </w:r>
          </w:p>
        </w:tc>
        <w:tc>
          <w:tcPr>
            <w:tcW w:w="2700" w:type="dxa"/>
            <w:shd w:val="clear" w:color="auto" w:fill="F2F6FC"/>
            <w:tcMar>
              <w:top w:w="70" w:type="dxa"/>
              <w:left w:w="100" w:type="dxa"/>
              <w:bottom w:w="70" w:type="dxa"/>
              <w:right w:w="100" w:type="dxa"/>
            </w:tcMar>
          </w:tcPr>
          <w:p w14:paraId="7F6BE91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48.2</w:t>
            </w:r>
          </w:p>
        </w:tc>
      </w:tr>
      <w:tr w:rsidR="00B66422" w:rsidRPr="003D21FC" w14:paraId="668379A7" w14:textId="77777777">
        <w:tc>
          <w:tcPr>
            <w:tcW w:w="2200" w:type="dxa"/>
            <w:shd w:val="clear" w:color="auto" w:fill="FFFFFF"/>
            <w:tcMar>
              <w:top w:w="70" w:type="dxa"/>
              <w:left w:w="100" w:type="dxa"/>
              <w:bottom w:w="70" w:type="dxa"/>
              <w:right w:w="100" w:type="dxa"/>
            </w:tcMar>
          </w:tcPr>
          <w:p w14:paraId="4B06367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2015</w:t>
            </w:r>
          </w:p>
        </w:tc>
        <w:tc>
          <w:tcPr>
            <w:tcW w:w="2300" w:type="dxa"/>
            <w:shd w:val="clear" w:color="auto" w:fill="FFFFFF"/>
            <w:tcMar>
              <w:top w:w="70" w:type="dxa"/>
              <w:left w:w="100" w:type="dxa"/>
              <w:bottom w:w="70" w:type="dxa"/>
              <w:right w:w="100" w:type="dxa"/>
            </w:tcMar>
          </w:tcPr>
          <w:p w14:paraId="48647B2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815</w:t>
            </w:r>
          </w:p>
        </w:tc>
        <w:tc>
          <w:tcPr>
            <w:tcW w:w="2300" w:type="dxa"/>
            <w:shd w:val="clear" w:color="auto" w:fill="FFFFFF"/>
            <w:tcMar>
              <w:top w:w="70" w:type="dxa"/>
              <w:left w:w="100" w:type="dxa"/>
              <w:bottom w:w="70" w:type="dxa"/>
              <w:right w:w="100" w:type="dxa"/>
            </w:tcMar>
          </w:tcPr>
          <w:p w14:paraId="51D54DA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17</w:t>
            </w:r>
          </w:p>
        </w:tc>
        <w:tc>
          <w:tcPr>
            <w:tcW w:w="2700" w:type="dxa"/>
            <w:shd w:val="clear" w:color="auto" w:fill="FFFFFF"/>
            <w:tcMar>
              <w:top w:w="70" w:type="dxa"/>
              <w:left w:w="100" w:type="dxa"/>
              <w:bottom w:w="70" w:type="dxa"/>
              <w:right w:w="100" w:type="dxa"/>
            </w:tcMar>
          </w:tcPr>
          <w:p w14:paraId="7F11BCC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47.9</w:t>
            </w:r>
          </w:p>
        </w:tc>
      </w:tr>
      <w:tr w:rsidR="00B66422" w:rsidRPr="003D21FC" w14:paraId="1D3831A7" w14:textId="77777777">
        <w:tc>
          <w:tcPr>
            <w:tcW w:w="2200" w:type="dxa"/>
            <w:shd w:val="clear" w:color="auto" w:fill="F2F6FC"/>
            <w:tcMar>
              <w:top w:w="70" w:type="dxa"/>
              <w:left w:w="100" w:type="dxa"/>
              <w:bottom w:w="70" w:type="dxa"/>
              <w:right w:w="100" w:type="dxa"/>
            </w:tcMar>
          </w:tcPr>
          <w:p w14:paraId="5CDEDC6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2016</w:t>
            </w:r>
          </w:p>
        </w:tc>
        <w:tc>
          <w:tcPr>
            <w:tcW w:w="2300" w:type="dxa"/>
            <w:shd w:val="clear" w:color="auto" w:fill="F2F6FC"/>
            <w:tcMar>
              <w:top w:w="70" w:type="dxa"/>
              <w:left w:w="100" w:type="dxa"/>
              <w:bottom w:w="70" w:type="dxa"/>
              <w:right w:w="100" w:type="dxa"/>
            </w:tcMar>
          </w:tcPr>
          <w:p w14:paraId="6CBA21F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564</w:t>
            </w:r>
          </w:p>
        </w:tc>
        <w:tc>
          <w:tcPr>
            <w:tcW w:w="2300" w:type="dxa"/>
            <w:shd w:val="clear" w:color="auto" w:fill="F2F6FC"/>
            <w:tcMar>
              <w:top w:w="70" w:type="dxa"/>
              <w:left w:w="100" w:type="dxa"/>
              <w:bottom w:w="70" w:type="dxa"/>
              <w:right w:w="100" w:type="dxa"/>
            </w:tcMar>
          </w:tcPr>
          <w:p w14:paraId="3BB737E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10</w:t>
            </w:r>
          </w:p>
        </w:tc>
        <w:tc>
          <w:tcPr>
            <w:tcW w:w="2700" w:type="dxa"/>
            <w:shd w:val="clear" w:color="auto" w:fill="F2F6FC"/>
            <w:tcMar>
              <w:top w:w="70" w:type="dxa"/>
              <w:left w:w="100" w:type="dxa"/>
              <w:bottom w:w="70" w:type="dxa"/>
              <w:right w:w="100" w:type="dxa"/>
            </w:tcMar>
          </w:tcPr>
          <w:p w14:paraId="7EE7C9D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56.4</w:t>
            </w:r>
          </w:p>
        </w:tc>
      </w:tr>
      <w:tr w:rsidR="00B66422" w:rsidRPr="003D21FC" w14:paraId="73DA010B" w14:textId="77777777">
        <w:tc>
          <w:tcPr>
            <w:tcW w:w="2200" w:type="dxa"/>
            <w:shd w:val="clear" w:color="auto" w:fill="FFFFFF"/>
            <w:tcMar>
              <w:top w:w="70" w:type="dxa"/>
              <w:left w:w="100" w:type="dxa"/>
              <w:bottom w:w="70" w:type="dxa"/>
              <w:right w:w="100" w:type="dxa"/>
            </w:tcMar>
          </w:tcPr>
          <w:p w14:paraId="0FD58BA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2017</w:t>
            </w:r>
          </w:p>
        </w:tc>
        <w:tc>
          <w:tcPr>
            <w:tcW w:w="2300" w:type="dxa"/>
            <w:shd w:val="clear" w:color="auto" w:fill="FFFFFF"/>
            <w:tcMar>
              <w:top w:w="70" w:type="dxa"/>
              <w:left w:w="100" w:type="dxa"/>
              <w:bottom w:w="70" w:type="dxa"/>
              <w:right w:w="100" w:type="dxa"/>
            </w:tcMar>
          </w:tcPr>
          <w:p w14:paraId="0E5AE05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1293</w:t>
            </w:r>
          </w:p>
        </w:tc>
        <w:tc>
          <w:tcPr>
            <w:tcW w:w="2300" w:type="dxa"/>
            <w:shd w:val="clear" w:color="auto" w:fill="FFFFFF"/>
            <w:tcMar>
              <w:top w:w="70" w:type="dxa"/>
              <w:left w:w="100" w:type="dxa"/>
              <w:bottom w:w="70" w:type="dxa"/>
              <w:right w:w="100" w:type="dxa"/>
            </w:tcMar>
          </w:tcPr>
          <w:p w14:paraId="4F5DCB5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21</w:t>
            </w:r>
          </w:p>
        </w:tc>
        <w:tc>
          <w:tcPr>
            <w:tcW w:w="2700" w:type="dxa"/>
            <w:shd w:val="clear" w:color="auto" w:fill="FFFFFF"/>
            <w:tcMar>
              <w:top w:w="70" w:type="dxa"/>
              <w:left w:w="100" w:type="dxa"/>
              <w:bottom w:w="70" w:type="dxa"/>
              <w:right w:w="100" w:type="dxa"/>
            </w:tcMar>
          </w:tcPr>
          <w:p w14:paraId="5C4F937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61.6</w:t>
            </w:r>
          </w:p>
        </w:tc>
      </w:tr>
      <w:tr w:rsidR="00B66422" w:rsidRPr="003D21FC" w14:paraId="0712D6AD" w14:textId="77777777">
        <w:tc>
          <w:tcPr>
            <w:tcW w:w="2200" w:type="dxa"/>
            <w:shd w:val="clear" w:color="auto" w:fill="F2F6FC"/>
            <w:tcMar>
              <w:top w:w="70" w:type="dxa"/>
              <w:left w:w="100" w:type="dxa"/>
              <w:bottom w:w="70" w:type="dxa"/>
              <w:right w:w="100" w:type="dxa"/>
            </w:tcMar>
          </w:tcPr>
          <w:p w14:paraId="0D66ECA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2018</w:t>
            </w:r>
          </w:p>
        </w:tc>
        <w:tc>
          <w:tcPr>
            <w:tcW w:w="2300" w:type="dxa"/>
            <w:shd w:val="clear" w:color="auto" w:fill="F2F6FC"/>
            <w:tcMar>
              <w:top w:w="70" w:type="dxa"/>
              <w:left w:w="100" w:type="dxa"/>
              <w:bottom w:w="70" w:type="dxa"/>
              <w:right w:w="100" w:type="dxa"/>
            </w:tcMar>
          </w:tcPr>
          <w:p w14:paraId="4091544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1030</w:t>
            </w:r>
          </w:p>
        </w:tc>
        <w:tc>
          <w:tcPr>
            <w:tcW w:w="2300" w:type="dxa"/>
            <w:shd w:val="clear" w:color="auto" w:fill="F2F6FC"/>
            <w:tcMar>
              <w:top w:w="70" w:type="dxa"/>
              <w:left w:w="100" w:type="dxa"/>
              <w:bottom w:w="70" w:type="dxa"/>
              <w:right w:w="100" w:type="dxa"/>
            </w:tcMar>
          </w:tcPr>
          <w:p w14:paraId="225AF59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19</w:t>
            </w:r>
          </w:p>
        </w:tc>
        <w:tc>
          <w:tcPr>
            <w:tcW w:w="2700" w:type="dxa"/>
            <w:shd w:val="clear" w:color="auto" w:fill="F2F6FC"/>
            <w:tcMar>
              <w:top w:w="70" w:type="dxa"/>
              <w:left w:w="100" w:type="dxa"/>
              <w:bottom w:w="70" w:type="dxa"/>
              <w:right w:w="100" w:type="dxa"/>
            </w:tcMar>
          </w:tcPr>
          <w:p w14:paraId="168BAA5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54.2</w:t>
            </w:r>
          </w:p>
        </w:tc>
      </w:tr>
      <w:tr w:rsidR="00B66422" w:rsidRPr="003D21FC" w14:paraId="2B9960DC" w14:textId="77777777">
        <w:tc>
          <w:tcPr>
            <w:tcW w:w="2200" w:type="dxa"/>
            <w:shd w:val="clear" w:color="auto" w:fill="FFFFFF"/>
            <w:tcMar>
              <w:top w:w="70" w:type="dxa"/>
              <w:left w:w="100" w:type="dxa"/>
              <w:bottom w:w="70" w:type="dxa"/>
              <w:right w:w="100" w:type="dxa"/>
            </w:tcMar>
          </w:tcPr>
          <w:p w14:paraId="78C2631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2019</w:t>
            </w:r>
          </w:p>
        </w:tc>
        <w:tc>
          <w:tcPr>
            <w:tcW w:w="2300" w:type="dxa"/>
            <w:shd w:val="clear" w:color="auto" w:fill="FFFFFF"/>
            <w:tcMar>
              <w:top w:w="70" w:type="dxa"/>
              <w:left w:w="100" w:type="dxa"/>
              <w:bottom w:w="70" w:type="dxa"/>
              <w:right w:w="100" w:type="dxa"/>
            </w:tcMar>
          </w:tcPr>
          <w:p w14:paraId="54615F8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556</w:t>
            </w:r>
          </w:p>
        </w:tc>
        <w:tc>
          <w:tcPr>
            <w:tcW w:w="2300" w:type="dxa"/>
            <w:shd w:val="clear" w:color="auto" w:fill="FFFFFF"/>
            <w:tcMar>
              <w:top w:w="70" w:type="dxa"/>
              <w:left w:w="100" w:type="dxa"/>
              <w:bottom w:w="70" w:type="dxa"/>
              <w:right w:w="100" w:type="dxa"/>
            </w:tcMar>
          </w:tcPr>
          <w:p w14:paraId="369B5C3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w:t>
            </w:r>
          </w:p>
        </w:tc>
        <w:tc>
          <w:tcPr>
            <w:tcW w:w="2700" w:type="dxa"/>
            <w:shd w:val="clear" w:color="auto" w:fill="FFFFFF"/>
            <w:tcMar>
              <w:top w:w="70" w:type="dxa"/>
              <w:left w:w="100" w:type="dxa"/>
              <w:bottom w:w="70" w:type="dxa"/>
              <w:right w:w="100" w:type="dxa"/>
            </w:tcMar>
          </w:tcPr>
          <w:p w14:paraId="012CB7F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42.8</w:t>
            </w:r>
          </w:p>
        </w:tc>
      </w:tr>
    </w:tbl>
    <w:p w14:paraId="36259644" w14:textId="77777777" w:rsidR="00B66422" w:rsidRPr="003D21FC" w:rsidRDefault="00B66422" w:rsidP="003D21FC">
      <w:pPr>
        <w:spacing w:after="160"/>
        <w:jc w:val="both"/>
        <w:rPr>
          <w:rFonts w:ascii="Times New Roman" w:hAnsi="Times New Roman" w:cs="Times New Roman"/>
        </w:rPr>
      </w:pPr>
    </w:p>
    <w:p w14:paraId="5B027279"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Performance shows a clear upward trajectory from a modest start (2007-2012) to a peak purple patch between 2013 and 2018, headlined by 2017 (1,293 runs at an average of 61.6) — the year he scored three double centuries within a 13-month span was centered here, including the world-record 264.</w:t>
      </w:r>
    </w:p>
    <w:p w14:paraId="07EE844C" w14:textId="0CE35397"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Performance Against Oppositions</w:t>
      </w:r>
    </w:p>
    <w:p w14:paraId="64560025"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Total runs, innings, and average against the top oppositions faced: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100"/>
        <w:gridCol w:w="2500"/>
      </w:tblGrid>
      <w:tr w:rsidR="00B66422" w:rsidRPr="003D21FC" w14:paraId="45CFF7C6" w14:textId="77777777">
        <w:trPr>
          <w:tblHeader/>
        </w:trPr>
        <w:tc>
          <w:tcPr>
            <w:tcW w:w="2600" w:type="dxa"/>
            <w:shd w:val="clear" w:color="auto" w:fill="0B1F4D"/>
            <w:tcMar>
              <w:top w:w="80" w:type="dxa"/>
              <w:left w:w="100" w:type="dxa"/>
              <w:bottom w:w="80" w:type="dxa"/>
              <w:right w:w="100" w:type="dxa"/>
            </w:tcMar>
          </w:tcPr>
          <w:p w14:paraId="52506F8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lastRenderedPageBreak/>
              <w:t>Opposition</w:t>
            </w:r>
          </w:p>
        </w:tc>
        <w:tc>
          <w:tcPr>
            <w:tcW w:w="2300" w:type="dxa"/>
            <w:shd w:val="clear" w:color="auto" w:fill="0B1F4D"/>
            <w:tcMar>
              <w:top w:w="80" w:type="dxa"/>
              <w:left w:w="100" w:type="dxa"/>
              <w:bottom w:w="80" w:type="dxa"/>
              <w:right w:w="100" w:type="dxa"/>
            </w:tcMar>
          </w:tcPr>
          <w:p w14:paraId="72D41B1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Runs</w:t>
            </w:r>
          </w:p>
        </w:tc>
        <w:tc>
          <w:tcPr>
            <w:tcW w:w="2100" w:type="dxa"/>
            <w:shd w:val="clear" w:color="auto" w:fill="0B1F4D"/>
            <w:tcMar>
              <w:top w:w="80" w:type="dxa"/>
              <w:left w:w="100" w:type="dxa"/>
              <w:bottom w:w="80" w:type="dxa"/>
              <w:right w:w="100" w:type="dxa"/>
            </w:tcMar>
          </w:tcPr>
          <w:p w14:paraId="4E20E56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Innings</w:t>
            </w:r>
          </w:p>
        </w:tc>
        <w:tc>
          <w:tcPr>
            <w:tcW w:w="2500" w:type="dxa"/>
            <w:shd w:val="clear" w:color="auto" w:fill="0B1F4D"/>
            <w:tcMar>
              <w:top w:w="80" w:type="dxa"/>
              <w:left w:w="100" w:type="dxa"/>
              <w:bottom w:w="80" w:type="dxa"/>
              <w:right w:w="100" w:type="dxa"/>
            </w:tcMar>
          </w:tcPr>
          <w:p w14:paraId="5F0E61E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Average</w:t>
            </w:r>
          </w:p>
        </w:tc>
      </w:tr>
      <w:tr w:rsidR="00B66422" w:rsidRPr="003D21FC" w14:paraId="1A675625" w14:textId="77777777">
        <w:tc>
          <w:tcPr>
            <w:tcW w:w="2600" w:type="dxa"/>
            <w:shd w:val="clear" w:color="auto" w:fill="FFFFFF"/>
            <w:tcMar>
              <w:top w:w="70" w:type="dxa"/>
              <w:left w:w="100" w:type="dxa"/>
              <w:bottom w:w="70" w:type="dxa"/>
              <w:right w:w="100" w:type="dxa"/>
            </w:tcMar>
          </w:tcPr>
          <w:p w14:paraId="56613AA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Australia</w:t>
            </w:r>
          </w:p>
        </w:tc>
        <w:tc>
          <w:tcPr>
            <w:tcW w:w="2300" w:type="dxa"/>
            <w:shd w:val="clear" w:color="auto" w:fill="FFFFFF"/>
            <w:tcMar>
              <w:top w:w="70" w:type="dxa"/>
              <w:left w:w="100" w:type="dxa"/>
              <w:bottom w:w="70" w:type="dxa"/>
              <w:right w:w="100" w:type="dxa"/>
            </w:tcMar>
          </w:tcPr>
          <w:p w14:paraId="6B12E1D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1980</w:t>
            </w:r>
          </w:p>
        </w:tc>
        <w:tc>
          <w:tcPr>
            <w:tcW w:w="2100" w:type="dxa"/>
            <w:shd w:val="clear" w:color="auto" w:fill="FFFFFF"/>
            <w:tcMar>
              <w:top w:w="70" w:type="dxa"/>
              <w:left w:w="100" w:type="dxa"/>
              <w:bottom w:w="70" w:type="dxa"/>
              <w:right w:w="100" w:type="dxa"/>
            </w:tcMar>
          </w:tcPr>
          <w:p w14:paraId="4E6EED8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36</w:t>
            </w:r>
          </w:p>
        </w:tc>
        <w:tc>
          <w:tcPr>
            <w:tcW w:w="2500" w:type="dxa"/>
            <w:shd w:val="clear" w:color="auto" w:fill="FFFFFF"/>
            <w:tcMar>
              <w:top w:w="70" w:type="dxa"/>
              <w:left w:w="100" w:type="dxa"/>
              <w:bottom w:w="70" w:type="dxa"/>
              <w:right w:w="100" w:type="dxa"/>
            </w:tcMar>
          </w:tcPr>
          <w:p w14:paraId="109AB6E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55</w:t>
            </w:r>
          </w:p>
        </w:tc>
      </w:tr>
      <w:tr w:rsidR="00B66422" w:rsidRPr="003D21FC" w14:paraId="51F42E0A" w14:textId="77777777">
        <w:tc>
          <w:tcPr>
            <w:tcW w:w="2600" w:type="dxa"/>
            <w:shd w:val="clear" w:color="auto" w:fill="F2F6FC"/>
            <w:tcMar>
              <w:top w:w="70" w:type="dxa"/>
              <w:left w:w="100" w:type="dxa"/>
              <w:bottom w:w="70" w:type="dxa"/>
              <w:right w:w="100" w:type="dxa"/>
            </w:tcMar>
          </w:tcPr>
          <w:p w14:paraId="096092F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Sri Lanka</w:t>
            </w:r>
          </w:p>
        </w:tc>
        <w:tc>
          <w:tcPr>
            <w:tcW w:w="2300" w:type="dxa"/>
            <w:shd w:val="clear" w:color="auto" w:fill="F2F6FC"/>
            <w:tcMar>
              <w:top w:w="70" w:type="dxa"/>
              <w:left w:w="100" w:type="dxa"/>
              <w:bottom w:w="70" w:type="dxa"/>
              <w:right w:w="100" w:type="dxa"/>
            </w:tcMar>
          </w:tcPr>
          <w:p w14:paraId="58F22F0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1562</w:t>
            </w:r>
          </w:p>
        </w:tc>
        <w:tc>
          <w:tcPr>
            <w:tcW w:w="2100" w:type="dxa"/>
            <w:shd w:val="clear" w:color="auto" w:fill="F2F6FC"/>
            <w:tcMar>
              <w:top w:w="70" w:type="dxa"/>
              <w:left w:w="100" w:type="dxa"/>
              <w:bottom w:w="70" w:type="dxa"/>
              <w:right w:w="100" w:type="dxa"/>
            </w:tcMar>
          </w:tcPr>
          <w:p w14:paraId="5E02BC3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44</w:t>
            </w:r>
          </w:p>
        </w:tc>
        <w:tc>
          <w:tcPr>
            <w:tcW w:w="2500" w:type="dxa"/>
            <w:shd w:val="clear" w:color="auto" w:fill="F2F6FC"/>
            <w:tcMar>
              <w:top w:w="70" w:type="dxa"/>
              <w:left w:w="100" w:type="dxa"/>
              <w:bottom w:w="70" w:type="dxa"/>
              <w:right w:w="100" w:type="dxa"/>
            </w:tcMar>
          </w:tcPr>
          <w:p w14:paraId="29FC5FC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35.5</w:t>
            </w:r>
          </w:p>
        </w:tc>
      </w:tr>
      <w:tr w:rsidR="00B66422" w:rsidRPr="003D21FC" w14:paraId="1C326EF0" w14:textId="77777777">
        <w:tc>
          <w:tcPr>
            <w:tcW w:w="2600" w:type="dxa"/>
            <w:shd w:val="clear" w:color="auto" w:fill="FFFFFF"/>
            <w:tcMar>
              <w:top w:w="70" w:type="dxa"/>
              <w:left w:w="100" w:type="dxa"/>
              <w:bottom w:w="70" w:type="dxa"/>
              <w:right w:w="100" w:type="dxa"/>
            </w:tcMar>
          </w:tcPr>
          <w:p w14:paraId="1F97050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West Indies</w:t>
            </w:r>
          </w:p>
        </w:tc>
        <w:tc>
          <w:tcPr>
            <w:tcW w:w="2300" w:type="dxa"/>
            <w:shd w:val="clear" w:color="auto" w:fill="FFFFFF"/>
            <w:tcMar>
              <w:top w:w="70" w:type="dxa"/>
              <w:left w:w="100" w:type="dxa"/>
              <w:bottom w:w="70" w:type="dxa"/>
              <w:right w:w="100" w:type="dxa"/>
            </w:tcMar>
          </w:tcPr>
          <w:p w14:paraId="7FA9D89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1219</w:t>
            </w:r>
          </w:p>
        </w:tc>
        <w:tc>
          <w:tcPr>
            <w:tcW w:w="2100" w:type="dxa"/>
            <w:shd w:val="clear" w:color="auto" w:fill="FFFFFF"/>
            <w:tcMar>
              <w:top w:w="70" w:type="dxa"/>
              <w:left w:w="100" w:type="dxa"/>
              <w:bottom w:w="70" w:type="dxa"/>
              <w:right w:w="100" w:type="dxa"/>
            </w:tcMar>
          </w:tcPr>
          <w:p w14:paraId="31E7891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25</w:t>
            </w:r>
          </w:p>
        </w:tc>
        <w:tc>
          <w:tcPr>
            <w:tcW w:w="2500" w:type="dxa"/>
            <w:shd w:val="clear" w:color="auto" w:fill="FFFFFF"/>
            <w:tcMar>
              <w:top w:w="70" w:type="dxa"/>
              <w:left w:w="100" w:type="dxa"/>
              <w:bottom w:w="70" w:type="dxa"/>
              <w:right w:w="100" w:type="dxa"/>
            </w:tcMar>
          </w:tcPr>
          <w:p w14:paraId="1A8284E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48.8</w:t>
            </w:r>
          </w:p>
        </w:tc>
      </w:tr>
      <w:tr w:rsidR="00B66422" w:rsidRPr="003D21FC" w14:paraId="7FD53522" w14:textId="77777777">
        <w:tc>
          <w:tcPr>
            <w:tcW w:w="2600" w:type="dxa"/>
            <w:shd w:val="clear" w:color="auto" w:fill="F2F6FC"/>
            <w:tcMar>
              <w:top w:w="70" w:type="dxa"/>
              <w:left w:w="100" w:type="dxa"/>
              <w:bottom w:w="70" w:type="dxa"/>
              <w:right w:w="100" w:type="dxa"/>
            </w:tcMar>
          </w:tcPr>
          <w:p w14:paraId="55D6A3C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New Zealand</w:t>
            </w:r>
          </w:p>
        </w:tc>
        <w:tc>
          <w:tcPr>
            <w:tcW w:w="2300" w:type="dxa"/>
            <w:shd w:val="clear" w:color="auto" w:fill="F2F6FC"/>
            <w:tcMar>
              <w:top w:w="70" w:type="dxa"/>
              <w:left w:w="100" w:type="dxa"/>
              <w:bottom w:w="70" w:type="dxa"/>
              <w:right w:w="100" w:type="dxa"/>
            </w:tcMar>
          </w:tcPr>
          <w:p w14:paraId="2657260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702</w:t>
            </w:r>
          </w:p>
        </w:tc>
        <w:tc>
          <w:tcPr>
            <w:tcW w:w="2100" w:type="dxa"/>
            <w:shd w:val="clear" w:color="auto" w:fill="F2F6FC"/>
            <w:tcMar>
              <w:top w:w="70" w:type="dxa"/>
              <w:left w:w="100" w:type="dxa"/>
              <w:bottom w:w="70" w:type="dxa"/>
              <w:right w:w="100" w:type="dxa"/>
            </w:tcMar>
          </w:tcPr>
          <w:p w14:paraId="785993C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21</w:t>
            </w:r>
          </w:p>
        </w:tc>
        <w:tc>
          <w:tcPr>
            <w:tcW w:w="2500" w:type="dxa"/>
            <w:shd w:val="clear" w:color="auto" w:fill="F2F6FC"/>
            <w:tcMar>
              <w:top w:w="70" w:type="dxa"/>
              <w:left w:w="100" w:type="dxa"/>
              <w:bottom w:w="70" w:type="dxa"/>
              <w:right w:w="100" w:type="dxa"/>
            </w:tcMar>
          </w:tcPr>
          <w:p w14:paraId="1F86577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33.4</w:t>
            </w:r>
          </w:p>
        </w:tc>
      </w:tr>
      <w:tr w:rsidR="00B66422" w:rsidRPr="003D21FC" w14:paraId="4198299C" w14:textId="77777777">
        <w:tc>
          <w:tcPr>
            <w:tcW w:w="2600" w:type="dxa"/>
            <w:shd w:val="clear" w:color="auto" w:fill="FFFFFF"/>
            <w:tcMar>
              <w:top w:w="70" w:type="dxa"/>
              <w:left w:w="100" w:type="dxa"/>
              <w:bottom w:w="70" w:type="dxa"/>
              <w:right w:w="100" w:type="dxa"/>
            </w:tcMar>
          </w:tcPr>
          <w:p w14:paraId="3164443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South Africa</w:t>
            </w:r>
          </w:p>
        </w:tc>
        <w:tc>
          <w:tcPr>
            <w:tcW w:w="2300" w:type="dxa"/>
            <w:shd w:val="clear" w:color="auto" w:fill="FFFFFF"/>
            <w:tcMar>
              <w:top w:w="70" w:type="dxa"/>
              <w:left w:w="100" w:type="dxa"/>
              <w:bottom w:w="70" w:type="dxa"/>
              <w:right w:w="100" w:type="dxa"/>
            </w:tcMar>
          </w:tcPr>
          <w:p w14:paraId="6E99334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644</w:t>
            </w:r>
          </w:p>
        </w:tc>
        <w:tc>
          <w:tcPr>
            <w:tcW w:w="2100" w:type="dxa"/>
            <w:shd w:val="clear" w:color="auto" w:fill="FFFFFF"/>
            <w:tcMar>
              <w:top w:w="70" w:type="dxa"/>
              <w:left w:w="100" w:type="dxa"/>
              <w:bottom w:w="70" w:type="dxa"/>
              <w:right w:w="100" w:type="dxa"/>
            </w:tcMar>
          </w:tcPr>
          <w:p w14:paraId="0650904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23</w:t>
            </w:r>
          </w:p>
        </w:tc>
        <w:tc>
          <w:tcPr>
            <w:tcW w:w="2500" w:type="dxa"/>
            <w:shd w:val="clear" w:color="auto" w:fill="FFFFFF"/>
            <w:tcMar>
              <w:top w:w="70" w:type="dxa"/>
              <w:left w:w="100" w:type="dxa"/>
              <w:bottom w:w="70" w:type="dxa"/>
              <w:right w:w="100" w:type="dxa"/>
            </w:tcMar>
          </w:tcPr>
          <w:p w14:paraId="5BBB758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28</w:t>
            </w:r>
          </w:p>
        </w:tc>
      </w:tr>
      <w:tr w:rsidR="00B66422" w:rsidRPr="003D21FC" w14:paraId="3E15076D" w14:textId="77777777">
        <w:tc>
          <w:tcPr>
            <w:tcW w:w="2600" w:type="dxa"/>
            <w:shd w:val="clear" w:color="auto" w:fill="F2F6FC"/>
            <w:tcMar>
              <w:top w:w="70" w:type="dxa"/>
              <w:left w:w="100" w:type="dxa"/>
              <w:bottom w:w="70" w:type="dxa"/>
              <w:right w:w="100" w:type="dxa"/>
            </w:tcMar>
          </w:tcPr>
          <w:p w14:paraId="05812BA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Pakistan</w:t>
            </w:r>
          </w:p>
        </w:tc>
        <w:tc>
          <w:tcPr>
            <w:tcW w:w="2300" w:type="dxa"/>
            <w:shd w:val="clear" w:color="auto" w:fill="F2F6FC"/>
            <w:tcMar>
              <w:top w:w="70" w:type="dxa"/>
              <w:left w:w="100" w:type="dxa"/>
              <w:bottom w:w="70" w:type="dxa"/>
              <w:right w:w="100" w:type="dxa"/>
            </w:tcMar>
          </w:tcPr>
          <w:p w14:paraId="4774615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580</w:t>
            </w:r>
          </w:p>
        </w:tc>
        <w:tc>
          <w:tcPr>
            <w:tcW w:w="2100" w:type="dxa"/>
            <w:shd w:val="clear" w:color="auto" w:fill="F2F6FC"/>
            <w:tcMar>
              <w:top w:w="70" w:type="dxa"/>
              <w:left w:w="100" w:type="dxa"/>
              <w:bottom w:w="70" w:type="dxa"/>
              <w:right w:w="100" w:type="dxa"/>
            </w:tcMar>
          </w:tcPr>
          <w:p w14:paraId="56C6040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w:t>
            </w:r>
          </w:p>
        </w:tc>
        <w:tc>
          <w:tcPr>
            <w:tcW w:w="2500" w:type="dxa"/>
            <w:shd w:val="clear" w:color="auto" w:fill="F2F6FC"/>
            <w:tcMar>
              <w:top w:w="70" w:type="dxa"/>
              <w:left w:w="100" w:type="dxa"/>
              <w:bottom w:w="70" w:type="dxa"/>
              <w:right w:w="100" w:type="dxa"/>
            </w:tcMar>
          </w:tcPr>
          <w:p w14:paraId="0594F20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38.7</w:t>
            </w:r>
          </w:p>
        </w:tc>
      </w:tr>
      <w:tr w:rsidR="00B66422" w:rsidRPr="003D21FC" w14:paraId="61D8E4A8" w14:textId="77777777">
        <w:tc>
          <w:tcPr>
            <w:tcW w:w="2600" w:type="dxa"/>
            <w:shd w:val="clear" w:color="auto" w:fill="FFFFFF"/>
            <w:tcMar>
              <w:top w:w="70" w:type="dxa"/>
              <w:left w:w="100" w:type="dxa"/>
              <w:bottom w:w="70" w:type="dxa"/>
              <w:right w:w="100" w:type="dxa"/>
            </w:tcMar>
          </w:tcPr>
          <w:p w14:paraId="47CAAC2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Bangladesh</w:t>
            </w:r>
          </w:p>
        </w:tc>
        <w:tc>
          <w:tcPr>
            <w:tcW w:w="2300" w:type="dxa"/>
            <w:shd w:val="clear" w:color="auto" w:fill="FFFFFF"/>
            <w:tcMar>
              <w:top w:w="70" w:type="dxa"/>
              <w:left w:w="100" w:type="dxa"/>
              <w:bottom w:w="70" w:type="dxa"/>
              <w:right w:w="100" w:type="dxa"/>
            </w:tcMar>
          </w:tcPr>
          <w:p w14:paraId="453A251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556</w:t>
            </w:r>
          </w:p>
        </w:tc>
        <w:tc>
          <w:tcPr>
            <w:tcW w:w="2100" w:type="dxa"/>
            <w:shd w:val="clear" w:color="auto" w:fill="FFFFFF"/>
            <w:tcMar>
              <w:top w:w="70" w:type="dxa"/>
              <w:left w:w="100" w:type="dxa"/>
              <w:bottom w:w="70" w:type="dxa"/>
              <w:right w:w="100" w:type="dxa"/>
            </w:tcMar>
          </w:tcPr>
          <w:p w14:paraId="62AC9DB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w:t>
            </w:r>
          </w:p>
        </w:tc>
        <w:tc>
          <w:tcPr>
            <w:tcW w:w="2500" w:type="dxa"/>
            <w:shd w:val="clear" w:color="auto" w:fill="FFFFFF"/>
            <w:tcMar>
              <w:top w:w="70" w:type="dxa"/>
              <w:left w:w="100" w:type="dxa"/>
              <w:bottom w:w="70" w:type="dxa"/>
              <w:right w:w="100" w:type="dxa"/>
            </w:tcMar>
          </w:tcPr>
          <w:p w14:paraId="132A891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46.3</w:t>
            </w:r>
          </w:p>
        </w:tc>
      </w:tr>
      <w:tr w:rsidR="00B66422" w:rsidRPr="003D21FC" w14:paraId="20A04E90" w14:textId="77777777">
        <w:tc>
          <w:tcPr>
            <w:tcW w:w="2600" w:type="dxa"/>
            <w:shd w:val="clear" w:color="auto" w:fill="F2F6FC"/>
            <w:tcMar>
              <w:top w:w="70" w:type="dxa"/>
              <w:left w:w="100" w:type="dxa"/>
              <w:bottom w:w="70" w:type="dxa"/>
              <w:right w:w="100" w:type="dxa"/>
            </w:tcMar>
          </w:tcPr>
          <w:p w14:paraId="58C8E39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England</w:t>
            </w:r>
          </w:p>
        </w:tc>
        <w:tc>
          <w:tcPr>
            <w:tcW w:w="2300" w:type="dxa"/>
            <w:shd w:val="clear" w:color="auto" w:fill="F2F6FC"/>
            <w:tcMar>
              <w:top w:w="70" w:type="dxa"/>
              <w:left w:w="100" w:type="dxa"/>
              <w:bottom w:w="70" w:type="dxa"/>
              <w:right w:w="100" w:type="dxa"/>
            </w:tcMar>
          </w:tcPr>
          <w:p w14:paraId="2DCEDFA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352</w:t>
            </w:r>
          </w:p>
        </w:tc>
        <w:tc>
          <w:tcPr>
            <w:tcW w:w="2100" w:type="dxa"/>
            <w:shd w:val="clear" w:color="auto" w:fill="F2F6FC"/>
            <w:tcMar>
              <w:top w:w="70" w:type="dxa"/>
              <w:left w:w="100" w:type="dxa"/>
              <w:bottom w:w="70" w:type="dxa"/>
              <w:right w:w="100" w:type="dxa"/>
            </w:tcMar>
          </w:tcPr>
          <w:p w14:paraId="7468044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w:t>
            </w:r>
          </w:p>
        </w:tc>
        <w:tc>
          <w:tcPr>
            <w:tcW w:w="2500" w:type="dxa"/>
            <w:shd w:val="clear" w:color="auto" w:fill="F2F6FC"/>
            <w:tcMar>
              <w:top w:w="70" w:type="dxa"/>
              <w:left w:w="100" w:type="dxa"/>
              <w:bottom w:w="70" w:type="dxa"/>
              <w:right w:w="100" w:type="dxa"/>
            </w:tcMar>
          </w:tcPr>
          <w:p w14:paraId="5579117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29.3</w:t>
            </w:r>
          </w:p>
        </w:tc>
      </w:tr>
    </w:tbl>
    <w:p w14:paraId="40F2AA9A" w14:textId="77777777" w:rsidR="00B66422" w:rsidRPr="003D21FC" w:rsidRDefault="00B66422" w:rsidP="003D21FC">
      <w:pPr>
        <w:spacing w:after="160"/>
        <w:jc w:val="both"/>
        <w:rPr>
          <w:rFonts w:ascii="Times New Roman" w:hAnsi="Times New Roman" w:cs="Times New Roman"/>
        </w:rPr>
      </w:pPr>
    </w:p>
    <w:p w14:paraId="3887A9F1"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Australia is Rohit Sharma's most-scored-against opponent (1,980 runs at 55.0), reflecting several standout innings including his 209 at Bengaluru. Sri Lanka comes second in total runs (1,562) and is also the opposition against which he registered his world-record 264.</w:t>
      </w:r>
    </w:p>
    <w:p w14:paraId="478F4DC7" w14:textId="1AD8DEAD"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Ground-wise Performance</w:t>
      </w:r>
    </w:p>
    <w:p w14:paraId="5FA7B338"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Top 10 venues by total runs scored: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700"/>
      </w:tblGrid>
      <w:tr w:rsidR="00B66422" w:rsidRPr="003D21FC" w14:paraId="6F00F6D3" w14:textId="77777777">
        <w:trPr>
          <w:tblHeader/>
        </w:trPr>
        <w:tc>
          <w:tcPr>
            <w:tcW w:w="4000" w:type="dxa"/>
            <w:shd w:val="clear" w:color="auto" w:fill="0B1F4D"/>
            <w:tcMar>
              <w:top w:w="80" w:type="dxa"/>
              <w:left w:w="100" w:type="dxa"/>
              <w:bottom w:w="80" w:type="dxa"/>
              <w:right w:w="100" w:type="dxa"/>
            </w:tcMar>
          </w:tcPr>
          <w:p w14:paraId="3F9342B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Ground</w:t>
            </w:r>
          </w:p>
        </w:tc>
        <w:tc>
          <w:tcPr>
            <w:tcW w:w="2800" w:type="dxa"/>
            <w:shd w:val="clear" w:color="auto" w:fill="0B1F4D"/>
            <w:tcMar>
              <w:top w:w="80" w:type="dxa"/>
              <w:left w:w="100" w:type="dxa"/>
              <w:bottom w:w="80" w:type="dxa"/>
              <w:right w:w="100" w:type="dxa"/>
            </w:tcMar>
          </w:tcPr>
          <w:p w14:paraId="0F73120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Runs</w:t>
            </w:r>
          </w:p>
        </w:tc>
        <w:tc>
          <w:tcPr>
            <w:tcW w:w="2700" w:type="dxa"/>
            <w:shd w:val="clear" w:color="auto" w:fill="0B1F4D"/>
            <w:tcMar>
              <w:top w:w="80" w:type="dxa"/>
              <w:left w:w="100" w:type="dxa"/>
              <w:bottom w:w="80" w:type="dxa"/>
              <w:right w:w="100" w:type="dxa"/>
            </w:tcMar>
          </w:tcPr>
          <w:p w14:paraId="4C86EB6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Innings</w:t>
            </w:r>
          </w:p>
        </w:tc>
      </w:tr>
      <w:tr w:rsidR="00B66422" w:rsidRPr="003D21FC" w14:paraId="5165E4BB" w14:textId="77777777">
        <w:tc>
          <w:tcPr>
            <w:tcW w:w="4000" w:type="dxa"/>
            <w:shd w:val="clear" w:color="auto" w:fill="FFFFFF"/>
            <w:tcMar>
              <w:top w:w="70" w:type="dxa"/>
              <w:left w:w="100" w:type="dxa"/>
              <w:bottom w:w="70" w:type="dxa"/>
              <w:right w:w="100" w:type="dxa"/>
            </w:tcMar>
          </w:tcPr>
          <w:p w14:paraId="1309EFE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Mohali</w:t>
            </w:r>
          </w:p>
        </w:tc>
        <w:tc>
          <w:tcPr>
            <w:tcW w:w="2800" w:type="dxa"/>
            <w:shd w:val="clear" w:color="auto" w:fill="FFFFFF"/>
            <w:tcMar>
              <w:top w:w="70" w:type="dxa"/>
              <w:left w:w="100" w:type="dxa"/>
              <w:bottom w:w="70" w:type="dxa"/>
              <w:right w:w="100" w:type="dxa"/>
            </w:tcMar>
          </w:tcPr>
          <w:p w14:paraId="7F44E5C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410</w:t>
            </w:r>
          </w:p>
        </w:tc>
        <w:tc>
          <w:tcPr>
            <w:tcW w:w="2700" w:type="dxa"/>
            <w:shd w:val="clear" w:color="auto" w:fill="FFFFFF"/>
            <w:tcMar>
              <w:top w:w="70" w:type="dxa"/>
              <w:left w:w="100" w:type="dxa"/>
              <w:bottom w:w="70" w:type="dxa"/>
              <w:right w:w="100" w:type="dxa"/>
            </w:tcMar>
          </w:tcPr>
          <w:p w14:paraId="112EF47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w:t>
            </w:r>
          </w:p>
        </w:tc>
      </w:tr>
      <w:tr w:rsidR="00B66422" w:rsidRPr="003D21FC" w14:paraId="491CD3B8" w14:textId="77777777">
        <w:tc>
          <w:tcPr>
            <w:tcW w:w="4000" w:type="dxa"/>
            <w:shd w:val="clear" w:color="auto" w:fill="F2F6FC"/>
            <w:tcMar>
              <w:top w:w="70" w:type="dxa"/>
              <w:left w:w="100" w:type="dxa"/>
              <w:bottom w:w="70" w:type="dxa"/>
              <w:right w:w="100" w:type="dxa"/>
            </w:tcMar>
          </w:tcPr>
          <w:p w14:paraId="4D04AFC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Melbourne</w:t>
            </w:r>
          </w:p>
        </w:tc>
        <w:tc>
          <w:tcPr>
            <w:tcW w:w="2800" w:type="dxa"/>
            <w:shd w:val="clear" w:color="auto" w:fill="F2F6FC"/>
            <w:tcMar>
              <w:top w:w="70" w:type="dxa"/>
              <w:left w:w="100" w:type="dxa"/>
              <w:bottom w:w="70" w:type="dxa"/>
              <w:right w:w="100" w:type="dxa"/>
            </w:tcMar>
          </w:tcPr>
          <w:p w14:paraId="47D92B7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350</w:t>
            </w:r>
          </w:p>
        </w:tc>
        <w:tc>
          <w:tcPr>
            <w:tcW w:w="2700" w:type="dxa"/>
            <w:shd w:val="clear" w:color="auto" w:fill="F2F6FC"/>
            <w:tcMar>
              <w:top w:w="70" w:type="dxa"/>
              <w:left w:w="100" w:type="dxa"/>
              <w:bottom w:w="70" w:type="dxa"/>
              <w:right w:w="100" w:type="dxa"/>
            </w:tcMar>
          </w:tcPr>
          <w:p w14:paraId="7164F52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7</w:t>
            </w:r>
          </w:p>
        </w:tc>
      </w:tr>
      <w:tr w:rsidR="00B66422" w:rsidRPr="003D21FC" w14:paraId="30E049AB" w14:textId="77777777">
        <w:tc>
          <w:tcPr>
            <w:tcW w:w="4000" w:type="dxa"/>
            <w:shd w:val="clear" w:color="auto" w:fill="FFFFFF"/>
            <w:tcMar>
              <w:top w:w="70" w:type="dxa"/>
              <w:left w:w="100" w:type="dxa"/>
              <w:bottom w:w="70" w:type="dxa"/>
              <w:right w:w="100" w:type="dxa"/>
            </w:tcMar>
          </w:tcPr>
          <w:p w14:paraId="71F326D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Sydney</w:t>
            </w:r>
          </w:p>
        </w:tc>
        <w:tc>
          <w:tcPr>
            <w:tcW w:w="2800" w:type="dxa"/>
            <w:shd w:val="clear" w:color="auto" w:fill="FFFFFF"/>
            <w:tcMar>
              <w:top w:w="70" w:type="dxa"/>
              <w:left w:w="100" w:type="dxa"/>
              <w:bottom w:w="70" w:type="dxa"/>
              <w:right w:w="100" w:type="dxa"/>
            </w:tcMar>
          </w:tcPr>
          <w:p w14:paraId="1826D12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333</w:t>
            </w:r>
          </w:p>
        </w:tc>
        <w:tc>
          <w:tcPr>
            <w:tcW w:w="2700" w:type="dxa"/>
            <w:shd w:val="clear" w:color="auto" w:fill="FFFFFF"/>
            <w:tcMar>
              <w:top w:w="70" w:type="dxa"/>
              <w:left w:w="100" w:type="dxa"/>
              <w:bottom w:w="70" w:type="dxa"/>
              <w:right w:w="100" w:type="dxa"/>
            </w:tcMar>
          </w:tcPr>
          <w:p w14:paraId="2432187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w:t>
            </w:r>
          </w:p>
        </w:tc>
      </w:tr>
      <w:tr w:rsidR="00B66422" w:rsidRPr="003D21FC" w14:paraId="34ED3DE4" w14:textId="77777777">
        <w:tc>
          <w:tcPr>
            <w:tcW w:w="4000" w:type="dxa"/>
            <w:shd w:val="clear" w:color="auto" w:fill="F2F6FC"/>
            <w:tcMar>
              <w:top w:w="70" w:type="dxa"/>
              <w:left w:w="100" w:type="dxa"/>
              <w:bottom w:w="70" w:type="dxa"/>
              <w:right w:w="100" w:type="dxa"/>
            </w:tcMar>
          </w:tcPr>
          <w:p w14:paraId="2776FBD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Kanpur</w:t>
            </w:r>
          </w:p>
        </w:tc>
        <w:tc>
          <w:tcPr>
            <w:tcW w:w="2800" w:type="dxa"/>
            <w:shd w:val="clear" w:color="auto" w:fill="F2F6FC"/>
            <w:tcMar>
              <w:top w:w="70" w:type="dxa"/>
              <w:left w:w="100" w:type="dxa"/>
              <w:bottom w:w="70" w:type="dxa"/>
              <w:right w:w="100" w:type="dxa"/>
            </w:tcMar>
          </w:tcPr>
          <w:p w14:paraId="1AA73A7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329</w:t>
            </w:r>
          </w:p>
        </w:tc>
        <w:tc>
          <w:tcPr>
            <w:tcW w:w="2700" w:type="dxa"/>
            <w:shd w:val="clear" w:color="auto" w:fill="F2F6FC"/>
            <w:tcMar>
              <w:top w:w="70" w:type="dxa"/>
              <w:left w:w="100" w:type="dxa"/>
              <w:bottom w:w="70" w:type="dxa"/>
              <w:right w:w="100" w:type="dxa"/>
            </w:tcMar>
          </w:tcPr>
          <w:p w14:paraId="1C7AFA9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w:t>
            </w:r>
          </w:p>
        </w:tc>
      </w:tr>
      <w:tr w:rsidR="00B66422" w:rsidRPr="003D21FC" w14:paraId="5FCEA2D0" w14:textId="77777777">
        <w:tc>
          <w:tcPr>
            <w:tcW w:w="4000" w:type="dxa"/>
            <w:shd w:val="clear" w:color="auto" w:fill="FFFFFF"/>
            <w:tcMar>
              <w:top w:w="70" w:type="dxa"/>
              <w:left w:w="100" w:type="dxa"/>
              <w:bottom w:w="70" w:type="dxa"/>
              <w:right w:w="100" w:type="dxa"/>
            </w:tcMar>
          </w:tcPr>
          <w:p w14:paraId="0C6C1A0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Bengaluru</w:t>
            </w:r>
          </w:p>
        </w:tc>
        <w:tc>
          <w:tcPr>
            <w:tcW w:w="2800" w:type="dxa"/>
            <w:shd w:val="clear" w:color="auto" w:fill="FFFFFF"/>
            <w:tcMar>
              <w:top w:w="70" w:type="dxa"/>
              <w:left w:w="100" w:type="dxa"/>
              <w:bottom w:w="70" w:type="dxa"/>
              <w:right w:w="100" w:type="dxa"/>
            </w:tcMar>
          </w:tcPr>
          <w:p w14:paraId="2A2FACA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318</w:t>
            </w:r>
          </w:p>
        </w:tc>
        <w:tc>
          <w:tcPr>
            <w:tcW w:w="2700" w:type="dxa"/>
            <w:shd w:val="clear" w:color="auto" w:fill="FFFFFF"/>
            <w:tcMar>
              <w:top w:w="70" w:type="dxa"/>
              <w:left w:w="100" w:type="dxa"/>
              <w:bottom w:w="70" w:type="dxa"/>
              <w:right w:w="100" w:type="dxa"/>
            </w:tcMar>
          </w:tcPr>
          <w:p w14:paraId="020047C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w:t>
            </w:r>
          </w:p>
        </w:tc>
      </w:tr>
      <w:tr w:rsidR="00B66422" w:rsidRPr="003D21FC" w14:paraId="65CDB403" w14:textId="77777777">
        <w:tc>
          <w:tcPr>
            <w:tcW w:w="4000" w:type="dxa"/>
            <w:shd w:val="clear" w:color="auto" w:fill="F2F6FC"/>
            <w:tcMar>
              <w:top w:w="70" w:type="dxa"/>
              <w:left w:w="100" w:type="dxa"/>
              <w:bottom w:w="70" w:type="dxa"/>
              <w:right w:w="100" w:type="dxa"/>
            </w:tcMar>
          </w:tcPr>
          <w:p w14:paraId="1548F9A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Dubai (DSC)</w:t>
            </w:r>
          </w:p>
        </w:tc>
        <w:tc>
          <w:tcPr>
            <w:tcW w:w="2800" w:type="dxa"/>
            <w:shd w:val="clear" w:color="auto" w:fill="F2F6FC"/>
            <w:tcMar>
              <w:top w:w="70" w:type="dxa"/>
              <w:left w:w="100" w:type="dxa"/>
              <w:bottom w:w="70" w:type="dxa"/>
              <w:right w:w="100" w:type="dxa"/>
            </w:tcMar>
          </w:tcPr>
          <w:p w14:paraId="2B9D6DD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317</w:t>
            </w:r>
          </w:p>
        </w:tc>
        <w:tc>
          <w:tcPr>
            <w:tcW w:w="2700" w:type="dxa"/>
            <w:shd w:val="clear" w:color="auto" w:fill="F2F6FC"/>
            <w:tcMar>
              <w:top w:w="70" w:type="dxa"/>
              <w:left w:w="100" w:type="dxa"/>
              <w:bottom w:w="70" w:type="dxa"/>
              <w:right w:w="100" w:type="dxa"/>
            </w:tcMar>
          </w:tcPr>
          <w:p w14:paraId="518B3DC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5</w:t>
            </w:r>
          </w:p>
        </w:tc>
      </w:tr>
      <w:tr w:rsidR="00B66422" w:rsidRPr="003D21FC" w14:paraId="01AC245D" w14:textId="77777777">
        <w:tc>
          <w:tcPr>
            <w:tcW w:w="4000" w:type="dxa"/>
            <w:shd w:val="clear" w:color="auto" w:fill="FFFFFF"/>
            <w:tcMar>
              <w:top w:w="70" w:type="dxa"/>
              <w:left w:w="100" w:type="dxa"/>
              <w:bottom w:w="70" w:type="dxa"/>
              <w:right w:w="100" w:type="dxa"/>
            </w:tcMar>
          </w:tcPr>
          <w:p w14:paraId="1F7FC43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Dhaka</w:t>
            </w:r>
          </w:p>
        </w:tc>
        <w:tc>
          <w:tcPr>
            <w:tcW w:w="2800" w:type="dxa"/>
            <w:shd w:val="clear" w:color="auto" w:fill="FFFFFF"/>
            <w:tcMar>
              <w:top w:w="70" w:type="dxa"/>
              <w:left w:w="100" w:type="dxa"/>
              <w:bottom w:w="70" w:type="dxa"/>
              <w:right w:w="100" w:type="dxa"/>
            </w:tcMar>
          </w:tcPr>
          <w:p w14:paraId="03962AE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297</w:t>
            </w:r>
          </w:p>
        </w:tc>
        <w:tc>
          <w:tcPr>
            <w:tcW w:w="2700" w:type="dxa"/>
            <w:shd w:val="clear" w:color="auto" w:fill="FFFFFF"/>
            <w:tcMar>
              <w:top w:w="70" w:type="dxa"/>
              <w:left w:w="100" w:type="dxa"/>
              <w:bottom w:w="70" w:type="dxa"/>
              <w:right w:w="100" w:type="dxa"/>
            </w:tcMar>
          </w:tcPr>
          <w:p w14:paraId="32F87BA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10</w:t>
            </w:r>
          </w:p>
        </w:tc>
      </w:tr>
      <w:tr w:rsidR="00B66422" w:rsidRPr="003D21FC" w14:paraId="4A323477" w14:textId="77777777">
        <w:tc>
          <w:tcPr>
            <w:tcW w:w="4000" w:type="dxa"/>
            <w:shd w:val="clear" w:color="auto" w:fill="F2F6FC"/>
            <w:tcMar>
              <w:top w:w="70" w:type="dxa"/>
              <w:left w:w="100" w:type="dxa"/>
              <w:bottom w:w="70" w:type="dxa"/>
              <w:right w:w="100" w:type="dxa"/>
            </w:tcMar>
          </w:tcPr>
          <w:p w14:paraId="43FBB8D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Bulawayo</w:t>
            </w:r>
          </w:p>
        </w:tc>
        <w:tc>
          <w:tcPr>
            <w:tcW w:w="2800" w:type="dxa"/>
            <w:shd w:val="clear" w:color="auto" w:fill="F2F6FC"/>
            <w:tcMar>
              <w:top w:w="70" w:type="dxa"/>
              <w:left w:w="100" w:type="dxa"/>
              <w:bottom w:w="70" w:type="dxa"/>
              <w:right w:w="100" w:type="dxa"/>
            </w:tcMar>
          </w:tcPr>
          <w:p w14:paraId="2AEEB44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279</w:t>
            </w:r>
          </w:p>
        </w:tc>
        <w:tc>
          <w:tcPr>
            <w:tcW w:w="2700" w:type="dxa"/>
            <w:shd w:val="clear" w:color="auto" w:fill="F2F6FC"/>
            <w:tcMar>
              <w:top w:w="70" w:type="dxa"/>
              <w:left w:w="100" w:type="dxa"/>
              <w:bottom w:w="70" w:type="dxa"/>
              <w:right w:w="100" w:type="dxa"/>
            </w:tcMar>
          </w:tcPr>
          <w:p w14:paraId="2287AE3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3</w:t>
            </w:r>
          </w:p>
        </w:tc>
      </w:tr>
      <w:tr w:rsidR="00B66422" w:rsidRPr="003D21FC" w14:paraId="728F6591" w14:textId="77777777">
        <w:tc>
          <w:tcPr>
            <w:tcW w:w="4000" w:type="dxa"/>
            <w:shd w:val="clear" w:color="auto" w:fill="FFFFFF"/>
            <w:tcMar>
              <w:top w:w="70" w:type="dxa"/>
              <w:left w:w="100" w:type="dxa"/>
              <w:bottom w:w="70" w:type="dxa"/>
              <w:right w:w="100" w:type="dxa"/>
            </w:tcMar>
          </w:tcPr>
          <w:p w14:paraId="0313889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Kolkata</w:t>
            </w:r>
          </w:p>
        </w:tc>
        <w:tc>
          <w:tcPr>
            <w:tcW w:w="2800" w:type="dxa"/>
            <w:shd w:val="clear" w:color="auto" w:fill="FFFFFF"/>
            <w:tcMar>
              <w:top w:w="70" w:type="dxa"/>
              <w:left w:w="100" w:type="dxa"/>
              <w:bottom w:w="70" w:type="dxa"/>
              <w:right w:w="100" w:type="dxa"/>
            </w:tcMar>
          </w:tcPr>
          <w:p w14:paraId="1F6B7D5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271</w:t>
            </w:r>
          </w:p>
        </w:tc>
        <w:tc>
          <w:tcPr>
            <w:tcW w:w="2700" w:type="dxa"/>
            <w:shd w:val="clear" w:color="auto" w:fill="FFFFFF"/>
            <w:tcMar>
              <w:top w:w="70" w:type="dxa"/>
              <w:left w:w="100" w:type="dxa"/>
              <w:bottom w:w="70" w:type="dxa"/>
              <w:right w:w="100" w:type="dxa"/>
            </w:tcMar>
          </w:tcPr>
          <w:p w14:paraId="79B3675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w:t>
            </w:r>
          </w:p>
        </w:tc>
      </w:tr>
      <w:tr w:rsidR="00B66422" w:rsidRPr="003D21FC" w14:paraId="67D05206" w14:textId="77777777">
        <w:tc>
          <w:tcPr>
            <w:tcW w:w="4000" w:type="dxa"/>
            <w:shd w:val="clear" w:color="auto" w:fill="F2F6FC"/>
            <w:tcMar>
              <w:top w:w="70" w:type="dxa"/>
              <w:left w:w="100" w:type="dxa"/>
              <w:bottom w:w="70" w:type="dxa"/>
              <w:right w:w="100" w:type="dxa"/>
            </w:tcMar>
          </w:tcPr>
          <w:p w14:paraId="02384F1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Perth</w:t>
            </w:r>
          </w:p>
        </w:tc>
        <w:tc>
          <w:tcPr>
            <w:tcW w:w="2800" w:type="dxa"/>
            <w:shd w:val="clear" w:color="auto" w:fill="F2F6FC"/>
            <w:tcMar>
              <w:top w:w="70" w:type="dxa"/>
              <w:left w:w="100" w:type="dxa"/>
              <w:bottom w:w="70" w:type="dxa"/>
              <w:right w:w="100" w:type="dxa"/>
            </w:tcMar>
          </w:tcPr>
          <w:p w14:paraId="453F9A2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245</w:t>
            </w:r>
          </w:p>
        </w:tc>
        <w:tc>
          <w:tcPr>
            <w:tcW w:w="2700" w:type="dxa"/>
            <w:shd w:val="clear" w:color="auto" w:fill="F2F6FC"/>
            <w:tcMar>
              <w:top w:w="70" w:type="dxa"/>
              <w:left w:w="100" w:type="dxa"/>
              <w:bottom w:w="70" w:type="dxa"/>
              <w:right w:w="100" w:type="dxa"/>
            </w:tcMar>
          </w:tcPr>
          <w:p w14:paraId="3409676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4</w:t>
            </w:r>
          </w:p>
        </w:tc>
      </w:tr>
    </w:tbl>
    <w:p w14:paraId="3DE7A332" w14:textId="057CABD6"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Century Analysis</w:t>
      </w:r>
    </w:p>
    <w:p w14:paraId="7A6C8808"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All 22 centuries, ranked by score: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900"/>
        <w:gridCol w:w="1900"/>
        <w:gridCol w:w="1200"/>
        <w:gridCol w:w="1600"/>
      </w:tblGrid>
      <w:tr w:rsidR="00B66422" w:rsidRPr="003D21FC" w14:paraId="122DA88C" w14:textId="77777777">
        <w:trPr>
          <w:tblHeader/>
        </w:trPr>
        <w:tc>
          <w:tcPr>
            <w:tcW w:w="1700" w:type="dxa"/>
            <w:shd w:val="clear" w:color="auto" w:fill="0B1F4D"/>
            <w:tcMar>
              <w:top w:w="80" w:type="dxa"/>
              <w:left w:w="100" w:type="dxa"/>
              <w:bottom w:w="80" w:type="dxa"/>
              <w:right w:w="100" w:type="dxa"/>
            </w:tcMar>
          </w:tcPr>
          <w:p w14:paraId="30AB971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Date</w:t>
            </w:r>
          </w:p>
        </w:tc>
        <w:tc>
          <w:tcPr>
            <w:tcW w:w="1200" w:type="dxa"/>
            <w:shd w:val="clear" w:color="auto" w:fill="0B1F4D"/>
            <w:tcMar>
              <w:top w:w="80" w:type="dxa"/>
              <w:left w:w="100" w:type="dxa"/>
              <w:bottom w:w="80" w:type="dxa"/>
              <w:right w:w="100" w:type="dxa"/>
            </w:tcMar>
          </w:tcPr>
          <w:p w14:paraId="41CF19E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Score</w:t>
            </w:r>
          </w:p>
        </w:tc>
        <w:tc>
          <w:tcPr>
            <w:tcW w:w="1900" w:type="dxa"/>
            <w:shd w:val="clear" w:color="auto" w:fill="0B1F4D"/>
            <w:tcMar>
              <w:top w:w="80" w:type="dxa"/>
              <w:left w:w="100" w:type="dxa"/>
              <w:bottom w:w="80" w:type="dxa"/>
              <w:right w:w="100" w:type="dxa"/>
            </w:tcMar>
          </w:tcPr>
          <w:p w14:paraId="41218BA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Opposition</w:t>
            </w:r>
          </w:p>
        </w:tc>
        <w:tc>
          <w:tcPr>
            <w:tcW w:w="1900" w:type="dxa"/>
            <w:shd w:val="clear" w:color="auto" w:fill="0B1F4D"/>
            <w:tcMar>
              <w:top w:w="80" w:type="dxa"/>
              <w:left w:w="100" w:type="dxa"/>
              <w:bottom w:w="80" w:type="dxa"/>
              <w:right w:w="100" w:type="dxa"/>
            </w:tcMar>
          </w:tcPr>
          <w:p w14:paraId="3EF6A217"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Ground</w:t>
            </w:r>
          </w:p>
        </w:tc>
        <w:tc>
          <w:tcPr>
            <w:tcW w:w="1200" w:type="dxa"/>
            <w:shd w:val="clear" w:color="auto" w:fill="0B1F4D"/>
            <w:tcMar>
              <w:top w:w="80" w:type="dxa"/>
              <w:left w:w="100" w:type="dxa"/>
              <w:bottom w:w="80" w:type="dxa"/>
              <w:right w:w="100" w:type="dxa"/>
            </w:tcMar>
          </w:tcPr>
          <w:p w14:paraId="16B516D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Balls</w:t>
            </w:r>
          </w:p>
        </w:tc>
        <w:tc>
          <w:tcPr>
            <w:tcW w:w="1600" w:type="dxa"/>
            <w:shd w:val="clear" w:color="auto" w:fill="0B1F4D"/>
            <w:tcMar>
              <w:top w:w="80" w:type="dxa"/>
              <w:left w:w="100" w:type="dxa"/>
              <w:bottom w:w="80" w:type="dxa"/>
              <w:right w:w="100" w:type="dxa"/>
            </w:tcMar>
          </w:tcPr>
          <w:p w14:paraId="3C39D85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b/>
                <w:bCs/>
                <w:color w:val="FFFFFF"/>
              </w:rPr>
              <w:t>Strike Rate</w:t>
            </w:r>
          </w:p>
        </w:tc>
      </w:tr>
      <w:tr w:rsidR="00B66422" w:rsidRPr="003D21FC" w14:paraId="15249C5F" w14:textId="77777777">
        <w:tc>
          <w:tcPr>
            <w:tcW w:w="1700" w:type="dxa"/>
            <w:shd w:val="clear" w:color="auto" w:fill="FFFFFF"/>
            <w:tcMar>
              <w:top w:w="70" w:type="dxa"/>
              <w:left w:w="100" w:type="dxa"/>
              <w:bottom w:w="70" w:type="dxa"/>
              <w:right w:w="100" w:type="dxa"/>
            </w:tcMar>
          </w:tcPr>
          <w:p w14:paraId="7CA7D10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13-Nov-2014</w:t>
            </w:r>
          </w:p>
        </w:tc>
        <w:tc>
          <w:tcPr>
            <w:tcW w:w="1200" w:type="dxa"/>
            <w:shd w:val="clear" w:color="auto" w:fill="FFFFFF"/>
            <w:tcMar>
              <w:top w:w="70" w:type="dxa"/>
              <w:left w:w="100" w:type="dxa"/>
              <w:bottom w:w="70" w:type="dxa"/>
              <w:right w:w="100" w:type="dxa"/>
            </w:tcMar>
          </w:tcPr>
          <w:p w14:paraId="4D0A24E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264</w:t>
            </w:r>
          </w:p>
        </w:tc>
        <w:tc>
          <w:tcPr>
            <w:tcW w:w="1900" w:type="dxa"/>
            <w:shd w:val="clear" w:color="auto" w:fill="FFFFFF"/>
            <w:tcMar>
              <w:top w:w="70" w:type="dxa"/>
              <w:left w:w="100" w:type="dxa"/>
              <w:bottom w:w="70" w:type="dxa"/>
              <w:right w:w="100" w:type="dxa"/>
            </w:tcMar>
          </w:tcPr>
          <w:p w14:paraId="193575A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Sri Lanka</w:t>
            </w:r>
          </w:p>
        </w:tc>
        <w:tc>
          <w:tcPr>
            <w:tcW w:w="1900" w:type="dxa"/>
            <w:shd w:val="clear" w:color="auto" w:fill="FFFFFF"/>
            <w:tcMar>
              <w:top w:w="70" w:type="dxa"/>
              <w:left w:w="100" w:type="dxa"/>
              <w:bottom w:w="70" w:type="dxa"/>
              <w:right w:w="100" w:type="dxa"/>
            </w:tcMar>
          </w:tcPr>
          <w:p w14:paraId="32EE433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Kolkata</w:t>
            </w:r>
          </w:p>
        </w:tc>
        <w:tc>
          <w:tcPr>
            <w:tcW w:w="1200" w:type="dxa"/>
            <w:shd w:val="clear" w:color="auto" w:fill="FFFFFF"/>
            <w:tcMar>
              <w:top w:w="70" w:type="dxa"/>
              <w:left w:w="100" w:type="dxa"/>
              <w:bottom w:w="70" w:type="dxa"/>
              <w:right w:w="100" w:type="dxa"/>
            </w:tcMar>
          </w:tcPr>
          <w:p w14:paraId="7995180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173</w:t>
            </w:r>
          </w:p>
        </w:tc>
        <w:tc>
          <w:tcPr>
            <w:tcW w:w="1600" w:type="dxa"/>
            <w:shd w:val="clear" w:color="auto" w:fill="FFFFFF"/>
            <w:tcMar>
              <w:top w:w="70" w:type="dxa"/>
              <w:left w:w="100" w:type="dxa"/>
              <w:bottom w:w="70" w:type="dxa"/>
              <w:right w:w="100" w:type="dxa"/>
            </w:tcMar>
          </w:tcPr>
          <w:p w14:paraId="67C895B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152.60</w:t>
            </w:r>
          </w:p>
        </w:tc>
      </w:tr>
      <w:tr w:rsidR="00B66422" w:rsidRPr="003D21FC" w14:paraId="342932C4" w14:textId="77777777">
        <w:tc>
          <w:tcPr>
            <w:tcW w:w="1700" w:type="dxa"/>
            <w:shd w:val="clear" w:color="auto" w:fill="F2F6FC"/>
            <w:tcMar>
              <w:top w:w="70" w:type="dxa"/>
              <w:left w:w="100" w:type="dxa"/>
              <w:bottom w:w="70" w:type="dxa"/>
              <w:right w:w="100" w:type="dxa"/>
            </w:tcMar>
          </w:tcPr>
          <w:p w14:paraId="388FAAE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02-Nov-2013</w:t>
            </w:r>
          </w:p>
        </w:tc>
        <w:tc>
          <w:tcPr>
            <w:tcW w:w="1200" w:type="dxa"/>
            <w:shd w:val="clear" w:color="auto" w:fill="F2F6FC"/>
            <w:tcMar>
              <w:top w:w="70" w:type="dxa"/>
              <w:left w:w="100" w:type="dxa"/>
              <w:bottom w:w="70" w:type="dxa"/>
              <w:right w:w="100" w:type="dxa"/>
            </w:tcMar>
          </w:tcPr>
          <w:p w14:paraId="7A9C10D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209</w:t>
            </w:r>
          </w:p>
        </w:tc>
        <w:tc>
          <w:tcPr>
            <w:tcW w:w="1900" w:type="dxa"/>
            <w:shd w:val="clear" w:color="auto" w:fill="F2F6FC"/>
            <w:tcMar>
              <w:top w:w="70" w:type="dxa"/>
              <w:left w:w="100" w:type="dxa"/>
              <w:bottom w:w="70" w:type="dxa"/>
              <w:right w:w="100" w:type="dxa"/>
            </w:tcMar>
          </w:tcPr>
          <w:p w14:paraId="503F1FC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Australia</w:t>
            </w:r>
          </w:p>
        </w:tc>
        <w:tc>
          <w:tcPr>
            <w:tcW w:w="1900" w:type="dxa"/>
            <w:shd w:val="clear" w:color="auto" w:fill="F2F6FC"/>
            <w:tcMar>
              <w:top w:w="70" w:type="dxa"/>
              <w:left w:w="100" w:type="dxa"/>
              <w:bottom w:w="70" w:type="dxa"/>
              <w:right w:w="100" w:type="dxa"/>
            </w:tcMar>
          </w:tcPr>
          <w:p w14:paraId="20B247E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Bengaluru</w:t>
            </w:r>
          </w:p>
        </w:tc>
        <w:tc>
          <w:tcPr>
            <w:tcW w:w="1200" w:type="dxa"/>
            <w:shd w:val="clear" w:color="auto" w:fill="F2F6FC"/>
            <w:tcMar>
              <w:top w:w="70" w:type="dxa"/>
              <w:left w:w="100" w:type="dxa"/>
              <w:bottom w:w="70" w:type="dxa"/>
              <w:right w:w="100" w:type="dxa"/>
            </w:tcMar>
          </w:tcPr>
          <w:p w14:paraId="727CDDA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158</w:t>
            </w:r>
          </w:p>
        </w:tc>
        <w:tc>
          <w:tcPr>
            <w:tcW w:w="1600" w:type="dxa"/>
            <w:shd w:val="clear" w:color="auto" w:fill="F2F6FC"/>
            <w:tcMar>
              <w:top w:w="70" w:type="dxa"/>
              <w:left w:w="100" w:type="dxa"/>
              <w:bottom w:w="70" w:type="dxa"/>
              <w:right w:w="100" w:type="dxa"/>
            </w:tcMar>
          </w:tcPr>
          <w:p w14:paraId="3B512C9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132.27</w:t>
            </w:r>
          </w:p>
        </w:tc>
      </w:tr>
      <w:tr w:rsidR="00B66422" w:rsidRPr="003D21FC" w14:paraId="5ADAB6E3" w14:textId="77777777">
        <w:tc>
          <w:tcPr>
            <w:tcW w:w="1700" w:type="dxa"/>
            <w:shd w:val="clear" w:color="auto" w:fill="FFFFFF"/>
            <w:tcMar>
              <w:top w:w="70" w:type="dxa"/>
              <w:left w:w="100" w:type="dxa"/>
              <w:bottom w:w="70" w:type="dxa"/>
              <w:right w:w="100" w:type="dxa"/>
            </w:tcMar>
          </w:tcPr>
          <w:p w14:paraId="2B8D57B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lastRenderedPageBreak/>
              <w:t>13-Dec-2017</w:t>
            </w:r>
          </w:p>
        </w:tc>
        <w:tc>
          <w:tcPr>
            <w:tcW w:w="1200" w:type="dxa"/>
            <w:shd w:val="clear" w:color="auto" w:fill="FFFFFF"/>
            <w:tcMar>
              <w:top w:w="70" w:type="dxa"/>
              <w:left w:w="100" w:type="dxa"/>
              <w:bottom w:w="70" w:type="dxa"/>
              <w:right w:w="100" w:type="dxa"/>
            </w:tcMar>
          </w:tcPr>
          <w:p w14:paraId="686B623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208</w:t>
            </w:r>
          </w:p>
        </w:tc>
        <w:tc>
          <w:tcPr>
            <w:tcW w:w="1900" w:type="dxa"/>
            <w:shd w:val="clear" w:color="auto" w:fill="FFFFFF"/>
            <w:tcMar>
              <w:top w:w="70" w:type="dxa"/>
              <w:left w:w="100" w:type="dxa"/>
              <w:bottom w:w="70" w:type="dxa"/>
              <w:right w:w="100" w:type="dxa"/>
            </w:tcMar>
          </w:tcPr>
          <w:p w14:paraId="7AA2FA0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Sri Lanka</w:t>
            </w:r>
          </w:p>
        </w:tc>
        <w:tc>
          <w:tcPr>
            <w:tcW w:w="1900" w:type="dxa"/>
            <w:shd w:val="clear" w:color="auto" w:fill="FFFFFF"/>
            <w:tcMar>
              <w:top w:w="70" w:type="dxa"/>
              <w:left w:w="100" w:type="dxa"/>
              <w:bottom w:w="70" w:type="dxa"/>
              <w:right w:w="100" w:type="dxa"/>
            </w:tcMar>
          </w:tcPr>
          <w:p w14:paraId="595E743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Mohali</w:t>
            </w:r>
          </w:p>
        </w:tc>
        <w:tc>
          <w:tcPr>
            <w:tcW w:w="1200" w:type="dxa"/>
            <w:shd w:val="clear" w:color="auto" w:fill="FFFFFF"/>
            <w:tcMar>
              <w:top w:w="70" w:type="dxa"/>
              <w:left w:w="100" w:type="dxa"/>
              <w:bottom w:w="70" w:type="dxa"/>
              <w:right w:w="100" w:type="dxa"/>
            </w:tcMar>
          </w:tcPr>
          <w:p w14:paraId="179C8F0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153</w:t>
            </w:r>
          </w:p>
        </w:tc>
        <w:tc>
          <w:tcPr>
            <w:tcW w:w="1600" w:type="dxa"/>
            <w:shd w:val="clear" w:color="auto" w:fill="FFFFFF"/>
            <w:tcMar>
              <w:top w:w="70" w:type="dxa"/>
              <w:left w:w="100" w:type="dxa"/>
              <w:bottom w:w="70" w:type="dxa"/>
              <w:right w:w="100" w:type="dxa"/>
            </w:tcMar>
          </w:tcPr>
          <w:p w14:paraId="6C28232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135.94</w:t>
            </w:r>
          </w:p>
        </w:tc>
      </w:tr>
      <w:tr w:rsidR="00B66422" w:rsidRPr="003D21FC" w14:paraId="3C1EF9F2" w14:textId="77777777">
        <w:tc>
          <w:tcPr>
            <w:tcW w:w="1700" w:type="dxa"/>
            <w:shd w:val="clear" w:color="auto" w:fill="F2F6FC"/>
            <w:tcMar>
              <w:top w:w="70" w:type="dxa"/>
              <w:left w:w="100" w:type="dxa"/>
              <w:bottom w:w="70" w:type="dxa"/>
              <w:right w:w="100" w:type="dxa"/>
            </w:tcMar>
          </w:tcPr>
          <w:p w14:paraId="13A7033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12-Jan-2016</w:t>
            </w:r>
          </w:p>
        </w:tc>
        <w:tc>
          <w:tcPr>
            <w:tcW w:w="1200" w:type="dxa"/>
            <w:shd w:val="clear" w:color="auto" w:fill="F2F6FC"/>
            <w:tcMar>
              <w:top w:w="70" w:type="dxa"/>
              <w:left w:w="100" w:type="dxa"/>
              <w:bottom w:w="70" w:type="dxa"/>
              <w:right w:w="100" w:type="dxa"/>
            </w:tcMar>
          </w:tcPr>
          <w:p w14:paraId="0932821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171</w:t>
            </w:r>
          </w:p>
        </w:tc>
        <w:tc>
          <w:tcPr>
            <w:tcW w:w="1900" w:type="dxa"/>
            <w:shd w:val="clear" w:color="auto" w:fill="F2F6FC"/>
            <w:tcMar>
              <w:top w:w="70" w:type="dxa"/>
              <w:left w:w="100" w:type="dxa"/>
              <w:bottom w:w="70" w:type="dxa"/>
              <w:right w:w="100" w:type="dxa"/>
            </w:tcMar>
          </w:tcPr>
          <w:p w14:paraId="71B64A0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Australia</w:t>
            </w:r>
          </w:p>
        </w:tc>
        <w:tc>
          <w:tcPr>
            <w:tcW w:w="1900" w:type="dxa"/>
            <w:shd w:val="clear" w:color="auto" w:fill="F2F6FC"/>
            <w:tcMar>
              <w:top w:w="70" w:type="dxa"/>
              <w:left w:w="100" w:type="dxa"/>
              <w:bottom w:w="70" w:type="dxa"/>
              <w:right w:w="100" w:type="dxa"/>
            </w:tcMar>
          </w:tcPr>
          <w:p w14:paraId="7943EBC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Perth</w:t>
            </w:r>
          </w:p>
        </w:tc>
        <w:tc>
          <w:tcPr>
            <w:tcW w:w="1200" w:type="dxa"/>
            <w:shd w:val="clear" w:color="auto" w:fill="F2F6FC"/>
            <w:tcMar>
              <w:top w:w="70" w:type="dxa"/>
              <w:left w:w="100" w:type="dxa"/>
              <w:bottom w:w="70" w:type="dxa"/>
              <w:right w:w="100" w:type="dxa"/>
            </w:tcMar>
          </w:tcPr>
          <w:p w14:paraId="3DB9125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163</w:t>
            </w:r>
          </w:p>
        </w:tc>
        <w:tc>
          <w:tcPr>
            <w:tcW w:w="1600" w:type="dxa"/>
            <w:shd w:val="clear" w:color="auto" w:fill="F2F6FC"/>
            <w:tcMar>
              <w:top w:w="70" w:type="dxa"/>
              <w:left w:w="100" w:type="dxa"/>
              <w:bottom w:w="70" w:type="dxa"/>
              <w:right w:w="100" w:type="dxa"/>
            </w:tcMar>
          </w:tcPr>
          <w:p w14:paraId="0000DCB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104.90</w:t>
            </w:r>
          </w:p>
        </w:tc>
      </w:tr>
      <w:tr w:rsidR="00B66422" w:rsidRPr="003D21FC" w14:paraId="2A549E80" w14:textId="77777777">
        <w:tc>
          <w:tcPr>
            <w:tcW w:w="1700" w:type="dxa"/>
            <w:shd w:val="clear" w:color="auto" w:fill="FFFFFF"/>
            <w:tcMar>
              <w:top w:w="70" w:type="dxa"/>
              <w:left w:w="100" w:type="dxa"/>
              <w:bottom w:w="70" w:type="dxa"/>
              <w:right w:w="100" w:type="dxa"/>
            </w:tcMar>
          </w:tcPr>
          <w:p w14:paraId="0B6780A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29-Oct-2018</w:t>
            </w:r>
          </w:p>
        </w:tc>
        <w:tc>
          <w:tcPr>
            <w:tcW w:w="1200" w:type="dxa"/>
            <w:shd w:val="clear" w:color="auto" w:fill="FFFFFF"/>
            <w:tcMar>
              <w:top w:w="70" w:type="dxa"/>
              <w:left w:w="100" w:type="dxa"/>
              <w:bottom w:w="70" w:type="dxa"/>
              <w:right w:w="100" w:type="dxa"/>
            </w:tcMar>
          </w:tcPr>
          <w:p w14:paraId="1CBE34D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162</w:t>
            </w:r>
          </w:p>
        </w:tc>
        <w:tc>
          <w:tcPr>
            <w:tcW w:w="1900" w:type="dxa"/>
            <w:shd w:val="clear" w:color="auto" w:fill="FFFFFF"/>
            <w:tcMar>
              <w:top w:w="70" w:type="dxa"/>
              <w:left w:w="100" w:type="dxa"/>
              <w:bottom w:w="70" w:type="dxa"/>
              <w:right w:w="100" w:type="dxa"/>
            </w:tcMar>
          </w:tcPr>
          <w:p w14:paraId="47FF121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West Indies</w:t>
            </w:r>
          </w:p>
        </w:tc>
        <w:tc>
          <w:tcPr>
            <w:tcW w:w="1900" w:type="dxa"/>
            <w:shd w:val="clear" w:color="auto" w:fill="FFFFFF"/>
            <w:tcMar>
              <w:top w:w="70" w:type="dxa"/>
              <w:left w:w="100" w:type="dxa"/>
              <w:bottom w:w="70" w:type="dxa"/>
              <w:right w:w="100" w:type="dxa"/>
            </w:tcMar>
          </w:tcPr>
          <w:p w14:paraId="1F652C2F"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Mumbai (BS)</w:t>
            </w:r>
          </w:p>
        </w:tc>
        <w:tc>
          <w:tcPr>
            <w:tcW w:w="1200" w:type="dxa"/>
            <w:shd w:val="clear" w:color="auto" w:fill="FFFFFF"/>
            <w:tcMar>
              <w:top w:w="70" w:type="dxa"/>
              <w:left w:w="100" w:type="dxa"/>
              <w:bottom w:w="70" w:type="dxa"/>
              <w:right w:w="100" w:type="dxa"/>
            </w:tcMar>
          </w:tcPr>
          <w:p w14:paraId="075CD34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137</w:t>
            </w:r>
          </w:p>
        </w:tc>
        <w:tc>
          <w:tcPr>
            <w:tcW w:w="1600" w:type="dxa"/>
            <w:shd w:val="clear" w:color="auto" w:fill="FFFFFF"/>
            <w:tcMar>
              <w:top w:w="70" w:type="dxa"/>
              <w:left w:w="100" w:type="dxa"/>
              <w:bottom w:w="70" w:type="dxa"/>
              <w:right w:w="100" w:type="dxa"/>
            </w:tcMar>
          </w:tcPr>
          <w:p w14:paraId="0F221A38"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118.24</w:t>
            </w:r>
          </w:p>
        </w:tc>
      </w:tr>
      <w:tr w:rsidR="00B66422" w:rsidRPr="003D21FC" w14:paraId="614DB868" w14:textId="77777777">
        <w:tc>
          <w:tcPr>
            <w:tcW w:w="1700" w:type="dxa"/>
            <w:shd w:val="clear" w:color="auto" w:fill="F2F6FC"/>
            <w:tcMar>
              <w:top w:w="70" w:type="dxa"/>
              <w:left w:w="100" w:type="dxa"/>
              <w:bottom w:w="70" w:type="dxa"/>
              <w:right w:w="100" w:type="dxa"/>
            </w:tcMar>
          </w:tcPr>
          <w:p w14:paraId="0B516B4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21-Oct-2018</w:t>
            </w:r>
          </w:p>
        </w:tc>
        <w:tc>
          <w:tcPr>
            <w:tcW w:w="1200" w:type="dxa"/>
            <w:shd w:val="clear" w:color="auto" w:fill="F2F6FC"/>
            <w:tcMar>
              <w:top w:w="70" w:type="dxa"/>
              <w:left w:w="100" w:type="dxa"/>
              <w:bottom w:w="70" w:type="dxa"/>
              <w:right w:w="100" w:type="dxa"/>
            </w:tcMar>
          </w:tcPr>
          <w:p w14:paraId="4D8CF69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152</w:t>
            </w:r>
          </w:p>
        </w:tc>
        <w:tc>
          <w:tcPr>
            <w:tcW w:w="1900" w:type="dxa"/>
            <w:shd w:val="clear" w:color="auto" w:fill="F2F6FC"/>
            <w:tcMar>
              <w:top w:w="70" w:type="dxa"/>
              <w:left w:w="100" w:type="dxa"/>
              <w:bottom w:w="70" w:type="dxa"/>
              <w:right w:w="100" w:type="dxa"/>
            </w:tcMar>
          </w:tcPr>
          <w:p w14:paraId="33DC74A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West Indies</w:t>
            </w:r>
          </w:p>
        </w:tc>
        <w:tc>
          <w:tcPr>
            <w:tcW w:w="1900" w:type="dxa"/>
            <w:shd w:val="clear" w:color="auto" w:fill="F2F6FC"/>
            <w:tcMar>
              <w:top w:w="70" w:type="dxa"/>
              <w:left w:w="100" w:type="dxa"/>
              <w:bottom w:w="70" w:type="dxa"/>
              <w:right w:w="100" w:type="dxa"/>
            </w:tcMar>
          </w:tcPr>
          <w:p w14:paraId="2B7482F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Guwahati</w:t>
            </w:r>
          </w:p>
        </w:tc>
        <w:tc>
          <w:tcPr>
            <w:tcW w:w="1200" w:type="dxa"/>
            <w:shd w:val="clear" w:color="auto" w:fill="F2F6FC"/>
            <w:tcMar>
              <w:top w:w="70" w:type="dxa"/>
              <w:left w:w="100" w:type="dxa"/>
              <w:bottom w:w="70" w:type="dxa"/>
              <w:right w:w="100" w:type="dxa"/>
            </w:tcMar>
          </w:tcPr>
          <w:p w14:paraId="2FD1E699"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117</w:t>
            </w:r>
          </w:p>
        </w:tc>
        <w:tc>
          <w:tcPr>
            <w:tcW w:w="1600" w:type="dxa"/>
            <w:shd w:val="clear" w:color="auto" w:fill="F2F6FC"/>
            <w:tcMar>
              <w:top w:w="70" w:type="dxa"/>
              <w:left w:w="100" w:type="dxa"/>
              <w:bottom w:w="70" w:type="dxa"/>
              <w:right w:w="100" w:type="dxa"/>
            </w:tcMar>
          </w:tcPr>
          <w:p w14:paraId="2288486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129.91</w:t>
            </w:r>
          </w:p>
        </w:tc>
      </w:tr>
      <w:tr w:rsidR="00B66422" w:rsidRPr="003D21FC" w14:paraId="72851B42" w14:textId="77777777">
        <w:tc>
          <w:tcPr>
            <w:tcW w:w="1700" w:type="dxa"/>
            <w:shd w:val="clear" w:color="auto" w:fill="FFFFFF"/>
            <w:tcMar>
              <w:top w:w="70" w:type="dxa"/>
              <w:left w:w="100" w:type="dxa"/>
              <w:bottom w:w="70" w:type="dxa"/>
              <w:right w:w="100" w:type="dxa"/>
            </w:tcMar>
          </w:tcPr>
          <w:p w14:paraId="7DA861B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11-Oct-2015</w:t>
            </w:r>
          </w:p>
        </w:tc>
        <w:tc>
          <w:tcPr>
            <w:tcW w:w="1200" w:type="dxa"/>
            <w:shd w:val="clear" w:color="auto" w:fill="FFFFFF"/>
            <w:tcMar>
              <w:top w:w="70" w:type="dxa"/>
              <w:left w:w="100" w:type="dxa"/>
              <w:bottom w:w="70" w:type="dxa"/>
              <w:right w:w="100" w:type="dxa"/>
            </w:tcMar>
          </w:tcPr>
          <w:p w14:paraId="3FB8C36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150</w:t>
            </w:r>
          </w:p>
        </w:tc>
        <w:tc>
          <w:tcPr>
            <w:tcW w:w="1900" w:type="dxa"/>
            <w:shd w:val="clear" w:color="auto" w:fill="FFFFFF"/>
            <w:tcMar>
              <w:top w:w="70" w:type="dxa"/>
              <w:left w:w="100" w:type="dxa"/>
              <w:bottom w:w="70" w:type="dxa"/>
              <w:right w:w="100" w:type="dxa"/>
            </w:tcMar>
          </w:tcPr>
          <w:p w14:paraId="2E2E1DD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South Africa</w:t>
            </w:r>
          </w:p>
        </w:tc>
        <w:tc>
          <w:tcPr>
            <w:tcW w:w="1900" w:type="dxa"/>
            <w:shd w:val="clear" w:color="auto" w:fill="FFFFFF"/>
            <w:tcMar>
              <w:top w:w="70" w:type="dxa"/>
              <w:left w:w="100" w:type="dxa"/>
              <w:bottom w:w="70" w:type="dxa"/>
              <w:right w:w="100" w:type="dxa"/>
            </w:tcMar>
          </w:tcPr>
          <w:p w14:paraId="3A3AA00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Kanpur</w:t>
            </w:r>
          </w:p>
        </w:tc>
        <w:tc>
          <w:tcPr>
            <w:tcW w:w="1200" w:type="dxa"/>
            <w:shd w:val="clear" w:color="auto" w:fill="FFFFFF"/>
            <w:tcMar>
              <w:top w:w="70" w:type="dxa"/>
              <w:left w:w="100" w:type="dxa"/>
              <w:bottom w:w="70" w:type="dxa"/>
              <w:right w:w="100" w:type="dxa"/>
            </w:tcMar>
          </w:tcPr>
          <w:p w14:paraId="761958B2"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133</w:t>
            </w:r>
          </w:p>
        </w:tc>
        <w:tc>
          <w:tcPr>
            <w:tcW w:w="1600" w:type="dxa"/>
            <w:shd w:val="clear" w:color="auto" w:fill="FFFFFF"/>
            <w:tcMar>
              <w:top w:w="70" w:type="dxa"/>
              <w:left w:w="100" w:type="dxa"/>
              <w:bottom w:w="70" w:type="dxa"/>
              <w:right w:w="100" w:type="dxa"/>
            </w:tcMar>
          </w:tcPr>
          <w:p w14:paraId="456C9B0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112.78</w:t>
            </w:r>
          </w:p>
        </w:tc>
      </w:tr>
      <w:tr w:rsidR="00B66422" w:rsidRPr="003D21FC" w14:paraId="72185D7D" w14:textId="77777777">
        <w:tc>
          <w:tcPr>
            <w:tcW w:w="1700" w:type="dxa"/>
            <w:shd w:val="clear" w:color="auto" w:fill="F2F6FC"/>
            <w:tcMar>
              <w:top w:w="70" w:type="dxa"/>
              <w:left w:w="100" w:type="dxa"/>
              <w:bottom w:w="70" w:type="dxa"/>
              <w:right w:w="100" w:type="dxa"/>
            </w:tcMar>
          </w:tcPr>
          <w:p w14:paraId="7773B58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29-Oct-2017</w:t>
            </w:r>
          </w:p>
        </w:tc>
        <w:tc>
          <w:tcPr>
            <w:tcW w:w="1200" w:type="dxa"/>
            <w:shd w:val="clear" w:color="auto" w:fill="F2F6FC"/>
            <w:tcMar>
              <w:top w:w="70" w:type="dxa"/>
              <w:left w:w="100" w:type="dxa"/>
              <w:bottom w:w="70" w:type="dxa"/>
              <w:right w:w="100" w:type="dxa"/>
            </w:tcMar>
          </w:tcPr>
          <w:p w14:paraId="2D06D986"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147</w:t>
            </w:r>
          </w:p>
        </w:tc>
        <w:tc>
          <w:tcPr>
            <w:tcW w:w="1900" w:type="dxa"/>
            <w:shd w:val="clear" w:color="auto" w:fill="F2F6FC"/>
            <w:tcMar>
              <w:top w:w="70" w:type="dxa"/>
              <w:left w:w="100" w:type="dxa"/>
              <w:bottom w:w="70" w:type="dxa"/>
              <w:right w:w="100" w:type="dxa"/>
            </w:tcMar>
          </w:tcPr>
          <w:p w14:paraId="7AD3C46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New Zealand</w:t>
            </w:r>
          </w:p>
        </w:tc>
        <w:tc>
          <w:tcPr>
            <w:tcW w:w="1900" w:type="dxa"/>
            <w:shd w:val="clear" w:color="auto" w:fill="F2F6FC"/>
            <w:tcMar>
              <w:top w:w="70" w:type="dxa"/>
              <w:left w:w="100" w:type="dxa"/>
              <w:bottom w:w="70" w:type="dxa"/>
              <w:right w:w="100" w:type="dxa"/>
            </w:tcMar>
          </w:tcPr>
          <w:p w14:paraId="2923157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Kanpur</w:t>
            </w:r>
          </w:p>
        </w:tc>
        <w:tc>
          <w:tcPr>
            <w:tcW w:w="1200" w:type="dxa"/>
            <w:shd w:val="clear" w:color="auto" w:fill="F2F6FC"/>
            <w:tcMar>
              <w:top w:w="70" w:type="dxa"/>
              <w:left w:w="100" w:type="dxa"/>
              <w:bottom w:w="70" w:type="dxa"/>
              <w:right w:w="100" w:type="dxa"/>
            </w:tcMar>
          </w:tcPr>
          <w:p w14:paraId="41FA3823"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138</w:t>
            </w:r>
          </w:p>
        </w:tc>
        <w:tc>
          <w:tcPr>
            <w:tcW w:w="1600" w:type="dxa"/>
            <w:shd w:val="clear" w:color="auto" w:fill="F2F6FC"/>
            <w:tcMar>
              <w:top w:w="70" w:type="dxa"/>
              <w:left w:w="100" w:type="dxa"/>
              <w:bottom w:w="70" w:type="dxa"/>
              <w:right w:w="100" w:type="dxa"/>
            </w:tcMar>
          </w:tcPr>
          <w:p w14:paraId="37487760"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106.52</w:t>
            </w:r>
          </w:p>
        </w:tc>
      </w:tr>
      <w:tr w:rsidR="00B66422" w:rsidRPr="003D21FC" w14:paraId="3C3B7739" w14:textId="77777777">
        <w:tc>
          <w:tcPr>
            <w:tcW w:w="1700" w:type="dxa"/>
            <w:shd w:val="clear" w:color="auto" w:fill="FFFFFF"/>
            <w:tcMar>
              <w:top w:w="70" w:type="dxa"/>
              <w:left w:w="100" w:type="dxa"/>
              <w:bottom w:w="70" w:type="dxa"/>
              <w:right w:w="100" w:type="dxa"/>
            </w:tcMar>
          </w:tcPr>
          <w:p w14:paraId="2BC7666B"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16-Oct-2013</w:t>
            </w:r>
          </w:p>
        </w:tc>
        <w:tc>
          <w:tcPr>
            <w:tcW w:w="1200" w:type="dxa"/>
            <w:shd w:val="clear" w:color="auto" w:fill="FFFFFF"/>
            <w:tcMar>
              <w:top w:w="70" w:type="dxa"/>
              <w:left w:w="100" w:type="dxa"/>
              <w:bottom w:w="70" w:type="dxa"/>
              <w:right w:w="100" w:type="dxa"/>
            </w:tcMar>
          </w:tcPr>
          <w:p w14:paraId="1BB0E0D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141</w:t>
            </w:r>
          </w:p>
        </w:tc>
        <w:tc>
          <w:tcPr>
            <w:tcW w:w="1900" w:type="dxa"/>
            <w:shd w:val="clear" w:color="auto" w:fill="FFFFFF"/>
            <w:tcMar>
              <w:top w:w="70" w:type="dxa"/>
              <w:left w:w="100" w:type="dxa"/>
              <w:bottom w:w="70" w:type="dxa"/>
              <w:right w:w="100" w:type="dxa"/>
            </w:tcMar>
          </w:tcPr>
          <w:p w14:paraId="6BADE334"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Australia</w:t>
            </w:r>
          </w:p>
        </w:tc>
        <w:tc>
          <w:tcPr>
            <w:tcW w:w="1900" w:type="dxa"/>
            <w:shd w:val="clear" w:color="auto" w:fill="FFFFFF"/>
            <w:tcMar>
              <w:top w:w="70" w:type="dxa"/>
              <w:left w:w="100" w:type="dxa"/>
              <w:bottom w:w="70" w:type="dxa"/>
              <w:right w:w="100" w:type="dxa"/>
            </w:tcMar>
          </w:tcPr>
          <w:p w14:paraId="08F238F5"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Jaipur</w:t>
            </w:r>
          </w:p>
        </w:tc>
        <w:tc>
          <w:tcPr>
            <w:tcW w:w="1200" w:type="dxa"/>
            <w:shd w:val="clear" w:color="auto" w:fill="FFFFFF"/>
            <w:tcMar>
              <w:top w:w="70" w:type="dxa"/>
              <w:left w:w="100" w:type="dxa"/>
              <w:bottom w:w="70" w:type="dxa"/>
              <w:right w:w="100" w:type="dxa"/>
            </w:tcMar>
          </w:tcPr>
          <w:p w14:paraId="4F7FB43E"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123</w:t>
            </w:r>
          </w:p>
        </w:tc>
        <w:tc>
          <w:tcPr>
            <w:tcW w:w="1600" w:type="dxa"/>
            <w:shd w:val="clear" w:color="auto" w:fill="FFFFFF"/>
            <w:tcMar>
              <w:top w:w="70" w:type="dxa"/>
              <w:left w:w="100" w:type="dxa"/>
              <w:bottom w:w="70" w:type="dxa"/>
              <w:right w:w="100" w:type="dxa"/>
            </w:tcMar>
          </w:tcPr>
          <w:p w14:paraId="713292E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114.63</w:t>
            </w:r>
          </w:p>
        </w:tc>
      </w:tr>
      <w:tr w:rsidR="00B66422" w:rsidRPr="003D21FC" w14:paraId="5378306E" w14:textId="77777777">
        <w:tc>
          <w:tcPr>
            <w:tcW w:w="1700" w:type="dxa"/>
            <w:shd w:val="clear" w:color="auto" w:fill="F2F6FC"/>
            <w:tcMar>
              <w:top w:w="70" w:type="dxa"/>
              <w:left w:w="100" w:type="dxa"/>
              <w:bottom w:w="70" w:type="dxa"/>
              <w:right w:w="100" w:type="dxa"/>
            </w:tcMar>
          </w:tcPr>
          <w:p w14:paraId="5059998D"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18-Jan-2015</w:t>
            </w:r>
          </w:p>
        </w:tc>
        <w:tc>
          <w:tcPr>
            <w:tcW w:w="1200" w:type="dxa"/>
            <w:shd w:val="clear" w:color="auto" w:fill="F2F6FC"/>
            <w:tcMar>
              <w:top w:w="70" w:type="dxa"/>
              <w:left w:w="100" w:type="dxa"/>
              <w:bottom w:w="70" w:type="dxa"/>
              <w:right w:w="100" w:type="dxa"/>
            </w:tcMar>
          </w:tcPr>
          <w:p w14:paraId="186499E1"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138</w:t>
            </w:r>
          </w:p>
        </w:tc>
        <w:tc>
          <w:tcPr>
            <w:tcW w:w="1900" w:type="dxa"/>
            <w:shd w:val="clear" w:color="auto" w:fill="F2F6FC"/>
            <w:tcMar>
              <w:top w:w="70" w:type="dxa"/>
              <w:left w:w="100" w:type="dxa"/>
              <w:bottom w:w="70" w:type="dxa"/>
              <w:right w:w="100" w:type="dxa"/>
            </w:tcMar>
          </w:tcPr>
          <w:p w14:paraId="6670168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Australia</w:t>
            </w:r>
          </w:p>
        </w:tc>
        <w:tc>
          <w:tcPr>
            <w:tcW w:w="1900" w:type="dxa"/>
            <w:shd w:val="clear" w:color="auto" w:fill="F2F6FC"/>
            <w:tcMar>
              <w:top w:w="70" w:type="dxa"/>
              <w:left w:w="100" w:type="dxa"/>
              <w:bottom w:w="70" w:type="dxa"/>
              <w:right w:w="100" w:type="dxa"/>
            </w:tcMar>
          </w:tcPr>
          <w:p w14:paraId="751DA91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Melbourne</w:t>
            </w:r>
          </w:p>
        </w:tc>
        <w:tc>
          <w:tcPr>
            <w:tcW w:w="1200" w:type="dxa"/>
            <w:shd w:val="clear" w:color="auto" w:fill="F2F6FC"/>
            <w:tcMar>
              <w:top w:w="70" w:type="dxa"/>
              <w:left w:w="100" w:type="dxa"/>
              <w:bottom w:w="70" w:type="dxa"/>
              <w:right w:w="100" w:type="dxa"/>
            </w:tcMar>
          </w:tcPr>
          <w:p w14:paraId="0DED967A"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139</w:t>
            </w:r>
          </w:p>
        </w:tc>
        <w:tc>
          <w:tcPr>
            <w:tcW w:w="1600" w:type="dxa"/>
            <w:shd w:val="clear" w:color="auto" w:fill="F2F6FC"/>
            <w:tcMar>
              <w:top w:w="70" w:type="dxa"/>
              <w:left w:w="100" w:type="dxa"/>
              <w:bottom w:w="70" w:type="dxa"/>
              <w:right w:w="100" w:type="dxa"/>
            </w:tcMar>
          </w:tcPr>
          <w:p w14:paraId="6EB2912C" w14:textId="77777777" w:rsidR="00B66422" w:rsidRPr="003D21FC" w:rsidRDefault="00000000" w:rsidP="003D21FC">
            <w:pPr>
              <w:jc w:val="both"/>
              <w:rPr>
                <w:rFonts w:ascii="Times New Roman" w:hAnsi="Times New Roman" w:cs="Times New Roman"/>
              </w:rPr>
            </w:pPr>
            <w:r w:rsidRPr="003D21FC">
              <w:rPr>
                <w:rFonts w:ascii="Times New Roman" w:hAnsi="Times New Roman" w:cs="Times New Roman"/>
                <w:color w:val="1A1A1A"/>
              </w:rPr>
              <w:t>99.28</w:t>
            </w:r>
          </w:p>
        </w:tc>
      </w:tr>
    </w:tbl>
    <w:p w14:paraId="44E6D815" w14:textId="77777777" w:rsidR="00B66422" w:rsidRPr="003D21FC" w:rsidRDefault="00B66422" w:rsidP="003D21FC">
      <w:pPr>
        <w:spacing w:after="160"/>
        <w:jc w:val="both"/>
        <w:rPr>
          <w:rFonts w:ascii="Times New Roman" w:hAnsi="Times New Roman" w:cs="Times New Roman"/>
        </w:rPr>
      </w:pPr>
    </w:p>
    <w:p w14:paraId="66FC7B96"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Rohit Sharma holds three of the four highest individual scores in ODI history (264, 208*, 209), all captured within this dataset, along with two additional double centuries — a feat unmatched by any other batsman.</w:t>
      </w:r>
    </w:p>
    <w:p w14:paraId="7F1E2126" w14:textId="5F05968A" w:rsidR="00B66422" w:rsidRPr="003D21FC" w:rsidRDefault="00000000"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Key Insights</w:t>
      </w:r>
    </w:p>
    <w:p w14:paraId="41EAB214"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World-record best: 264 vs Sri Lanka at Kolkata (13 Nov 2014) — the highest individual score in ODI history, at a strike rate of 152.60 with 33 fours and 9 sixes.</w:t>
      </w:r>
    </w:p>
    <w:p w14:paraId="63BE8C18"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Multiple double centuries: Three of his 22 centuries are 200+ scores (264, 209, 208*), a record no other ODI batsman has matched.</w:t>
      </w:r>
    </w:p>
    <w:p w14:paraId="201164F7"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Strong conversion rate: Roughly 1 in every 3 innings (50+ scores in 63 of 202 innings) becomes a substantial contribution, and 1 in 9 becomes a century.</w:t>
      </w:r>
    </w:p>
    <w:p w14:paraId="565B0EF4"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Peak years 2013-2018: This six-year stretch accounts for 5,476 of his 8,010 career runs (about 68%), with 2017 his best statistical year (1,293 runs at 61.6).</w:t>
      </w:r>
    </w:p>
    <w:p w14:paraId="7E597B75"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Dominance vs Australia and Sri Lanka: These two oppositions account for over 44% of his total career runs (3,542 of 8,010).</w:t>
      </w:r>
    </w:p>
    <w:p w14:paraId="49E22905" w14:textId="77777777" w:rsidR="00B66422" w:rsidRPr="003D21FC" w:rsidRDefault="00000000" w:rsidP="003D21FC">
      <w:pPr>
        <w:pStyle w:val="ListParagraph"/>
        <w:numPr>
          <w:ilvl w:val="0"/>
          <w:numId w:val="1"/>
        </w:numPr>
        <w:spacing w:after="90"/>
        <w:jc w:val="both"/>
        <w:rPr>
          <w:rFonts w:ascii="Times New Roman" w:hAnsi="Times New Roman" w:cs="Times New Roman"/>
        </w:rPr>
      </w:pPr>
      <w:r w:rsidRPr="003D21FC">
        <w:rPr>
          <w:rFonts w:ascii="Times New Roman" w:hAnsi="Times New Roman" w:cs="Times New Roman"/>
          <w:color w:val="1A1A1A"/>
          <w:sz w:val="22"/>
          <w:szCs w:val="22"/>
        </w:rPr>
        <w:t>Home-and-away spread: Strong tallies at both Indian venues (Mohali, Kanpur, Bengaluru) and overseas venues (Melbourne, Sydney, Dubai), indicating consistency across conditions.</w:t>
      </w:r>
    </w:p>
    <w:p w14:paraId="044C85DA" w14:textId="1E462EC3" w:rsidR="00B66422" w:rsidRPr="003D21FC" w:rsidRDefault="003D21FC" w:rsidP="003D21FC">
      <w:pPr>
        <w:pStyle w:val="Heading1"/>
        <w:pBdr>
          <w:bottom w:val="single" w:sz="8" w:space="4" w:color="0072C6"/>
        </w:pBdr>
        <w:spacing w:before="300" w:after="150"/>
        <w:jc w:val="both"/>
        <w:rPr>
          <w:rFonts w:ascii="Times New Roman" w:hAnsi="Times New Roman" w:cs="Times New Roman"/>
        </w:rPr>
      </w:pPr>
      <w:r w:rsidRPr="003D21FC">
        <w:rPr>
          <w:rFonts w:ascii="Times New Roman" w:hAnsi="Times New Roman" w:cs="Times New Roman"/>
          <w:b/>
          <w:bCs/>
          <w:color w:val="0B1F4D"/>
          <w:sz w:val="30"/>
          <w:szCs w:val="30"/>
        </w:rPr>
        <w:t>Final Tips</w:t>
      </w:r>
    </w:p>
    <w:p w14:paraId="06B7B84B" w14:textId="77777777"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This analysis confirms Rohit Sharma's status as one of the most destructive and consistent ODI batsmen of his era. His 46.84 average and 87.95 strike rate across 202 innings, combined with an unmatched three double-centuries, place him among the format's all-time greats. Year-on-year trends show clear growth into his prime (2013-2018), and his record-breaking 264 against Sri Lanka stands as the statistical high point of the dataset. The accompanying Excel dashboard makes these patterns explorable interactively via slicers and charts, while this report captures the underlying figures and narrative for quick reference.</w:t>
      </w:r>
    </w:p>
    <w:p w14:paraId="5125BC48" w14:textId="2E027336" w:rsidR="00B66422" w:rsidRPr="003D21FC" w:rsidRDefault="00000000" w:rsidP="003D21FC">
      <w:pPr>
        <w:spacing w:after="160" w:line="300" w:lineRule="auto"/>
        <w:jc w:val="both"/>
        <w:rPr>
          <w:rFonts w:ascii="Times New Roman" w:hAnsi="Times New Roman" w:cs="Times New Roman"/>
        </w:rPr>
      </w:pPr>
      <w:r w:rsidRPr="003D21FC">
        <w:rPr>
          <w:rFonts w:ascii="Times New Roman" w:hAnsi="Times New Roman" w:cs="Times New Roman"/>
          <w:color w:val="1A1A1A"/>
          <w:sz w:val="22"/>
          <w:szCs w:val="22"/>
        </w:rPr>
        <w:t>Overall, the project demonstrates an end-to-end workflow — from raw scorecard data to a cleaned dataset, PivotTable-driven summaries, an interactive Excel dashboard, and a documented report</w:t>
      </w:r>
      <w:r w:rsidR="001266E4">
        <w:rPr>
          <w:rFonts w:ascii="Times New Roman" w:hAnsi="Times New Roman" w:cs="Times New Roman"/>
          <w:color w:val="1A1A1A"/>
          <w:sz w:val="22"/>
          <w:szCs w:val="22"/>
        </w:rPr>
        <w:t>.</w:t>
      </w:r>
    </w:p>
    <w:sectPr w:rsidR="00B66422" w:rsidRPr="003D21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A5623"/>
    <w:multiLevelType w:val="hybridMultilevel"/>
    <w:tmpl w:val="FCF4CFCC"/>
    <w:lvl w:ilvl="0" w:tplc="4FD87D70">
      <w:start w:val="1"/>
      <w:numFmt w:val="bullet"/>
      <w:lvlText w:val="●"/>
      <w:lvlJc w:val="left"/>
      <w:pPr>
        <w:ind w:left="720" w:hanging="360"/>
      </w:pPr>
    </w:lvl>
    <w:lvl w:ilvl="1" w:tplc="C35E6B5C">
      <w:start w:val="1"/>
      <w:numFmt w:val="bullet"/>
      <w:lvlText w:val="○"/>
      <w:lvlJc w:val="left"/>
      <w:pPr>
        <w:ind w:left="1440" w:hanging="360"/>
      </w:pPr>
    </w:lvl>
    <w:lvl w:ilvl="2" w:tplc="34B8DBE4">
      <w:start w:val="1"/>
      <w:numFmt w:val="bullet"/>
      <w:lvlText w:val="■"/>
      <w:lvlJc w:val="left"/>
      <w:pPr>
        <w:ind w:left="2160" w:hanging="360"/>
      </w:pPr>
    </w:lvl>
    <w:lvl w:ilvl="3" w:tplc="6E8A1E0A">
      <w:start w:val="1"/>
      <w:numFmt w:val="bullet"/>
      <w:lvlText w:val="●"/>
      <w:lvlJc w:val="left"/>
      <w:pPr>
        <w:ind w:left="2880" w:hanging="360"/>
      </w:pPr>
    </w:lvl>
    <w:lvl w:ilvl="4" w:tplc="B72CAF48">
      <w:start w:val="1"/>
      <w:numFmt w:val="bullet"/>
      <w:lvlText w:val="○"/>
      <w:lvlJc w:val="left"/>
      <w:pPr>
        <w:ind w:left="3600" w:hanging="360"/>
      </w:pPr>
    </w:lvl>
    <w:lvl w:ilvl="5" w:tplc="05D295B6">
      <w:start w:val="1"/>
      <w:numFmt w:val="bullet"/>
      <w:lvlText w:val="■"/>
      <w:lvlJc w:val="left"/>
      <w:pPr>
        <w:ind w:left="4320" w:hanging="360"/>
      </w:pPr>
    </w:lvl>
    <w:lvl w:ilvl="6" w:tplc="D604D3DC">
      <w:start w:val="1"/>
      <w:numFmt w:val="bullet"/>
      <w:lvlText w:val="●"/>
      <w:lvlJc w:val="left"/>
      <w:pPr>
        <w:ind w:left="5040" w:hanging="360"/>
      </w:pPr>
    </w:lvl>
    <w:lvl w:ilvl="7" w:tplc="48E0348E">
      <w:start w:val="1"/>
      <w:numFmt w:val="bullet"/>
      <w:lvlText w:val="●"/>
      <w:lvlJc w:val="left"/>
      <w:pPr>
        <w:ind w:left="5760" w:hanging="360"/>
      </w:pPr>
    </w:lvl>
    <w:lvl w:ilvl="8" w:tplc="76BC67D0">
      <w:start w:val="1"/>
      <w:numFmt w:val="bullet"/>
      <w:lvlText w:val="●"/>
      <w:lvlJc w:val="left"/>
      <w:pPr>
        <w:ind w:left="6480" w:hanging="360"/>
      </w:pPr>
    </w:lvl>
  </w:abstractNum>
  <w:num w:numId="1" w16cid:durableId="925261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422"/>
    <w:rsid w:val="001266E4"/>
    <w:rsid w:val="00306CC9"/>
    <w:rsid w:val="003D21FC"/>
    <w:rsid w:val="004E0E8B"/>
    <w:rsid w:val="00B66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F57C"/>
  <w15:docId w15:val="{81E044FE-7716-4D73-B702-78B5D9E2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sahu</cp:lastModifiedBy>
  <cp:revision>3</cp:revision>
  <dcterms:created xsi:type="dcterms:W3CDTF">2026-08-08T14:11:00Z</dcterms:created>
  <dcterms:modified xsi:type="dcterms:W3CDTF">2026-08-08T14:55:00Z</dcterms:modified>
</cp:coreProperties>
</file>